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420" w:type="dxa"/>
        <w:tblInd w:w="-142" w:type="dxa"/>
        <w:tblLook w:val="04A0" w:firstRow="1" w:lastRow="0" w:firstColumn="1" w:lastColumn="0" w:noHBand="0" w:noVBand="1"/>
      </w:tblPr>
      <w:tblGrid>
        <w:gridCol w:w="4210"/>
        <w:gridCol w:w="6210"/>
      </w:tblGrid>
      <w:tr w:rsidR="0051283C" w:rsidRPr="0051283C" w14:paraId="2E316229" w14:textId="77777777" w:rsidTr="0051283C">
        <w:trPr>
          <w:trHeight w:val="1806"/>
        </w:trPr>
        <w:tc>
          <w:tcPr>
            <w:tcW w:w="4210" w:type="dxa"/>
          </w:tcPr>
          <w:p w14:paraId="139BB4B4" w14:textId="77777777" w:rsidR="0051283C" w:rsidRPr="0051283C" w:rsidRDefault="0051283C" w:rsidP="0051283C">
            <w:pPr>
              <w:spacing w:after="0"/>
              <w:contextualSpacing/>
              <w:jc w:val="center"/>
              <w:rPr>
                <w:rFonts w:ascii="Times New Roman" w:hAnsi="Times New Roman" w:cs="Times New Roman"/>
                <w:b/>
                <w:sz w:val="28"/>
                <w:szCs w:val="16"/>
              </w:rPr>
            </w:pPr>
            <w:r w:rsidRPr="0051283C">
              <w:rPr>
                <w:rFonts w:ascii="Times New Roman" w:hAnsi="Times New Roman" w:cs="Times New Roman"/>
              </w:rPr>
              <w:t xml:space="preserve">  </w:t>
            </w:r>
            <w:r w:rsidRPr="0051283C">
              <w:rPr>
                <w:rFonts w:ascii="Times New Roman" w:hAnsi="Times New Roman" w:cs="Times New Roman"/>
                <w:b/>
                <w:sz w:val="26"/>
                <w:szCs w:val="26"/>
              </w:rPr>
              <w:t>CÔNG TY CỔ PHẦN TM&amp;XD HOANG ANH</w:t>
            </w:r>
          </w:p>
          <w:p w14:paraId="5770241F" w14:textId="77777777" w:rsidR="0051283C" w:rsidRPr="0051283C" w:rsidRDefault="0051283C" w:rsidP="0051283C">
            <w:pPr>
              <w:spacing w:after="0"/>
              <w:ind w:right="576"/>
              <w:jc w:val="center"/>
              <w:rPr>
                <w:rFonts w:ascii="Times New Roman" w:hAnsi="Times New Roman" w:cs="Times New Roman"/>
                <w:sz w:val="7"/>
                <w:szCs w:val="27"/>
              </w:rPr>
            </w:pPr>
          </w:p>
          <w:p w14:paraId="0426A516" w14:textId="4B76756E" w:rsidR="0051283C" w:rsidRPr="0051283C" w:rsidRDefault="0051283C" w:rsidP="0051283C">
            <w:pPr>
              <w:spacing w:after="0"/>
              <w:ind w:right="576"/>
              <w:jc w:val="center"/>
              <w:rPr>
                <w:rFonts w:ascii="Times New Roman" w:hAnsi="Times New Roman" w:cs="Times New Roman"/>
                <w:sz w:val="24"/>
                <w:szCs w:val="24"/>
              </w:rPr>
            </w:pPr>
            <w:r w:rsidRPr="0051283C">
              <w:rPr>
                <w:rFonts w:ascii="Times New Roman" w:hAnsi="Times New Roman" w:cs="Times New Roman"/>
                <w:sz w:val="24"/>
                <w:szCs w:val="24"/>
              </w:rPr>
              <w:t>Số: 1</w:t>
            </w:r>
            <w:r>
              <w:rPr>
                <w:rFonts w:ascii="Times New Roman" w:hAnsi="Times New Roman" w:cs="Times New Roman"/>
                <w:sz w:val="24"/>
                <w:szCs w:val="24"/>
              </w:rPr>
              <w:t>0</w:t>
            </w:r>
            <w:r w:rsidRPr="0051283C">
              <w:rPr>
                <w:rFonts w:ascii="Times New Roman" w:hAnsi="Times New Roman" w:cs="Times New Roman"/>
                <w:sz w:val="24"/>
                <w:szCs w:val="24"/>
              </w:rPr>
              <w:t>04/2026/QĐ-CBNL</w:t>
            </w:r>
          </w:p>
          <w:p w14:paraId="3721840C" w14:textId="2BFF9B30" w:rsidR="0051283C" w:rsidRPr="0051283C" w:rsidRDefault="0051283C" w:rsidP="0051283C">
            <w:pPr>
              <w:spacing w:after="0"/>
              <w:ind w:right="576"/>
              <w:rPr>
                <w:rFonts w:ascii="Times New Roman" w:hAnsi="Times New Roman" w:cs="Times New Roman"/>
                <w:sz w:val="27"/>
                <w:szCs w:val="27"/>
              </w:rPr>
            </w:pPr>
          </w:p>
        </w:tc>
        <w:tc>
          <w:tcPr>
            <w:tcW w:w="6210" w:type="dxa"/>
          </w:tcPr>
          <w:p w14:paraId="1BD39BC6" w14:textId="77777777" w:rsidR="0051283C" w:rsidRPr="0051283C" w:rsidRDefault="0051283C" w:rsidP="0051283C">
            <w:pPr>
              <w:spacing w:after="0"/>
              <w:contextualSpacing/>
              <w:rPr>
                <w:rFonts w:ascii="Times New Roman" w:hAnsi="Times New Roman" w:cs="Times New Roman"/>
                <w:b/>
                <w:sz w:val="26"/>
                <w:szCs w:val="26"/>
              </w:rPr>
            </w:pPr>
            <w:r w:rsidRPr="0051283C">
              <w:rPr>
                <w:rFonts w:ascii="Times New Roman" w:hAnsi="Times New Roman" w:cs="Times New Roman"/>
                <w:b/>
                <w:sz w:val="26"/>
                <w:szCs w:val="26"/>
              </w:rPr>
              <w:t>CỘNG HOÀ XÃ HỘI CHỦ NGHĨA VIỆT NAM</w:t>
            </w:r>
          </w:p>
          <w:p w14:paraId="200BC57C" w14:textId="77777777" w:rsidR="0051283C" w:rsidRPr="0051283C" w:rsidRDefault="0051283C" w:rsidP="0051283C">
            <w:pPr>
              <w:spacing w:after="0"/>
              <w:ind w:right="576"/>
              <w:contextualSpacing/>
              <w:jc w:val="center"/>
              <w:rPr>
                <w:rFonts w:ascii="Times New Roman" w:hAnsi="Times New Roman" w:cs="Times New Roman"/>
                <w:b/>
                <w:sz w:val="28"/>
                <w:szCs w:val="28"/>
              </w:rPr>
            </w:pPr>
            <w:r w:rsidRPr="0051283C">
              <w:rPr>
                <w:rFonts w:ascii="Times New Roman" w:hAnsi="Times New Roman" w:cs="Times New Roman"/>
                <w:b/>
                <w:sz w:val="28"/>
                <w:szCs w:val="28"/>
              </w:rPr>
              <w:t>Độc lập - Tự do - Hạnh phúc</w:t>
            </w:r>
          </w:p>
          <w:p w14:paraId="7EA3F59E" w14:textId="77777777" w:rsidR="0051283C" w:rsidRPr="0051283C" w:rsidRDefault="0051283C" w:rsidP="0051283C">
            <w:pPr>
              <w:spacing w:after="0"/>
              <w:ind w:right="576"/>
              <w:contextualSpacing/>
              <w:jc w:val="center"/>
              <w:rPr>
                <w:rFonts w:ascii="Times New Roman" w:hAnsi="Times New Roman" w:cs="Times New Roman"/>
                <w:i/>
                <w:sz w:val="13"/>
                <w:szCs w:val="27"/>
              </w:rPr>
            </w:pPr>
            <w:r w:rsidRPr="0051283C">
              <w:rPr>
                <w:rFonts w:ascii="Times New Roman" w:hAnsi="Times New Roman" w:cs="Times New Roman"/>
                <w:b/>
                <w:noProof/>
                <w:sz w:val="28"/>
                <w:szCs w:val="28"/>
              </w:rPr>
              <mc:AlternateContent>
                <mc:Choice Requires="wps">
                  <w:drawing>
                    <wp:anchor distT="0" distB="0" distL="114300" distR="114300" simplePos="0" relativeHeight="251661824" behindDoc="0" locked="0" layoutInCell="1" allowOverlap="1" wp14:anchorId="1F2B4EF9" wp14:editId="5B815908">
                      <wp:simplePos x="0" y="0"/>
                      <wp:positionH relativeFrom="column">
                        <wp:posOffset>710565</wp:posOffset>
                      </wp:positionH>
                      <wp:positionV relativeFrom="paragraph">
                        <wp:posOffset>8890</wp:posOffset>
                      </wp:positionV>
                      <wp:extent cx="2065020" cy="0"/>
                      <wp:effectExtent l="0" t="0" r="0" b="0"/>
                      <wp:wrapNone/>
                      <wp:docPr id="2" name="Line 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6502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CED6057" id="Line 26" o:spid="_x0000_s1026" style="position:absolute;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5.95pt,.7pt" to="218.55pt,.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"/>
                  </w:pict>
                </mc:Fallback>
              </mc:AlternateContent>
            </w:r>
          </w:p>
          <w:p w14:paraId="7312AADA" w14:textId="5101EF0E" w:rsidR="0051283C" w:rsidRPr="0051283C" w:rsidRDefault="0051283C" w:rsidP="0051283C">
            <w:pPr>
              <w:spacing w:after="0"/>
              <w:ind w:right="576"/>
              <w:contextualSpacing/>
              <w:jc w:val="center"/>
              <w:rPr>
                <w:rFonts w:ascii="Times New Roman" w:hAnsi="Times New Roman" w:cs="Times New Roman"/>
                <w:i/>
                <w:sz w:val="26"/>
                <w:szCs w:val="26"/>
              </w:rPr>
            </w:pPr>
            <w:r w:rsidRPr="0051283C">
              <w:rPr>
                <w:rFonts w:ascii="Times New Roman" w:hAnsi="Times New Roman" w:cs="Times New Roman"/>
                <w:i/>
                <w:sz w:val="27"/>
                <w:szCs w:val="27"/>
              </w:rPr>
              <w:t>Nghệ An, ngày 1</w:t>
            </w:r>
            <w:r>
              <w:rPr>
                <w:rFonts w:ascii="Times New Roman" w:hAnsi="Times New Roman" w:cs="Times New Roman"/>
                <w:i/>
                <w:sz w:val="27"/>
                <w:szCs w:val="27"/>
              </w:rPr>
              <w:t>0</w:t>
            </w:r>
            <w:r w:rsidRPr="0051283C">
              <w:rPr>
                <w:rFonts w:ascii="Times New Roman" w:hAnsi="Times New Roman" w:cs="Times New Roman"/>
                <w:i/>
                <w:sz w:val="27"/>
                <w:szCs w:val="27"/>
              </w:rPr>
              <w:t xml:space="preserve"> tháng 04 năm 2026</w:t>
            </w:r>
          </w:p>
        </w:tc>
      </w:tr>
    </w:tbl>
    <w:p w14:paraId="4D3D7A11" w14:textId="77777777" w:rsidR="0051283C" w:rsidRPr="0051283C" w:rsidRDefault="0051283C" w:rsidP="0051283C">
      <w:pPr>
        <w:widowControl w:val="0"/>
        <w:spacing w:after="0"/>
        <w:ind w:right="576"/>
        <w:jc w:val="center"/>
        <w:rPr>
          <w:rFonts w:ascii="Times New Roman" w:hAnsi="Times New Roman" w:cs="Times New Roman"/>
          <w:b/>
          <w:bCs/>
          <w:sz w:val="28"/>
          <w:szCs w:val="28"/>
          <w:lang w:val="vi-VN"/>
        </w:rPr>
      </w:pPr>
      <w:r w:rsidRPr="0051283C">
        <w:rPr>
          <w:rFonts w:ascii="Times New Roman" w:hAnsi="Times New Roman" w:cs="Times New Roman"/>
          <w:b/>
          <w:bCs/>
          <w:sz w:val="28"/>
          <w:szCs w:val="28"/>
          <w:lang w:val="vi-VN"/>
        </w:rPr>
        <w:t>CÔNG BỐ THÔNG TIN VỀ NĂNG LỰC HOẠT ĐỘNG</w:t>
      </w:r>
    </w:p>
    <w:p w14:paraId="4A80C7D3" w14:textId="77777777" w:rsidR="0051283C" w:rsidRPr="0051283C" w:rsidRDefault="0051283C" w:rsidP="0051283C">
      <w:pPr>
        <w:widowControl w:val="0"/>
        <w:spacing w:after="0"/>
        <w:ind w:right="576"/>
        <w:jc w:val="center"/>
        <w:rPr>
          <w:rFonts w:ascii="Times New Roman" w:hAnsi="Times New Roman" w:cs="Times New Roman"/>
          <w:sz w:val="28"/>
          <w:szCs w:val="28"/>
          <w:lang w:val="vi-VN"/>
        </w:rPr>
      </w:pPr>
      <w:r w:rsidRPr="0051283C">
        <w:rPr>
          <w:rFonts w:ascii="Times New Roman" w:hAnsi="Times New Roman" w:cs="Times New Roman"/>
          <w:b/>
          <w:bCs/>
          <w:sz w:val="28"/>
          <w:szCs w:val="28"/>
          <w:lang w:val="vi-VN"/>
        </w:rPr>
        <w:t>THÍ NGHIỆM CHUYÊN NGÀNH XÂY DỰNG</w:t>
      </w:r>
    </w:p>
    <w:p w14:paraId="497EC7D6" w14:textId="77777777" w:rsidR="0051283C" w:rsidRPr="0051283C" w:rsidRDefault="0051283C" w:rsidP="0051283C">
      <w:pPr>
        <w:spacing w:after="0" w:line="264" w:lineRule="auto"/>
        <w:ind w:right="576"/>
        <w:contextualSpacing/>
        <w:jc w:val="center"/>
        <w:rPr>
          <w:rFonts w:ascii="Times New Roman" w:hAnsi="Times New Roman" w:cs="Times New Roman"/>
          <w:b/>
          <w:bCs/>
          <w:sz w:val="28"/>
          <w:szCs w:val="28"/>
        </w:rPr>
      </w:pPr>
    </w:p>
    <w:tbl>
      <w:tblPr>
        <w:tblStyle w:val="TableGrid"/>
        <w:tblW w:w="992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52"/>
        <w:gridCol w:w="7371"/>
      </w:tblGrid>
      <w:tr w:rsidR="0051283C" w:rsidRPr="0051283C" w14:paraId="1685A8D3" w14:textId="77777777" w:rsidTr="00F616CE">
        <w:tc>
          <w:tcPr>
            <w:tcW w:w="2552" w:type="dxa"/>
          </w:tcPr>
          <w:p w14:paraId="1FC542F2" w14:textId="77777777" w:rsidR="0051283C" w:rsidRPr="0051283C" w:rsidRDefault="0051283C" w:rsidP="0051283C">
            <w:pPr>
              <w:widowControl w:val="0"/>
              <w:ind w:right="576"/>
              <w:jc w:val="center"/>
              <w:rPr>
                <w:b/>
                <w:bCs/>
                <w:sz w:val="24"/>
                <w:szCs w:val="24"/>
              </w:rPr>
            </w:pPr>
            <w:r w:rsidRPr="0051283C">
              <w:rPr>
                <w:b/>
                <w:bCs/>
                <w:sz w:val="24"/>
                <w:szCs w:val="24"/>
                <w:lang w:val="vi-VN"/>
              </w:rPr>
              <w:t>Kính gửi:</w:t>
            </w:r>
          </w:p>
        </w:tc>
        <w:tc>
          <w:tcPr>
            <w:tcW w:w="7371" w:type="dxa"/>
          </w:tcPr>
          <w:p w14:paraId="6DA60E76" w14:textId="77777777" w:rsidR="0051283C" w:rsidRPr="0051283C" w:rsidRDefault="0051283C" w:rsidP="0051283C">
            <w:pPr>
              <w:widowControl w:val="0"/>
              <w:ind w:right="576"/>
              <w:jc w:val="center"/>
              <w:rPr>
                <w:b/>
                <w:bCs/>
                <w:sz w:val="24"/>
                <w:szCs w:val="24"/>
              </w:rPr>
            </w:pPr>
          </w:p>
        </w:tc>
      </w:tr>
      <w:tr w:rsidR="0051283C" w:rsidRPr="0051283C" w14:paraId="0FC0DC4B" w14:textId="77777777" w:rsidTr="00F616CE">
        <w:tc>
          <w:tcPr>
            <w:tcW w:w="2552" w:type="dxa"/>
          </w:tcPr>
          <w:p w14:paraId="20AA661E" w14:textId="77777777" w:rsidR="0051283C" w:rsidRPr="0051283C" w:rsidRDefault="0051283C" w:rsidP="0051283C">
            <w:pPr>
              <w:widowControl w:val="0"/>
              <w:ind w:right="576"/>
              <w:jc w:val="center"/>
              <w:rPr>
                <w:b/>
                <w:bCs/>
                <w:sz w:val="24"/>
                <w:szCs w:val="24"/>
                <w:lang w:val="vi-VN"/>
              </w:rPr>
            </w:pPr>
          </w:p>
        </w:tc>
        <w:tc>
          <w:tcPr>
            <w:tcW w:w="7371" w:type="dxa"/>
          </w:tcPr>
          <w:p w14:paraId="441C60F8" w14:textId="77777777" w:rsidR="0051283C" w:rsidRPr="0051283C" w:rsidRDefault="0051283C" w:rsidP="0051283C">
            <w:pPr>
              <w:pStyle w:val="ListParagraph"/>
              <w:widowControl w:val="0"/>
              <w:ind w:left="0" w:right="576" w:hanging="36"/>
              <w:rPr>
                <w:rFonts w:ascii="Times New Roman" w:hAnsi="Times New Roman"/>
                <w:sz w:val="24"/>
                <w:szCs w:val="24"/>
              </w:rPr>
            </w:pPr>
            <w:r w:rsidRPr="0051283C">
              <w:rPr>
                <w:rFonts w:ascii="Times New Roman" w:hAnsi="Times New Roman"/>
                <w:sz w:val="24"/>
                <w:szCs w:val="24"/>
              </w:rPr>
              <w:t xml:space="preserve">- </w:t>
            </w:r>
            <w:r w:rsidRPr="0051283C">
              <w:rPr>
                <w:rFonts w:ascii="Times New Roman" w:hAnsi="Times New Roman"/>
                <w:sz w:val="24"/>
                <w:szCs w:val="24"/>
                <w:lang w:val="vi-VN"/>
              </w:rPr>
              <w:t>Sở Xây dựng Nghệ An;</w:t>
            </w:r>
          </w:p>
        </w:tc>
      </w:tr>
      <w:tr w:rsidR="0051283C" w:rsidRPr="0051283C" w14:paraId="4B4C3EB3" w14:textId="77777777" w:rsidTr="00F616CE">
        <w:trPr>
          <w:trHeight w:val="979"/>
        </w:trPr>
        <w:tc>
          <w:tcPr>
            <w:tcW w:w="2552" w:type="dxa"/>
          </w:tcPr>
          <w:p w14:paraId="74CFE6AF" w14:textId="77777777" w:rsidR="0051283C" w:rsidRPr="0051283C" w:rsidRDefault="0051283C" w:rsidP="0051283C">
            <w:pPr>
              <w:widowControl w:val="0"/>
              <w:ind w:right="576"/>
              <w:jc w:val="center"/>
              <w:rPr>
                <w:b/>
                <w:bCs/>
                <w:sz w:val="24"/>
                <w:szCs w:val="24"/>
                <w:lang w:val="vi-VN"/>
              </w:rPr>
            </w:pPr>
          </w:p>
        </w:tc>
        <w:tc>
          <w:tcPr>
            <w:tcW w:w="7371" w:type="dxa"/>
          </w:tcPr>
          <w:p w14:paraId="66D1C5AD" w14:textId="77777777" w:rsidR="0051283C" w:rsidRPr="0051283C" w:rsidRDefault="0051283C" w:rsidP="0051283C">
            <w:pPr>
              <w:widowControl w:val="0"/>
              <w:ind w:right="576"/>
              <w:rPr>
                <w:sz w:val="24"/>
                <w:szCs w:val="24"/>
                <w:lang w:val="vi-VN"/>
              </w:rPr>
            </w:pPr>
            <w:r w:rsidRPr="0051283C">
              <w:rPr>
                <w:sz w:val="24"/>
                <w:szCs w:val="24"/>
                <w:lang w:val="vi-VN"/>
              </w:rPr>
              <w:t>-</w:t>
            </w:r>
            <w:r w:rsidRPr="0051283C">
              <w:rPr>
                <w:sz w:val="24"/>
                <w:szCs w:val="24"/>
              </w:rPr>
              <w:t xml:space="preserve"> </w:t>
            </w:r>
            <w:r w:rsidRPr="0051283C">
              <w:rPr>
                <w:sz w:val="24"/>
                <w:szCs w:val="24"/>
                <w:lang w:val="vi-VN"/>
              </w:rPr>
              <w:t>Chủ đầu tư, Ban quản lý dự án, tư vấn thiết kế, tư vấn</w:t>
            </w:r>
          </w:p>
          <w:p w14:paraId="189972AA" w14:textId="77777777" w:rsidR="0051283C" w:rsidRPr="0051283C" w:rsidRDefault="0051283C" w:rsidP="0051283C">
            <w:pPr>
              <w:widowControl w:val="0"/>
              <w:ind w:right="576"/>
              <w:rPr>
                <w:sz w:val="24"/>
                <w:szCs w:val="24"/>
                <w:lang w:val="vi-VN"/>
              </w:rPr>
            </w:pPr>
            <w:r w:rsidRPr="0051283C">
              <w:rPr>
                <w:sz w:val="24"/>
                <w:szCs w:val="24"/>
                <w:lang w:val="vi-VN"/>
              </w:rPr>
              <w:t>giám sát, nhà thầu thi công; các tổ chức, cá nhân tham</w:t>
            </w:r>
          </w:p>
          <w:p w14:paraId="51D09E0D" w14:textId="77777777" w:rsidR="0051283C" w:rsidRPr="0051283C" w:rsidRDefault="0051283C" w:rsidP="0051283C">
            <w:pPr>
              <w:widowControl w:val="0"/>
              <w:ind w:right="576"/>
              <w:rPr>
                <w:sz w:val="24"/>
                <w:szCs w:val="24"/>
                <w:lang w:val="vi-VN"/>
              </w:rPr>
            </w:pPr>
            <w:r w:rsidRPr="0051283C">
              <w:rPr>
                <w:sz w:val="24"/>
                <w:szCs w:val="24"/>
                <w:lang w:val="vi-VN"/>
              </w:rPr>
              <w:t>gia hoạt động xây dựng.</w:t>
            </w:r>
          </w:p>
        </w:tc>
      </w:tr>
    </w:tbl>
    <w:p w14:paraId="470E3B09" w14:textId="77777777" w:rsidR="0051283C" w:rsidRPr="0051283C" w:rsidRDefault="0051283C" w:rsidP="0051283C">
      <w:pPr>
        <w:spacing w:after="0" w:line="264" w:lineRule="auto"/>
        <w:ind w:right="576"/>
        <w:contextualSpacing/>
        <w:jc w:val="center"/>
        <w:rPr>
          <w:rFonts w:ascii="Times New Roman" w:hAnsi="Times New Roman" w:cs="Times New Roman"/>
          <w:b/>
          <w:bCs/>
          <w:sz w:val="10"/>
          <w:szCs w:val="20"/>
        </w:rPr>
      </w:pPr>
    </w:p>
    <w:p w14:paraId="07FB923A" w14:textId="77777777" w:rsidR="0051283C" w:rsidRPr="0051283C" w:rsidRDefault="0051283C" w:rsidP="0051283C">
      <w:pPr>
        <w:spacing w:after="0" w:line="264" w:lineRule="auto"/>
        <w:ind w:right="576" w:firstLine="562"/>
        <w:jc w:val="both"/>
        <w:rPr>
          <w:rFonts w:ascii="Times New Roman" w:hAnsi="Times New Roman" w:cs="Times New Roman"/>
          <w:i/>
          <w:iCs/>
          <w:sz w:val="2"/>
          <w:szCs w:val="27"/>
        </w:rPr>
      </w:pPr>
    </w:p>
    <w:p w14:paraId="59257942" w14:textId="77777777" w:rsidR="0051283C" w:rsidRPr="0051283C" w:rsidRDefault="0051283C" w:rsidP="0051283C">
      <w:pPr>
        <w:spacing w:after="0"/>
        <w:ind w:right="576" w:firstLine="562"/>
        <w:jc w:val="both"/>
        <w:rPr>
          <w:rFonts w:ascii="Times New Roman" w:hAnsi="Times New Roman" w:cs="Times New Roman"/>
          <w:i/>
          <w:iCs/>
          <w:sz w:val="27"/>
          <w:szCs w:val="27"/>
        </w:rPr>
      </w:pPr>
      <w:r w:rsidRPr="0051283C">
        <w:rPr>
          <w:rFonts w:ascii="Times New Roman" w:hAnsi="Times New Roman" w:cs="Times New Roman"/>
          <w:i/>
          <w:iCs/>
          <w:sz w:val="27"/>
          <w:szCs w:val="27"/>
        </w:rPr>
        <w:t>Căn cứ Nghị định số 62/2016/NĐ-CP ngày 01/7/2016 của Chính phủ quy định về điều kiện hoạt động giám định tư pháp xây dựng và thí nghiệm chuyên ngành xây dựng;</w:t>
      </w:r>
    </w:p>
    <w:p w14:paraId="0DA9D00A" w14:textId="77777777" w:rsidR="0051283C" w:rsidRPr="0051283C" w:rsidRDefault="0051283C" w:rsidP="0051283C">
      <w:pPr>
        <w:spacing w:after="0"/>
        <w:ind w:right="576" w:firstLine="562"/>
        <w:jc w:val="both"/>
        <w:rPr>
          <w:rFonts w:ascii="Times New Roman" w:hAnsi="Times New Roman" w:cs="Times New Roman"/>
          <w:i/>
          <w:iCs/>
          <w:sz w:val="27"/>
          <w:szCs w:val="27"/>
        </w:rPr>
      </w:pPr>
      <w:r w:rsidRPr="0051283C">
        <w:rPr>
          <w:rFonts w:ascii="Times New Roman" w:hAnsi="Times New Roman" w:cs="Times New Roman"/>
          <w:i/>
          <w:iCs/>
          <w:sz w:val="27"/>
          <w:szCs w:val="27"/>
        </w:rPr>
        <w:t>Căn cứ Nghị định số 35/2023/NĐ-CP ngày 20/6/2023 của Chính phủ sửa đổi, bổ sung một số điều của các Nghị định thuộc lĩnh vực quản lý nhà nước của Bộ Xây dựng;</w:t>
      </w:r>
    </w:p>
    <w:p w14:paraId="469EDB29" w14:textId="77777777" w:rsidR="0051283C" w:rsidRPr="0051283C" w:rsidRDefault="0051283C" w:rsidP="0051283C">
      <w:pPr>
        <w:spacing w:after="0"/>
        <w:ind w:right="576" w:firstLine="562"/>
        <w:jc w:val="both"/>
        <w:rPr>
          <w:rFonts w:ascii="Times New Roman" w:hAnsi="Times New Roman" w:cs="Times New Roman"/>
          <w:i/>
          <w:iCs/>
          <w:sz w:val="27"/>
          <w:szCs w:val="27"/>
        </w:rPr>
      </w:pPr>
      <w:r w:rsidRPr="0051283C">
        <w:rPr>
          <w:rFonts w:ascii="Times New Roman" w:hAnsi="Times New Roman" w:cs="Times New Roman"/>
          <w:i/>
          <w:iCs/>
          <w:sz w:val="27"/>
          <w:szCs w:val="27"/>
        </w:rPr>
        <w:t xml:space="preserve">Căn cứ </w:t>
      </w:r>
      <w:r w:rsidRPr="0051283C">
        <w:rPr>
          <w:rFonts w:ascii="Times New Roman" w:hAnsi="Times New Roman" w:cs="Times New Roman"/>
          <w:bCs/>
          <w:i/>
          <w:iCs/>
          <w:sz w:val="27"/>
          <w:szCs w:val="27"/>
          <w:lang w:val="vi-VN"/>
        </w:rPr>
        <w:t>Nghị định số 14/2026/NĐ-CP ngày 13/01/2026 của Chính phủ sửa đổi, bổ sung một số điều của các Nghị định để cắt giảm, đơn giản hóa thủ tục hành chính liên quan đến hoạt động sản xuất, kinh doanh thuộc phạm vi quản lý của Bộ Xây dựng</w:t>
      </w:r>
      <w:r w:rsidRPr="0051283C">
        <w:rPr>
          <w:rFonts w:ascii="Times New Roman" w:hAnsi="Times New Roman" w:cs="Times New Roman"/>
          <w:bCs/>
          <w:i/>
          <w:iCs/>
          <w:sz w:val="27"/>
          <w:szCs w:val="27"/>
        </w:rPr>
        <w:t>;</w:t>
      </w:r>
    </w:p>
    <w:p w14:paraId="574A9154" w14:textId="77777777" w:rsidR="0051283C" w:rsidRPr="0051283C" w:rsidRDefault="0051283C" w:rsidP="0051283C">
      <w:pPr>
        <w:spacing w:after="0"/>
        <w:ind w:right="576"/>
        <w:rPr>
          <w:rFonts w:ascii="Times New Roman" w:hAnsi="Times New Roman" w:cs="Times New Roman"/>
          <w:bCs/>
          <w:i/>
          <w:iCs/>
          <w:sz w:val="27"/>
          <w:szCs w:val="27"/>
        </w:rPr>
      </w:pPr>
      <w:r w:rsidRPr="0051283C">
        <w:rPr>
          <w:rFonts w:ascii="Times New Roman" w:hAnsi="Times New Roman" w:cs="Times New Roman"/>
          <w:bCs/>
          <w:i/>
          <w:iCs/>
          <w:sz w:val="27"/>
          <w:szCs w:val="27"/>
          <w:lang w:val="vi-VN"/>
        </w:rPr>
        <w:t xml:space="preserve">Căn cứ năng lực thiết bị, năng lực nhân sự của Công ty. Công ty cổ phần </w:t>
      </w:r>
      <w:r w:rsidRPr="0051283C">
        <w:rPr>
          <w:rFonts w:ascii="Times New Roman" w:hAnsi="Times New Roman" w:cs="Times New Roman"/>
          <w:bCs/>
          <w:i/>
          <w:iCs/>
          <w:sz w:val="27"/>
          <w:szCs w:val="27"/>
        </w:rPr>
        <w:t>thương mại và xây dựng Hoàng Anh c</w:t>
      </w:r>
      <w:r w:rsidRPr="0051283C">
        <w:rPr>
          <w:rFonts w:ascii="Times New Roman" w:hAnsi="Times New Roman" w:cs="Times New Roman"/>
          <w:bCs/>
          <w:i/>
          <w:iCs/>
          <w:sz w:val="27"/>
          <w:szCs w:val="27"/>
          <w:lang w:val="vi-VN"/>
        </w:rPr>
        <w:t>ông bố công khai năng lực</w:t>
      </w:r>
      <w:r w:rsidRPr="0051283C">
        <w:rPr>
          <w:rFonts w:ascii="Times New Roman" w:hAnsi="Times New Roman" w:cs="Times New Roman"/>
          <w:bCs/>
          <w:i/>
          <w:iCs/>
          <w:sz w:val="27"/>
          <w:szCs w:val="27"/>
        </w:rPr>
        <w:t xml:space="preserve"> </w:t>
      </w:r>
      <w:r w:rsidRPr="0051283C">
        <w:rPr>
          <w:rFonts w:ascii="Times New Roman" w:hAnsi="Times New Roman" w:cs="Times New Roman"/>
          <w:bCs/>
          <w:i/>
          <w:iCs/>
          <w:sz w:val="27"/>
          <w:szCs w:val="27"/>
          <w:lang w:val="vi-VN"/>
        </w:rPr>
        <w:t>hoạt động thí nghiệm chuyên ngành xây dựng</w:t>
      </w:r>
      <w:r w:rsidRPr="0051283C">
        <w:rPr>
          <w:rFonts w:ascii="Times New Roman" w:hAnsi="Times New Roman" w:cs="Times New Roman"/>
          <w:bCs/>
          <w:i/>
          <w:iCs/>
          <w:sz w:val="27"/>
          <w:szCs w:val="27"/>
        </w:rPr>
        <w:t xml:space="preserve"> như sau :</w:t>
      </w:r>
    </w:p>
    <w:p w14:paraId="62B630C2" w14:textId="77777777" w:rsidR="0051283C" w:rsidRPr="0051283C" w:rsidRDefault="0051283C" w:rsidP="0051283C">
      <w:pPr>
        <w:spacing w:after="0"/>
        <w:ind w:right="576" w:firstLine="561"/>
        <w:jc w:val="both"/>
        <w:rPr>
          <w:rFonts w:ascii="Times New Roman" w:hAnsi="Times New Roman" w:cs="Times New Roman"/>
          <w:b/>
          <w:bCs/>
          <w:sz w:val="27"/>
          <w:szCs w:val="27"/>
        </w:rPr>
      </w:pPr>
      <w:r w:rsidRPr="0051283C">
        <w:rPr>
          <w:rFonts w:ascii="Times New Roman" w:hAnsi="Times New Roman" w:cs="Times New Roman"/>
          <w:b/>
          <w:bCs/>
          <w:sz w:val="27"/>
          <w:szCs w:val="27"/>
          <w:u w:color="FF0000"/>
          <w:lang w:val="en" w:eastAsia="vi-VN"/>
        </w:rPr>
        <w:t xml:space="preserve">1. </w:t>
      </w:r>
      <w:r w:rsidRPr="0051283C">
        <w:rPr>
          <w:rFonts w:ascii="Times New Roman" w:hAnsi="Times New Roman" w:cs="Times New Roman"/>
          <w:b/>
          <w:bCs/>
          <w:sz w:val="27"/>
          <w:szCs w:val="27"/>
          <w:lang w:val="vi-VN"/>
        </w:rPr>
        <w:t>Tên tổ chức hoạt động thí nghiệm chuyên ngành xây dựng</w:t>
      </w:r>
      <w:r w:rsidRPr="0051283C">
        <w:rPr>
          <w:rFonts w:ascii="Times New Roman" w:hAnsi="Times New Roman" w:cs="Times New Roman"/>
          <w:b/>
          <w:bCs/>
          <w:sz w:val="27"/>
          <w:szCs w:val="27"/>
        </w:rPr>
        <w:t xml:space="preserve"> công bố năng lực</w:t>
      </w:r>
      <w:r w:rsidRPr="0051283C">
        <w:rPr>
          <w:rFonts w:ascii="Times New Roman" w:hAnsi="Times New Roman" w:cs="Times New Roman"/>
          <w:b/>
          <w:bCs/>
          <w:sz w:val="27"/>
          <w:szCs w:val="27"/>
          <w:lang w:val="vi-VN"/>
        </w:rPr>
        <w:t xml:space="preserve">: Công ty cổ phần </w:t>
      </w:r>
      <w:r w:rsidRPr="0051283C">
        <w:rPr>
          <w:rFonts w:ascii="Times New Roman" w:hAnsi="Times New Roman" w:cs="Times New Roman"/>
          <w:b/>
          <w:bCs/>
          <w:sz w:val="27"/>
          <w:szCs w:val="27"/>
        </w:rPr>
        <w:t>thương mại và xây dựng Hoàng Anh</w:t>
      </w:r>
    </w:p>
    <w:p w14:paraId="02797C3D" w14:textId="77777777" w:rsidR="0051283C" w:rsidRPr="0051283C" w:rsidRDefault="0051283C" w:rsidP="0051283C">
      <w:pPr>
        <w:spacing w:after="0"/>
        <w:ind w:right="576" w:firstLine="561"/>
        <w:jc w:val="both"/>
        <w:rPr>
          <w:rFonts w:ascii="Times New Roman" w:hAnsi="Times New Roman" w:cs="Times New Roman"/>
          <w:bCs/>
          <w:sz w:val="27"/>
          <w:szCs w:val="27"/>
          <w:lang w:val="vi-VN"/>
        </w:rPr>
      </w:pPr>
      <w:r w:rsidRPr="0051283C">
        <w:rPr>
          <w:rFonts w:ascii="Times New Roman" w:hAnsi="Times New Roman" w:cs="Times New Roman"/>
          <w:bCs/>
          <w:sz w:val="27"/>
          <w:szCs w:val="27"/>
          <w:lang w:val="vi-VN"/>
        </w:rPr>
        <w:t>Giấy chứng nhận đăng ký kinh doanh số</w:t>
      </w:r>
      <w:r w:rsidRPr="0051283C">
        <w:rPr>
          <w:rFonts w:ascii="Times New Roman" w:hAnsi="Times New Roman" w:cs="Times New Roman"/>
          <w:lang w:val="vi-VN"/>
        </w:rPr>
        <w:t xml:space="preserve">: </w:t>
      </w:r>
      <w:r w:rsidRPr="0051283C">
        <w:rPr>
          <w:rFonts w:ascii="Times New Roman" w:hAnsi="Times New Roman" w:cs="Times New Roman"/>
          <w:iCs/>
          <w:spacing w:val="-2"/>
          <w:sz w:val="27"/>
          <w:szCs w:val="27"/>
        </w:rPr>
        <w:t>2901084471 do phòng đăng ký kinh doanh - Sở tài chính tỉnh Nghệ An cấp ngày 28 tháng 05 năm 2009, đăng ký thay đổi lần thứ 4, ngày 02 tháng 07 năm 2025 của Phòng Đăng ký kinh doanh – Sở tài chính tỉnh Nghệ An cấp.</w:t>
      </w:r>
      <w:r w:rsidRPr="0051283C">
        <w:rPr>
          <w:rFonts w:ascii="Times New Roman" w:hAnsi="Times New Roman" w:cs="Times New Roman"/>
          <w:bCs/>
          <w:sz w:val="27"/>
          <w:szCs w:val="27"/>
          <w:lang w:val="vi-VN"/>
        </w:rPr>
        <w:t>;</w:t>
      </w:r>
    </w:p>
    <w:p w14:paraId="099FEA02" w14:textId="77777777" w:rsidR="0051283C" w:rsidRPr="0051283C" w:rsidRDefault="0051283C" w:rsidP="0051283C">
      <w:pPr>
        <w:spacing w:after="0"/>
        <w:ind w:right="576" w:firstLine="561"/>
        <w:jc w:val="both"/>
        <w:rPr>
          <w:rFonts w:ascii="Times New Roman" w:hAnsi="Times New Roman" w:cs="Times New Roman"/>
          <w:sz w:val="27"/>
          <w:szCs w:val="27"/>
        </w:rPr>
      </w:pPr>
      <w:r w:rsidRPr="0051283C">
        <w:rPr>
          <w:rFonts w:ascii="Times New Roman" w:hAnsi="Times New Roman" w:cs="Times New Roman"/>
          <w:sz w:val="27"/>
          <w:szCs w:val="27"/>
        </w:rPr>
        <w:t xml:space="preserve">Giám đốc: </w:t>
      </w:r>
      <w:r w:rsidRPr="0051283C">
        <w:rPr>
          <w:rFonts w:ascii="Times New Roman" w:hAnsi="Times New Roman" w:cs="Times New Roman"/>
          <w:b/>
          <w:bCs/>
          <w:sz w:val="27"/>
          <w:szCs w:val="27"/>
        </w:rPr>
        <w:t>Hoàng Văn Thọ</w:t>
      </w:r>
    </w:p>
    <w:p w14:paraId="56E10AE5" w14:textId="77777777" w:rsidR="0051283C" w:rsidRPr="0051283C" w:rsidRDefault="0051283C" w:rsidP="0051283C">
      <w:pPr>
        <w:pStyle w:val="Normal1"/>
        <w:spacing w:before="0" w:beforeAutospacing="0" w:after="0" w:afterAutospacing="0"/>
        <w:ind w:right="576"/>
        <w:jc w:val="both"/>
        <w:rPr>
          <w:color w:val="FF0000"/>
          <w:sz w:val="27"/>
          <w:szCs w:val="27"/>
          <w:lang w:val="nl-NL"/>
        </w:rPr>
      </w:pPr>
      <w:r w:rsidRPr="0051283C">
        <w:rPr>
          <w:bCs/>
          <w:sz w:val="27"/>
          <w:szCs w:val="27"/>
        </w:rPr>
        <w:t xml:space="preserve">        </w:t>
      </w:r>
      <w:r w:rsidRPr="0051283C">
        <w:rPr>
          <w:bCs/>
          <w:sz w:val="27"/>
          <w:szCs w:val="27"/>
          <w:lang w:val="vi-VN"/>
        </w:rPr>
        <w:t xml:space="preserve">Địa chỉ: </w:t>
      </w:r>
      <w:r w:rsidRPr="0051283C">
        <w:rPr>
          <w:color w:val="FF0000"/>
          <w:sz w:val="27"/>
          <w:szCs w:val="27"/>
          <w:lang w:val="nl-NL"/>
        </w:rPr>
        <w:t>Số nhà 17 tổ 2 khối 15 phường Trường Vinh, tỉnh Nghệ An</w:t>
      </w:r>
    </w:p>
    <w:p w14:paraId="126BDE8F" w14:textId="77777777" w:rsidR="0051283C" w:rsidRPr="0051283C" w:rsidRDefault="0051283C" w:rsidP="0051283C">
      <w:pPr>
        <w:spacing w:after="0"/>
        <w:ind w:right="576" w:firstLine="561"/>
        <w:jc w:val="both"/>
        <w:rPr>
          <w:rFonts w:ascii="Times New Roman" w:hAnsi="Times New Roman" w:cs="Times New Roman"/>
          <w:bCs/>
          <w:sz w:val="27"/>
          <w:szCs w:val="27"/>
        </w:rPr>
      </w:pPr>
      <w:r w:rsidRPr="0051283C">
        <w:rPr>
          <w:rFonts w:ascii="Times New Roman" w:hAnsi="Times New Roman" w:cs="Times New Roman"/>
          <w:bCs/>
          <w:sz w:val="27"/>
          <w:szCs w:val="27"/>
          <w:lang w:val="vi-VN"/>
        </w:rPr>
        <w:t xml:space="preserve">Điện thoại: </w:t>
      </w:r>
      <w:r w:rsidRPr="0051283C">
        <w:rPr>
          <w:rFonts w:ascii="Times New Roman" w:hAnsi="Times New Roman" w:cs="Times New Roman"/>
          <w:iCs/>
          <w:spacing w:val="-2"/>
          <w:sz w:val="27"/>
          <w:szCs w:val="27"/>
        </w:rPr>
        <w:t>0984.309.669</w:t>
      </w:r>
    </w:p>
    <w:p w14:paraId="4F45C34E" w14:textId="77777777" w:rsidR="0051283C" w:rsidRPr="0051283C" w:rsidRDefault="0051283C" w:rsidP="0051283C">
      <w:pPr>
        <w:spacing w:after="0" w:line="252" w:lineRule="auto"/>
        <w:ind w:right="576"/>
        <w:jc w:val="both"/>
        <w:rPr>
          <w:rFonts w:ascii="Times New Roman" w:hAnsi="Times New Roman" w:cs="Times New Roman"/>
          <w:iCs/>
          <w:spacing w:val="-2"/>
          <w:sz w:val="27"/>
          <w:szCs w:val="27"/>
        </w:rPr>
      </w:pPr>
      <w:r w:rsidRPr="0051283C">
        <w:rPr>
          <w:rFonts w:ascii="Times New Roman" w:hAnsi="Times New Roman" w:cs="Times New Roman"/>
          <w:bCs/>
          <w:sz w:val="27"/>
          <w:szCs w:val="27"/>
        </w:rPr>
        <w:t xml:space="preserve">       </w:t>
      </w:r>
      <w:r w:rsidRPr="0051283C">
        <w:rPr>
          <w:rFonts w:ascii="Times New Roman" w:hAnsi="Times New Roman" w:cs="Times New Roman"/>
          <w:bCs/>
          <w:sz w:val="27"/>
          <w:szCs w:val="27"/>
          <w:lang w:val="vi-VN"/>
        </w:rPr>
        <w:t xml:space="preserve"> - Email: </w:t>
      </w:r>
      <w:r w:rsidRPr="0051283C">
        <w:rPr>
          <w:rFonts w:ascii="Times New Roman" w:hAnsi="Times New Roman" w:cs="Times New Roman"/>
          <w:i/>
          <w:iCs/>
          <w:sz w:val="27"/>
          <w:szCs w:val="27"/>
        </w:rPr>
        <w:t>cpxd.hoanganh@gmail.com</w:t>
      </w:r>
    </w:p>
    <w:p w14:paraId="42625962" w14:textId="77777777" w:rsidR="0051283C" w:rsidRPr="0051283C" w:rsidRDefault="0051283C" w:rsidP="0051283C">
      <w:pPr>
        <w:spacing w:after="0"/>
        <w:ind w:right="576" w:firstLine="561"/>
        <w:jc w:val="both"/>
        <w:rPr>
          <w:rFonts w:ascii="Times New Roman" w:hAnsi="Times New Roman" w:cs="Times New Roman"/>
          <w:sz w:val="27"/>
          <w:szCs w:val="27"/>
          <w:lang w:val="vi-VN"/>
        </w:rPr>
      </w:pPr>
      <w:r w:rsidRPr="0051283C">
        <w:rPr>
          <w:rFonts w:ascii="Times New Roman" w:hAnsi="Times New Roman" w:cs="Times New Roman"/>
          <w:sz w:val="27"/>
          <w:szCs w:val="27"/>
        </w:rPr>
        <w:t xml:space="preserve">Website: </w:t>
      </w:r>
      <w:r w:rsidRPr="0051283C">
        <w:rPr>
          <w:rFonts w:ascii="Times New Roman" w:hAnsi="Times New Roman" w:cs="Times New Roman"/>
          <w:i/>
          <w:iCs/>
          <w:sz w:val="27"/>
          <w:szCs w:val="27"/>
        </w:rPr>
        <w:t>https://hoanganhgroup.vercel.app/vi</w:t>
      </w:r>
      <w:r w:rsidRPr="0051283C">
        <w:rPr>
          <w:rFonts w:ascii="Times New Roman" w:hAnsi="Times New Roman" w:cs="Times New Roman"/>
          <w:sz w:val="27"/>
          <w:szCs w:val="27"/>
          <w:lang w:val="vi-VN"/>
        </w:rPr>
        <w:t xml:space="preserve"> </w:t>
      </w:r>
    </w:p>
    <w:p w14:paraId="520BDA78" w14:textId="77777777" w:rsidR="0051283C" w:rsidRPr="0051283C" w:rsidRDefault="0051283C" w:rsidP="0051283C">
      <w:pPr>
        <w:spacing w:after="0"/>
        <w:ind w:right="576" w:firstLine="561"/>
        <w:jc w:val="both"/>
        <w:rPr>
          <w:rFonts w:ascii="Times New Roman" w:hAnsi="Times New Roman" w:cs="Times New Roman"/>
          <w:sz w:val="27"/>
          <w:szCs w:val="27"/>
        </w:rPr>
      </w:pPr>
      <w:r w:rsidRPr="0051283C">
        <w:rPr>
          <w:rFonts w:ascii="Times New Roman" w:hAnsi="Times New Roman" w:cs="Times New Roman"/>
          <w:sz w:val="27"/>
          <w:szCs w:val="27"/>
          <w:lang w:val="vi-VN"/>
        </w:rPr>
        <w:t xml:space="preserve">Mã số thuế: </w:t>
      </w:r>
      <w:r w:rsidRPr="0051283C">
        <w:rPr>
          <w:rFonts w:ascii="Times New Roman" w:hAnsi="Times New Roman" w:cs="Times New Roman"/>
          <w:iCs/>
          <w:spacing w:val="-2"/>
          <w:sz w:val="27"/>
          <w:szCs w:val="27"/>
        </w:rPr>
        <w:t>2901084471</w:t>
      </w:r>
      <w:r w:rsidRPr="0051283C">
        <w:rPr>
          <w:rFonts w:ascii="Times New Roman" w:hAnsi="Times New Roman" w:cs="Times New Roman"/>
          <w:sz w:val="27"/>
          <w:szCs w:val="27"/>
        </w:rPr>
        <w:t xml:space="preserve">                          </w:t>
      </w:r>
    </w:p>
    <w:p w14:paraId="2BC90D94" w14:textId="77777777" w:rsidR="0051283C" w:rsidRPr="0051283C" w:rsidRDefault="0051283C" w:rsidP="0051283C">
      <w:pPr>
        <w:spacing w:after="0"/>
        <w:ind w:right="576" w:firstLine="561"/>
        <w:jc w:val="both"/>
        <w:rPr>
          <w:rFonts w:ascii="Times New Roman" w:hAnsi="Times New Roman" w:cs="Times New Roman"/>
          <w:b/>
          <w:bCs/>
          <w:sz w:val="27"/>
          <w:szCs w:val="27"/>
        </w:rPr>
      </w:pPr>
      <w:r w:rsidRPr="0051283C">
        <w:rPr>
          <w:rFonts w:ascii="Times New Roman" w:hAnsi="Times New Roman" w:cs="Times New Roman"/>
          <w:b/>
          <w:bCs/>
          <w:sz w:val="27"/>
          <w:szCs w:val="27"/>
        </w:rPr>
        <w:t xml:space="preserve">2. </w:t>
      </w:r>
      <w:r w:rsidRPr="0051283C">
        <w:rPr>
          <w:rFonts w:ascii="Times New Roman" w:hAnsi="Times New Roman" w:cs="Times New Roman"/>
          <w:b/>
          <w:bCs/>
          <w:sz w:val="27"/>
          <w:szCs w:val="27"/>
          <w:lang w:val="vi-VN"/>
        </w:rPr>
        <w:t xml:space="preserve">Thông tin phòng thí nghiệm xây dựng: </w:t>
      </w:r>
      <w:r w:rsidRPr="0051283C">
        <w:rPr>
          <w:rFonts w:ascii="Times New Roman" w:hAnsi="Times New Roman" w:cs="Times New Roman"/>
          <w:b/>
          <w:bCs/>
          <w:sz w:val="27"/>
          <w:szCs w:val="27"/>
        </w:rPr>
        <w:t xml:space="preserve">Phòng thí nghiệm kiểm định chất lượng </w:t>
      </w:r>
    </w:p>
    <w:p w14:paraId="5B1AB464" w14:textId="4F665CA5" w:rsidR="0051283C" w:rsidRPr="0051283C" w:rsidRDefault="0051283C" w:rsidP="0051283C">
      <w:pPr>
        <w:spacing w:after="0"/>
        <w:ind w:right="576" w:firstLine="561"/>
        <w:jc w:val="both"/>
        <w:rPr>
          <w:rFonts w:ascii="Times New Roman" w:hAnsi="Times New Roman" w:cs="Times New Roman"/>
          <w:sz w:val="27"/>
          <w:szCs w:val="27"/>
          <w:lang w:val="vi-VN"/>
        </w:rPr>
      </w:pPr>
      <w:r w:rsidRPr="0051283C">
        <w:rPr>
          <w:rFonts w:ascii="Times New Roman" w:hAnsi="Times New Roman" w:cs="Times New Roman"/>
          <w:sz w:val="27"/>
          <w:szCs w:val="27"/>
          <w:lang w:val="vi-VN"/>
        </w:rPr>
        <w:lastRenderedPageBreak/>
        <w:t>Địa chỉ</w:t>
      </w:r>
      <w:r w:rsidRPr="0051283C">
        <w:rPr>
          <w:rFonts w:ascii="Times New Roman" w:hAnsi="Times New Roman" w:cs="Times New Roman"/>
          <w:sz w:val="27"/>
          <w:szCs w:val="27"/>
        </w:rPr>
        <w:t xml:space="preserve"> văn phòng 1: </w:t>
      </w:r>
      <w:r w:rsidRPr="0051283C">
        <w:rPr>
          <w:rFonts w:ascii="Times New Roman" w:hAnsi="Times New Roman" w:cs="Times New Roman"/>
          <w:iCs/>
          <w:spacing w:val="-2"/>
          <w:sz w:val="27"/>
          <w:szCs w:val="27"/>
        </w:rPr>
        <w:t xml:space="preserve">Xóm Thái Thịnh, Nghi Thái, </w:t>
      </w:r>
      <w:r>
        <w:rPr>
          <w:rFonts w:ascii="Times New Roman" w:hAnsi="Times New Roman" w:cs="Times New Roman"/>
          <w:iCs/>
          <w:spacing w:val="-2"/>
          <w:sz w:val="27"/>
          <w:szCs w:val="27"/>
        </w:rPr>
        <w:t>P.</w:t>
      </w:r>
      <w:r w:rsidRPr="0051283C">
        <w:rPr>
          <w:rFonts w:ascii="Times New Roman" w:hAnsi="Times New Roman" w:cs="Times New Roman"/>
          <w:iCs/>
          <w:spacing w:val="-2"/>
          <w:sz w:val="27"/>
          <w:szCs w:val="27"/>
        </w:rPr>
        <w:t>Vinh lộc, Tỉnh Nghệ An</w:t>
      </w:r>
      <w:r w:rsidRPr="0051283C">
        <w:rPr>
          <w:rFonts w:ascii="Times New Roman" w:hAnsi="Times New Roman" w:cs="Times New Roman"/>
          <w:sz w:val="27"/>
          <w:szCs w:val="27"/>
          <w:lang w:val="vi-VN"/>
        </w:rPr>
        <w:t xml:space="preserve"> </w:t>
      </w:r>
    </w:p>
    <w:p w14:paraId="2A874110" w14:textId="77777777" w:rsidR="0051283C" w:rsidRPr="0051283C" w:rsidRDefault="0051283C" w:rsidP="0051283C">
      <w:pPr>
        <w:spacing w:after="0"/>
        <w:ind w:right="576" w:firstLine="561"/>
        <w:jc w:val="both"/>
        <w:rPr>
          <w:rFonts w:ascii="Times New Roman" w:hAnsi="Times New Roman" w:cs="Times New Roman"/>
          <w:bCs/>
          <w:sz w:val="27"/>
          <w:szCs w:val="27"/>
        </w:rPr>
      </w:pPr>
      <w:r w:rsidRPr="0051283C">
        <w:rPr>
          <w:rFonts w:ascii="Times New Roman" w:hAnsi="Times New Roman" w:cs="Times New Roman"/>
          <w:sz w:val="27"/>
          <w:szCs w:val="27"/>
          <w:lang w:val="vi-VN"/>
        </w:rPr>
        <w:t>Địa chỉ</w:t>
      </w:r>
      <w:r w:rsidRPr="0051283C">
        <w:rPr>
          <w:rFonts w:ascii="Times New Roman" w:hAnsi="Times New Roman" w:cs="Times New Roman"/>
          <w:sz w:val="27"/>
          <w:szCs w:val="27"/>
        </w:rPr>
        <w:t xml:space="preserve"> văn phòng 2: </w:t>
      </w:r>
      <w:r w:rsidRPr="0051283C">
        <w:rPr>
          <w:rFonts w:ascii="Times New Roman" w:hAnsi="Times New Roman" w:cs="Times New Roman"/>
          <w:iCs/>
          <w:spacing w:val="-2"/>
          <w:sz w:val="27"/>
          <w:szCs w:val="27"/>
        </w:rPr>
        <w:t>Số 693, tổ 15, phường Nông Tiến, tỉnh Tuyên Quang</w:t>
      </w:r>
      <w:r w:rsidRPr="0051283C">
        <w:rPr>
          <w:rFonts w:ascii="Times New Roman" w:hAnsi="Times New Roman" w:cs="Times New Roman"/>
          <w:bCs/>
          <w:sz w:val="27"/>
          <w:szCs w:val="27"/>
        </w:rPr>
        <w:t xml:space="preserve"> </w:t>
      </w:r>
    </w:p>
    <w:p w14:paraId="21D7C966" w14:textId="07F1459A" w:rsidR="0051283C" w:rsidRDefault="0051283C" w:rsidP="0051283C">
      <w:pPr>
        <w:spacing w:after="0"/>
        <w:ind w:right="576" w:firstLine="561"/>
        <w:jc w:val="both"/>
        <w:rPr>
          <w:rFonts w:ascii="Times New Roman" w:hAnsi="Times New Roman" w:cs="Times New Roman"/>
          <w:bCs/>
          <w:sz w:val="27"/>
          <w:szCs w:val="27"/>
        </w:rPr>
      </w:pPr>
      <w:r w:rsidRPr="0051283C">
        <w:rPr>
          <w:rFonts w:ascii="Times New Roman" w:hAnsi="Times New Roman" w:cs="Times New Roman"/>
          <w:bCs/>
          <w:sz w:val="27"/>
          <w:szCs w:val="27"/>
        </w:rPr>
        <w:t xml:space="preserve">Trưởng Phòng : Nguyễn Đình Hạnh </w:t>
      </w:r>
    </w:p>
    <w:p w14:paraId="4E07CB29" w14:textId="7AF2D7C6" w:rsidR="0051283C" w:rsidRPr="0051283C" w:rsidRDefault="0051283C" w:rsidP="0051283C">
      <w:pPr>
        <w:spacing w:after="0"/>
        <w:ind w:right="576" w:firstLine="561"/>
        <w:jc w:val="both"/>
        <w:rPr>
          <w:rFonts w:ascii="Times New Roman" w:hAnsi="Times New Roman" w:cs="Times New Roman"/>
          <w:bCs/>
          <w:sz w:val="27"/>
          <w:szCs w:val="27"/>
        </w:rPr>
      </w:pPr>
      <w:r>
        <w:rPr>
          <w:rFonts w:ascii="Times New Roman" w:hAnsi="Times New Roman" w:cs="Times New Roman"/>
          <w:bCs/>
          <w:sz w:val="27"/>
          <w:szCs w:val="27"/>
        </w:rPr>
        <w:t>Phó phòng : Bùi Văn Thống</w:t>
      </w:r>
    </w:p>
    <w:p w14:paraId="6E560593" w14:textId="77777777" w:rsidR="0051283C" w:rsidRPr="0051283C" w:rsidRDefault="0051283C" w:rsidP="0051283C">
      <w:pPr>
        <w:spacing w:after="0"/>
        <w:ind w:right="576" w:firstLine="561"/>
        <w:jc w:val="both"/>
        <w:rPr>
          <w:rFonts w:ascii="Times New Roman" w:hAnsi="Times New Roman" w:cs="Times New Roman"/>
          <w:spacing w:val="3"/>
          <w:sz w:val="27"/>
          <w:szCs w:val="27"/>
          <w:shd w:val="clear" w:color="auto" w:fill="FFFFFF"/>
        </w:rPr>
      </w:pPr>
      <w:r w:rsidRPr="0051283C">
        <w:rPr>
          <w:rFonts w:ascii="Times New Roman" w:hAnsi="Times New Roman" w:cs="Times New Roman"/>
          <w:bCs/>
          <w:sz w:val="27"/>
          <w:szCs w:val="27"/>
        </w:rPr>
        <w:t xml:space="preserve">Số điện thoại : 0984 309 669                </w:t>
      </w:r>
      <w:r w:rsidRPr="0051283C">
        <w:rPr>
          <w:rFonts w:ascii="Times New Roman" w:hAnsi="Times New Roman" w:cs="Times New Roman"/>
          <w:bCs/>
          <w:sz w:val="27"/>
          <w:szCs w:val="27"/>
          <w:lang w:val="vi-VN"/>
        </w:rPr>
        <w:t xml:space="preserve"> - Email: </w:t>
      </w:r>
      <w:r w:rsidRPr="0051283C">
        <w:rPr>
          <w:rFonts w:ascii="Times New Roman" w:hAnsi="Times New Roman" w:cs="Times New Roman"/>
          <w:i/>
          <w:iCs/>
          <w:sz w:val="27"/>
          <w:szCs w:val="27"/>
        </w:rPr>
        <w:t>cpxd.hoanganh@gmail.com</w:t>
      </w:r>
    </w:p>
    <w:p w14:paraId="7520C917" w14:textId="77777777" w:rsidR="0051283C" w:rsidRPr="0051283C" w:rsidRDefault="0051283C" w:rsidP="0051283C">
      <w:pPr>
        <w:spacing w:after="0"/>
        <w:ind w:right="576" w:firstLine="561"/>
        <w:jc w:val="both"/>
        <w:rPr>
          <w:rFonts w:ascii="Times New Roman" w:hAnsi="Times New Roman" w:cs="Times New Roman"/>
          <w:b/>
          <w:bCs/>
          <w:sz w:val="26"/>
          <w:szCs w:val="26"/>
        </w:rPr>
      </w:pPr>
      <w:r w:rsidRPr="0051283C">
        <w:rPr>
          <w:rFonts w:ascii="Times New Roman" w:hAnsi="Times New Roman" w:cs="Times New Roman"/>
          <w:b/>
          <w:bCs/>
          <w:sz w:val="26"/>
          <w:szCs w:val="26"/>
        </w:rPr>
        <w:t xml:space="preserve">3. </w:t>
      </w:r>
      <w:r w:rsidRPr="0051283C">
        <w:rPr>
          <w:rFonts w:ascii="Times New Roman" w:hAnsi="Times New Roman" w:cs="Times New Roman"/>
          <w:b/>
          <w:bCs/>
          <w:sz w:val="26"/>
          <w:szCs w:val="26"/>
          <w:lang w:val="vi-VN"/>
        </w:rPr>
        <w:t>Danh mục các chỉ tiêu th</w:t>
      </w:r>
      <w:r w:rsidRPr="0051283C">
        <w:rPr>
          <w:rFonts w:ascii="Times New Roman" w:hAnsi="Times New Roman" w:cs="Times New Roman"/>
          <w:b/>
          <w:bCs/>
          <w:sz w:val="26"/>
          <w:szCs w:val="26"/>
        </w:rPr>
        <w:t>í nghiệm và tiêu chuẩn kỹ thuật tương ứng để thực hiện chỉ tiêu thí nghiệm (danh mục kèm theo công bố này)</w:t>
      </w:r>
    </w:p>
    <w:p w14:paraId="05CF7EC1" w14:textId="77777777" w:rsidR="0051283C" w:rsidRPr="0051283C" w:rsidRDefault="0051283C" w:rsidP="0051283C">
      <w:pPr>
        <w:spacing w:after="0"/>
        <w:ind w:right="576" w:firstLine="561"/>
        <w:jc w:val="both"/>
        <w:rPr>
          <w:rFonts w:ascii="Times New Roman" w:hAnsi="Times New Roman" w:cs="Times New Roman"/>
          <w:b/>
          <w:bCs/>
          <w:sz w:val="26"/>
          <w:szCs w:val="26"/>
        </w:rPr>
      </w:pPr>
      <w:r w:rsidRPr="0051283C">
        <w:rPr>
          <w:rFonts w:ascii="Times New Roman" w:hAnsi="Times New Roman" w:cs="Times New Roman"/>
          <w:b/>
          <w:bCs/>
          <w:sz w:val="26"/>
          <w:szCs w:val="26"/>
        </w:rPr>
        <w:t>4.</w:t>
      </w:r>
      <w:r w:rsidRPr="0051283C">
        <w:rPr>
          <w:rFonts w:ascii="Times New Roman" w:hAnsi="Times New Roman" w:cs="Times New Roman"/>
          <w:b/>
          <w:sz w:val="26"/>
          <w:szCs w:val="26"/>
          <w:lang w:val="vi-VN"/>
        </w:rPr>
        <w:t xml:space="preserve"> Danh mục </w:t>
      </w:r>
      <w:r w:rsidRPr="0051283C">
        <w:rPr>
          <w:rFonts w:ascii="Times New Roman" w:hAnsi="Times New Roman" w:cs="Times New Roman"/>
          <w:b/>
          <w:sz w:val="26"/>
          <w:szCs w:val="26"/>
        </w:rPr>
        <w:t>thiết bị</w:t>
      </w:r>
      <w:r w:rsidRPr="0051283C">
        <w:rPr>
          <w:rFonts w:ascii="Times New Roman" w:hAnsi="Times New Roman" w:cs="Times New Roman"/>
          <w:b/>
          <w:bCs/>
          <w:sz w:val="26"/>
          <w:szCs w:val="26"/>
        </w:rPr>
        <w:t xml:space="preserve"> thực hiện chỉ tiêu thí nghiệm (danh mục kèm theo công bố này)</w:t>
      </w:r>
    </w:p>
    <w:p w14:paraId="043E6E49" w14:textId="77777777" w:rsidR="0051283C" w:rsidRPr="0051283C" w:rsidRDefault="0051283C" w:rsidP="0051283C">
      <w:pPr>
        <w:spacing w:after="0"/>
        <w:ind w:right="576" w:firstLine="561"/>
        <w:jc w:val="both"/>
        <w:rPr>
          <w:rFonts w:ascii="Times New Roman" w:hAnsi="Times New Roman" w:cs="Times New Roman"/>
          <w:b/>
          <w:bCs/>
          <w:sz w:val="26"/>
          <w:szCs w:val="26"/>
        </w:rPr>
      </w:pPr>
      <w:r w:rsidRPr="0051283C">
        <w:rPr>
          <w:rFonts w:ascii="Times New Roman" w:hAnsi="Times New Roman" w:cs="Times New Roman"/>
          <w:b/>
          <w:bCs/>
          <w:sz w:val="26"/>
          <w:szCs w:val="26"/>
        </w:rPr>
        <w:t>5.</w:t>
      </w:r>
      <w:r w:rsidRPr="0051283C">
        <w:rPr>
          <w:rFonts w:ascii="Times New Roman" w:hAnsi="Times New Roman" w:cs="Times New Roman"/>
          <w:b/>
          <w:sz w:val="26"/>
          <w:szCs w:val="26"/>
          <w:lang w:val="vi-VN"/>
        </w:rPr>
        <w:t xml:space="preserve"> Danh mục </w:t>
      </w:r>
      <w:r w:rsidRPr="0051283C">
        <w:rPr>
          <w:rFonts w:ascii="Times New Roman" w:hAnsi="Times New Roman" w:cs="Times New Roman"/>
          <w:b/>
          <w:sz w:val="26"/>
          <w:szCs w:val="26"/>
        </w:rPr>
        <w:t>thí nghiệm viên</w:t>
      </w:r>
      <w:r w:rsidRPr="0051283C">
        <w:rPr>
          <w:rFonts w:ascii="Times New Roman" w:hAnsi="Times New Roman" w:cs="Times New Roman"/>
          <w:b/>
          <w:bCs/>
          <w:sz w:val="26"/>
          <w:szCs w:val="26"/>
        </w:rPr>
        <w:t xml:space="preserve"> (danh mục kèm theo công bố này)</w:t>
      </w:r>
    </w:p>
    <w:p w14:paraId="6A199486" w14:textId="77777777" w:rsidR="0051283C" w:rsidRPr="0051283C" w:rsidRDefault="0051283C" w:rsidP="0051283C">
      <w:pPr>
        <w:spacing w:after="0"/>
        <w:ind w:right="576"/>
        <w:jc w:val="both"/>
        <w:rPr>
          <w:rFonts w:ascii="Times New Roman" w:hAnsi="Times New Roman" w:cs="Times New Roman"/>
          <w:b/>
          <w:sz w:val="26"/>
          <w:szCs w:val="26"/>
        </w:rPr>
      </w:pPr>
      <w:r w:rsidRPr="0051283C">
        <w:rPr>
          <w:rFonts w:ascii="Times New Roman" w:hAnsi="Times New Roman" w:cs="Times New Roman"/>
          <w:b/>
          <w:sz w:val="26"/>
          <w:szCs w:val="26"/>
        </w:rPr>
        <w:t xml:space="preserve">         6. Nội dung Quyết định này được công bố tại </w:t>
      </w:r>
      <w:r w:rsidRPr="0051283C">
        <w:rPr>
          <w:rFonts w:ascii="Times New Roman" w:hAnsi="Times New Roman" w:cs="Times New Roman"/>
          <w:sz w:val="26"/>
          <w:szCs w:val="26"/>
        </w:rPr>
        <w:t xml:space="preserve">(Wed: </w:t>
      </w:r>
      <w:r w:rsidRPr="0051283C">
        <w:rPr>
          <w:rFonts w:ascii="Times New Roman" w:hAnsi="Times New Roman" w:cs="Times New Roman"/>
          <w:i/>
          <w:iCs/>
        </w:rPr>
        <w:t>https://hoanganhgroup.vercel.app/vi</w:t>
      </w:r>
      <w:r w:rsidRPr="0051283C">
        <w:rPr>
          <w:rFonts w:ascii="Times New Roman" w:hAnsi="Times New Roman" w:cs="Times New Roman"/>
        </w:rPr>
        <w:t xml:space="preserve"> </w:t>
      </w:r>
      <w:r w:rsidRPr="0051283C">
        <w:rPr>
          <w:rFonts w:ascii="Times New Roman" w:hAnsi="Times New Roman" w:cs="Times New Roman"/>
          <w:sz w:val="26"/>
          <w:szCs w:val="26"/>
        </w:rPr>
        <w:t>)</w:t>
      </w:r>
    </w:p>
    <w:p w14:paraId="7263C6BF" w14:textId="77777777" w:rsidR="0051283C" w:rsidRPr="0051283C" w:rsidRDefault="0051283C" w:rsidP="0051283C">
      <w:pPr>
        <w:spacing w:after="0"/>
        <w:ind w:right="576" w:firstLine="720"/>
        <w:jc w:val="both"/>
        <w:rPr>
          <w:rFonts w:ascii="Times New Roman" w:hAnsi="Times New Roman" w:cs="Times New Roman"/>
          <w:sz w:val="26"/>
          <w:szCs w:val="26"/>
          <w:lang w:val="vi-VN"/>
        </w:rPr>
      </w:pPr>
      <w:r w:rsidRPr="0051283C">
        <w:rPr>
          <w:rFonts w:ascii="Times New Roman" w:hAnsi="Times New Roman" w:cs="Times New Roman"/>
          <w:sz w:val="27"/>
          <w:szCs w:val="27"/>
          <w:lang w:val="vi-VN"/>
        </w:rPr>
        <w:t xml:space="preserve">Công ty cổ phần </w:t>
      </w:r>
      <w:r w:rsidRPr="0051283C">
        <w:rPr>
          <w:rFonts w:ascii="Times New Roman" w:hAnsi="Times New Roman" w:cs="Times New Roman"/>
          <w:sz w:val="27"/>
          <w:szCs w:val="27"/>
        </w:rPr>
        <w:t>thương mại và xây dựng Hoàng Anh</w:t>
      </w:r>
      <w:r w:rsidRPr="0051283C">
        <w:rPr>
          <w:rFonts w:ascii="Times New Roman" w:hAnsi="Times New Roman" w:cs="Times New Roman"/>
          <w:sz w:val="26"/>
          <w:szCs w:val="26"/>
          <w:lang w:val="vi-VN"/>
        </w:rPr>
        <w:t xml:space="preserve"> cam kết thông tin công khai năng lực là đúng sự thật và hoàn toàn chịu trách nhiệm trước pháp luật về thông tin đã công bố.</w:t>
      </w:r>
    </w:p>
    <w:p w14:paraId="78CC8711" w14:textId="77777777" w:rsidR="0051283C" w:rsidRPr="0051283C" w:rsidRDefault="0051283C" w:rsidP="0051283C">
      <w:pPr>
        <w:spacing w:after="0"/>
        <w:ind w:right="576" w:firstLine="720"/>
        <w:jc w:val="both"/>
        <w:rPr>
          <w:rFonts w:ascii="Times New Roman" w:hAnsi="Times New Roman" w:cs="Times New Roman"/>
          <w:sz w:val="26"/>
          <w:szCs w:val="26"/>
        </w:rPr>
      </w:pPr>
    </w:p>
    <w:tbl>
      <w:tblPr>
        <w:tblW w:w="9464" w:type="dxa"/>
        <w:tblLook w:val="01E0" w:firstRow="1" w:lastRow="1" w:firstColumn="1" w:lastColumn="1" w:noHBand="0" w:noVBand="0"/>
      </w:tblPr>
      <w:tblGrid>
        <w:gridCol w:w="5012"/>
        <w:gridCol w:w="4452"/>
      </w:tblGrid>
      <w:tr w:rsidR="0051283C" w:rsidRPr="0051283C" w14:paraId="3428E022" w14:textId="77777777" w:rsidTr="00F616CE">
        <w:trPr>
          <w:trHeight w:val="1565"/>
        </w:trPr>
        <w:tc>
          <w:tcPr>
            <w:tcW w:w="5387" w:type="dxa"/>
          </w:tcPr>
          <w:p w14:paraId="596696C7" w14:textId="77777777" w:rsidR="0051283C" w:rsidRPr="0051283C" w:rsidRDefault="0051283C" w:rsidP="0051283C">
            <w:pPr>
              <w:spacing w:after="0"/>
              <w:ind w:right="576"/>
              <w:rPr>
                <w:rFonts w:ascii="Times New Roman" w:hAnsi="Times New Roman" w:cs="Times New Roman"/>
                <w:b/>
                <w:i/>
                <w:sz w:val="20"/>
                <w:szCs w:val="20"/>
                <w:lang w:val="sv-SE"/>
              </w:rPr>
            </w:pPr>
            <w:r w:rsidRPr="0051283C">
              <w:rPr>
                <w:rFonts w:ascii="Times New Roman" w:hAnsi="Times New Roman" w:cs="Times New Roman"/>
                <w:b/>
                <w:i/>
                <w:sz w:val="20"/>
                <w:szCs w:val="20"/>
                <w:lang w:val="sv-SE"/>
              </w:rPr>
              <w:t xml:space="preserve">Nơi nhận:   </w:t>
            </w:r>
            <w:r w:rsidRPr="0051283C">
              <w:rPr>
                <w:rFonts w:ascii="Times New Roman" w:hAnsi="Times New Roman" w:cs="Times New Roman"/>
                <w:b/>
                <w:i/>
                <w:sz w:val="20"/>
                <w:szCs w:val="20"/>
                <w:lang w:val="sv-SE"/>
              </w:rPr>
              <w:tab/>
            </w:r>
          </w:p>
          <w:p w14:paraId="4FB33705" w14:textId="77777777" w:rsidR="0051283C" w:rsidRPr="0051283C" w:rsidRDefault="0051283C" w:rsidP="0051283C">
            <w:pPr>
              <w:spacing w:after="0"/>
              <w:ind w:right="576"/>
              <w:rPr>
                <w:rFonts w:ascii="Times New Roman" w:hAnsi="Times New Roman" w:cs="Times New Roman"/>
                <w:sz w:val="20"/>
                <w:szCs w:val="20"/>
              </w:rPr>
            </w:pPr>
            <w:r w:rsidRPr="0051283C">
              <w:rPr>
                <w:rFonts w:ascii="Times New Roman" w:hAnsi="Times New Roman" w:cs="Times New Roman"/>
                <w:sz w:val="20"/>
                <w:szCs w:val="20"/>
                <w:lang w:val="sv-SE"/>
              </w:rPr>
              <w:t>- Wed;</w:t>
            </w:r>
            <w:r w:rsidRPr="0051283C">
              <w:rPr>
                <w:rFonts w:ascii="Times New Roman" w:hAnsi="Times New Roman" w:cs="Times New Roman"/>
                <w:sz w:val="20"/>
                <w:szCs w:val="20"/>
              </w:rPr>
              <w:t xml:space="preserve"> </w:t>
            </w:r>
            <w:r w:rsidRPr="0051283C">
              <w:rPr>
                <w:rFonts w:ascii="Times New Roman" w:hAnsi="Times New Roman" w:cs="Times New Roman"/>
                <w:i/>
                <w:iCs/>
              </w:rPr>
              <w:t>https://hoanganhgroup.vercel.app/vi</w:t>
            </w:r>
          </w:p>
          <w:p w14:paraId="295295C8" w14:textId="77777777" w:rsidR="0051283C" w:rsidRPr="0051283C" w:rsidRDefault="0051283C" w:rsidP="0051283C">
            <w:pPr>
              <w:spacing w:after="0"/>
              <w:ind w:right="576"/>
              <w:rPr>
                <w:rFonts w:ascii="Times New Roman" w:hAnsi="Times New Roman" w:cs="Times New Roman"/>
                <w:sz w:val="20"/>
                <w:szCs w:val="20"/>
              </w:rPr>
            </w:pPr>
            <w:r w:rsidRPr="0051283C">
              <w:rPr>
                <w:rFonts w:ascii="Times New Roman" w:hAnsi="Times New Roman" w:cs="Times New Roman"/>
                <w:sz w:val="20"/>
                <w:szCs w:val="20"/>
              </w:rPr>
              <w:t>- SXD Tỉnh Nghệ An</w:t>
            </w:r>
          </w:p>
          <w:p w14:paraId="6048E0C3" w14:textId="77777777" w:rsidR="0051283C" w:rsidRPr="0051283C" w:rsidRDefault="0051283C" w:rsidP="0051283C">
            <w:pPr>
              <w:spacing w:after="0"/>
              <w:ind w:right="576"/>
              <w:rPr>
                <w:rFonts w:ascii="Times New Roman" w:hAnsi="Times New Roman" w:cs="Times New Roman"/>
                <w:sz w:val="20"/>
                <w:szCs w:val="20"/>
                <w:lang w:val="sv-SE"/>
              </w:rPr>
            </w:pPr>
            <w:r w:rsidRPr="0051283C">
              <w:rPr>
                <w:rFonts w:ascii="Times New Roman" w:hAnsi="Times New Roman" w:cs="Times New Roman"/>
                <w:sz w:val="20"/>
                <w:szCs w:val="20"/>
                <w:lang w:val="sv-SE"/>
              </w:rPr>
              <w:t>- Lưu: VT</w:t>
            </w:r>
          </w:p>
          <w:p w14:paraId="66E38123" w14:textId="77777777" w:rsidR="0051283C" w:rsidRPr="0051283C" w:rsidRDefault="0051283C" w:rsidP="0051283C">
            <w:pPr>
              <w:spacing w:after="0"/>
              <w:ind w:right="576"/>
              <w:rPr>
                <w:rFonts w:ascii="Times New Roman" w:hAnsi="Times New Roman" w:cs="Times New Roman"/>
                <w:lang w:val="sv-SE"/>
              </w:rPr>
            </w:pPr>
          </w:p>
        </w:tc>
        <w:tc>
          <w:tcPr>
            <w:tcW w:w="4077" w:type="dxa"/>
          </w:tcPr>
          <w:p w14:paraId="40DE15EC" w14:textId="77777777" w:rsidR="0051283C" w:rsidRPr="0051283C" w:rsidRDefault="0051283C" w:rsidP="0051283C">
            <w:pPr>
              <w:spacing w:after="0"/>
              <w:ind w:right="576"/>
              <w:contextualSpacing/>
              <w:jc w:val="center"/>
              <w:rPr>
                <w:rFonts w:ascii="Times New Roman" w:hAnsi="Times New Roman" w:cs="Times New Roman"/>
                <w:b/>
                <w:sz w:val="28"/>
                <w:szCs w:val="16"/>
              </w:rPr>
            </w:pPr>
            <w:r w:rsidRPr="0051283C">
              <w:rPr>
                <w:rFonts w:ascii="Times New Roman" w:hAnsi="Times New Roman" w:cs="Times New Roman"/>
              </w:rPr>
              <w:t xml:space="preserve">  </w:t>
            </w:r>
            <w:r w:rsidRPr="0051283C">
              <w:rPr>
                <w:rFonts w:ascii="Times New Roman" w:hAnsi="Times New Roman" w:cs="Times New Roman"/>
                <w:b/>
                <w:sz w:val="26"/>
                <w:szCs w:val="26"/>
              </w:rPr>
              <w:t>CÔNG TY CỔ PHẦN TM&amp;XD HOÀNG ANH</w:t>
            </w:r>
          </w:p>
          <w:p w14:paraId="22FBE264" w14:textId="336A789C" w:rsidR="0051283C" w:rsidRPr="0051283C" w:rsidRDefault="00AC75BE" w:rsidP="0051283C">
            <w:pPr>
              <w:spacing w:after="0"/>
              <w:ind w:right="576"/>
              <w:jc w:val="center"/>
              <w:rPr>
                <w:rFonts w:ascii="Times New Roman" w:hAnsi="Times New Roman" w:cs="Times New Roman"/>
                <w:b/>
                <w:sz w:val="27"/>
                <w:szCs w:val="27"/>
              </w:rPr>
            </w:pPr>
            <w:r w:rsidRPr="00F3120E">
              <w:rPr>
                <w:b/>
                <w:bCs/>
                <w:noProof/>
                <w:sz w:val="28"/>
                <w:szCs w:val="28"/>
              </w:rPr>
              <w:drawing>
                <wp:inline distT="0" distB="0" distL="0" distR="0" wp14:anchorId="16A1B9B6" wp14:editId="555E4811">
                  <wp:extent cx="2315098" cy="1421213"/>
                  <wp:effectExtent l="0" t="0" r="9525" b="762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BEBA8EAE-BF5A-486C-A8C5-ECC9F3942E4B}">
                                <a14:imgProps xmlns:a14="http://schemas.microsoft.com/office/drawing/2010/main">
                                  <a14:imgLayer r:embed="rId9">
                                    <a14:imgEffect>
                                      <a14:sharpenSoften amount="78000"/>
                                    </a14:imgEffect>
                                    <a14:imgEffect>
                                      <a14:brightnessContrast bright="25000" contrast="-55000"/>
                                    </a14:imgEffect>
                                  </a14:imgLayer>
                                </a14:imgProps>
                              </a:ext>
                            </a:extLst>
                          </a:blip>
                          <a:stretch>
                            <a:fillRect/>
                          </a:stretch>
                        </pic:blipFill>
                        <pic:spPr>
                          <a:xfrm>
                            <a:off x="0" y="0"/>
                            <a:ext cx="2338849" cy="1435794"/>
                          </a:xfrm>
                          <a:prstGeom prst="rect">
                            <a:avLst/>
                          </a:prstGeom>
                        </pic:spPr>
                      </pic:pic>
                    </a:graphicData>
                  </a:graphic>
                </wp:inline>
              </w:drawing>
            </w:r>
          </w:p>
        </w:tc>
      </w:tr>
    </w:tbl>
    <w:p w14:paraId="79DF11FB" w14:textId="77777777" w:rsidR="00247DD7" w:rsidRPr="00920962" w:rsidRDefault="00247DD7" w:rsidP="00247DD7">
      <w:pPr>
        <w:pStyle w:val="ListParagraph"/>
        <w:spacing w:after="120" w:line="264" w:lineRule="auto"/>
        <w:rPr>
          <w:rFonts w:ascii="Times New Roman" w:hAnsi="Times New Roman"/>
          <w:iCs/>
          <w:spacing w:val="-2"/>
          <w:sz w:val="24"/>
          <w:szCs w:val="24"/>
          <w:lang w:val="pt-BR"/>
        </w:rPr>
      </w:pPr>
    </w:p>
    <w:p w14:paraId="7DC1C058" w14:textId="4E0123F5" w:rsidR="00247DD7" w:rsidRDefault="00247DD7" w:rsidP="00247DD7">
      <w:pPr>
        <w:pStyle w:val="ListParagraph"/>
        <w:spacing w:after="120" w:line="264" w:lineRule="auto"/>
        <w:rPr>
          <w:rFonts w:ascii="Times New Roman" w:hAnsi="Times New Roman"/>
          <w:iCs/>
          <w:spacing w:val="-2"/>
          <w:sz w:val="24"/>
          <w:szCs w:val="24"/>
          <w:lang w:val="pt-BR"/>
        </w:rPr>
      </w:pPr>
    </w:p>
    <w:p w14:paraId="1CCD3A49" w14:textId="0841B28D" w:rsidR="0051283C" w:rsidRDefault="0051283C" w:rsidP="00247DD7">
      <w:pPr>
        <w:pStyle w:val="ListParagraph"/>
        <w:spacing w:after="120" w:line="264" w:lineRule="auto"/>
        <w:rPr>
          <w:rFonts w:ascii="Times New Roman" w:hAnsi="Times New Roman"/>
          <w:iCs/>
          <w:spacing w:val="-2"/>
          <w:sz w:val="24"/>
          <w:szCs w:val="24"/>
          <w:lang w:val="pt-BR"/>
        </w:rPr>
      </w:pPr>
      <w:bookmarkStart w:id="0" w:name="_GoBack"/>
      <w:bookmarkEnd w:id="0"/>
    </w:p>
    <w:p w14:paraId="5B6B8F42" w14:textId="4863AE1E" w:rsidR="0051283C" w:rsidRDefault="0051283C" w:rsidP="00247DD7">
      <w:pPr>
        <w:pStyle w:val="ListParagraph"/>
        <w:spacing w:after="120" w:line="264" w:lineRule="auto"/>
        <w:rPr>
          <w:rFonts w:ascii="Times New Roman" w:hAnsi="Times New Roman"/>
          <w:iCs/>
          <w:spacing w:val="-2"/>
          <w:sz w:val="24"/>
          <w:szCs w:val="24"/>
          <w:lang w:val="pt-BR"/>
        </w:rPr>
      </w:pPr>
    </w:p>
    <w:p w14:paraId="331B9841" w14:textId="44ACC9E8" w:rsidR="0051283C" w:rsidRDefault="0051283C" w:rsidP="00247DD7">
      <w:pPr>
        <w:pStyle w:val="ListParagraph"/>
        <w:spacing w:after="120" w:line="264" w:lineRule="auto"/>
        <w:rPr>
          <w:rFonts w:ascii="Times New Roman" w:hAnsi="Times New Roman"/>
          <w:iCs/>
          <w:spacing w:val="-2"/>
          <w:sz w:val="24"/>
          <w:szCs w:val="24"/>
          <w:lang w:val="pt-BR"/>
        </w:rPr>
      </w:pPr>
    </w:p>
    <w:p w14:paraId="33CAB062" w14:textId="01DD770C" w:rsidR="0051283C" w:rsidRDefault="0051283C" w:rsidP="00247DD7">
      <w:pPr>
        <w:pStyle w:val="ListParagraph"/>
        <w:spacing w:after="120" w:line="264" w:lineRule="auto"/>
        <w:rPr>
          <w:rFonts w:ascii="Times New Roman" w:hAnsi="Times New Roman"/>
          <w:iCs/>
          <w:spacing w:val="-2"/>
          <w:sz w:val="24"/>
          <w:szCs w:val="24"/>
          <w:lang w:val="pt-BR"/>
        </w:rPr>
      </w:pPr>
    </w:p>
    <w:p w14:paraId="282CB9DD" w14:textId="56E31719" w:rsidR="0051283C" w:rsidRDefault="0051283C" w:rsidP="00247DD7">
      <w:pPr>
        <w:pStyle w:val="ListParagraph"/>
        <w:spacing w:after="120" w:line="264" w:lineRule="auto"/>
        <w:rPr>
          <w:rFonts w:ascii="Times New Roman" w:hAnsi="Times New Roman"/>
          <w:iCs/>
          <w:spacing w:val="-2"/>
          <w:sz w:val="24"/>
          <w:szCs w:val="24"/>
          <w:lang w:val="pt-BR"/>
        </w:rPr>
      </w:pPr>
    </w:p>
    <w:p w14:paraId="60F9F352" w14:textId="6FF87770" w:rsidR="0051283C" w:rsidRDefault="0051283C" w:rsidP="00247DD7">
      <w:pPr>
        <w:pStyle w:val="ListParagraph"/>
        <w:spacing w:after="120" w:line="264" w:lineRule="auto"/>
        <w:rPr>
          <w:rFonts w:ascii="Times New Roman" w:hAnsi="Times New Roman"/>
          <w:iCs/>
          <w:spacing w:val="-2"/>
          <w:sz w:val="24"/>
          <w:szCs w:val="24"/>
          <w:lang w:val="pt-BR"/>
        </w:rPr>
      </w:pPr>
    </w:p>
    <w:p w14:paraId="2A0AFE0C" w14:textId="02C0DDAB" w:rsidR="0051283C" w:rsidRDefault="0051283C" w:rsidP="00247DD7">
      <w:pPr>
        <w:pStyle w:val="ListParagraph"/>
        <w:spacing w:after="120" w:line="264" w:lineRule="auto"/>
        <w:rPr>
          <w:rFonts w:ascii="Times New Roman" w:hAnsi="Times New Roman"/>
          <w:iCs/>
          <w:spacing w:val="-2"/>
          <w:sz w:val="24"/>
          <w:szCs w:val="24"/>
          <w:lang w:val="pt-BR"/>
        </w:rPr>
      </w:pPr>
    </w:p>
    <w:p w14:paraId="3C048B4A" w14:textId="15606922" w:rsidR="0051283C" w:rsidRDefault="0051283C" w:rsidP="00247DD7">
      <w:pPr>
        <w:pStyle w:val="ListParagraph"/>
        <w:spacing w:after="120" w:line="264" w:lineRule="auto"/>
        <w:rPr>
          <w:rFonts w:ascii="Times New Roman" w:hAnsi="Times New Roman"/>
          <w:iCs/>
          <w:spacing w:val="-2"/>
          <w:sz w:val="24"/>
          <w:szCs w:val="24"/>
          <w:lang w:val="pt-BR"/>
        </w:rPr>
      </w:pPr>
    </w:p>
    <w:p w14:paraId="2EAE0044" w14:textId="644CEC0B" w:rsidR="0051283C" w:rsidRDefault="0051283C" w:rsidP="00247DD7">
      <w:pPr>
        <w:pStyle w:val="ListParagraph"/>
        <w:spacing w:after="120" w:line="264" w:lineRule="auto"/>
        <w:rPr>
          <w:rFonts w:ascii="Times New Roman" w:hAnsi="Times New Roman"/>
          <w:iCs/>
          <w:spacing w:val="-2"/>
          <w:sz w:val="24"/>
          <w:szCs w:val="24"/>
          <w:lang w:val="pt-BR"/>
        </w:rPr>
      </w:pPr>
    </w:p>
    <w:p w14:paraId="76085CCD" w14:textId="39DD1983" w:rsidR="0051283C" w:rsidRDefault="0051283C" w:rsidP="00247DD7">
      <w:pPr>
        <w:pStyle w:val="ListParagraph"/>
        <w:spacing w:after="120" w:line="264" w:lineRule="auto"/>
        <w:rPr>
          <w:rFonts w:ascii="Times New Roman" w:hAnsi="Times New Roman"/>
          <w:iCs/>
          <w:spacing w:val="-2"/>
          <w:sz w:val="24"/>
          <w:szCs w:val="24"/>
          <w:lang w:val="pt-BR"/>
        </w:rPr>
      </w:pPr>
    </w:p>
    <w:p w14:paraId="03DF40B4" w14:textId="06C3D208" w:rsidR="0051283C" w:rsidRDefault="0051283C" w:rsidP="00247DD7">
      <w:pPr>
        <w:pStyle w:val="ListParagraph"/>
        <w:spacing w:after="120" w:line="264" w:lineRule="auto"/>
        <w:rPr>
          <w:rFonts w:ascii="Times New Roman" w:hAnsi="Times New Roman"/>
          <w:iCs/>
          <w:spacing w:val="-2"/>
          <w:sz w:val="24"/>
          <w:szCs w:val="24"/>
          <w:lang w:val="pt-BR"/>
        </w:rPr>
      </w:pPr>
    </w:p>
    <w:p w14:paraId="215D2692" w14:textId="0D9D6238" w:rsidR="002236F1" w:rsidRDefault="002236F1" w:rsidP="00247DD7">
      <w:pPr>
        <w:pStyle w:val="ListParagraph"/>
        <w:spacing w:after="120" w:line="264" w:lineRule="auto"/>
        <w:rPr>
          <w:rFonts w:ascii="Times New Roman" w:hAnsi="Times New Roman"/>
          <w:iCs/>
          <w:spacing w:val="-2"/>
          <w:sz w:val="24"/>
          <w:szCs w:val="24"/>
          <w:lang w:val="pt-BR"/>
        </w:rPr>
      </w:pPr>
    </w:p>
    <w:p w14:paraId="69CDB424" w14:textId="1384B2F4" w:rsidR="002236F1" w:rsidRDefault="002236F1" w:rsidP="00247DD7">
      <w:pPr>
        <w:pStyle w:val="ListParagraph"/>
        <w:spacing w:after="120" w:line="264" w:lineRule="auto"/>
        <w:rPr>
          <w:rFonts w:ascii="Times New Roman" w:hAnsi="Times New Roman"/>
          <w:iCs/>
          <w:spacing w:val="-2"/>
          <w:sz w:val="24"/>
          <w:szCs w:val="24"/>
          <w:lang w:val="pt-BR"/>
        </w:rPr>
      </w:pPr>
    </w:p>
    <w:p w14:paraId="64D2075E" w14:textId="77777777" w:rsidR="002236F1" w:rsidRDefault="002236F1" w:rsidP="00247DD7">
      <w:pPr>
        <w:pStyle w:val="ListParagraph"/>
        <w:spacing w:after="120" w:line="264" w:lineRule="auto"/>
        <w:rPr>
          <w:rFonts w:ascii="Times New Roman" w:hAnsi="Times New Roman"/>
          <w:iCs/>
          <w:spacing w:val="-2"/>
          <w:sz w:val="24"/>
          <w:szCs w:val="24"/>
          <w:lang w:val="pt-BR"/>
        </w:rPr>
      </w:pPr>
    </w:p>
    <w:p w14:paraId="76E5869F" w14:textId="5E6A7C58" w:rsidR="0051283C" w:rsidRDefault="0051283C" w:rsidP="00247DD7">
      <w:pPr>
        <w:pStyle w:val="ListParagraph"/>
        <w:spacing w:after="120" w:line="264" w:lineRule="auto"/>
        <w:rPr>
          <w:rFonts w:ascii="Times New Roman" w:hAnsi="Times New Roman"/>
          <w:iCs/>
          <w:spacing w:val="-2"/>
          <w:sz w:val="24"/>
          <w:szCs w:val="24"/>
          <w:lang w:val="pt-BR"/>
        </w:rPr>
      </w:pPr>
    </w:p>
    <w:p w14:paraId="36311C1A" w14:textId="150FED03" w:rsidR="0051283C" w:rsidRDefault="0051283C" w:rsidP="00247DD7">
      <w:pPr>
        <w:pStyle w:val="ListParagraph"/>
        <w:spacing w:after="120" w:line="264" w:lineRule="auto"/>
        <w:rPr>
          <w:rFonts w:ascii="Times New Roman" w:hAnsi="Times New Roman"/>
          <w:iCs/>
          <w:spacing w:val="-2"/>
          <w:sz w:val="24"/>
          <w:szCs w:val="24"/>
          <w:lang w:val="pt-BR"/>
        </w:rPr>
      </w:pPr>
    </w:p>
    <w:p w14:paraId="1F043E38" w14:textId="00D3B1AE" w:rsidR="0051283C" w:rsidRDefault="0051283C" w:rsidP="00247DD7">
      <w:pPr>
        <w:pStyle w:val="ListParagraph"/>
        <w:spacing w:after="120" w:line="264" w:lineRule="auto"/>
        <w:rPr>
          <w:rFonts w:ascii="Times New Roman" w:hAnsi="Times New Roman"/>
          <w:iCs/>
          <w:spacing w:val="-2"/>
          <w:sz w:val="24"/>
          <w:szCs w:val="24"/>
          <w:lang w:val="pt-BR"/>
        </w:rPr>
      </w:pPr>
    </w:p>
    <w:p w14:paraId="545410B0" w14:textId="38111DC9" w:rsidR="0051283C" w:rsidRDefault="0051283C" w:rsidP="00247DD7">
      <w:pPr>
        <w:pStyle w:val="ListParagraph"/>
        <w:spacing w:after="120" w:line="264" w:lineRule="auto"/>
        <w:rPr>
          <w:rFonts w:ascii="Times New Roman" w:hAnsi="Times New Roman"/>
          <w:iCs/>
          <w:spacing w:val="-2"/>
          <w:sz w:val="24"/>
          <w:szCs w:val="24"/>
          <w:lang w:val="pt-BR"/>
        </w:rPr>
      </w:pPr>
    </w:p>
    <w:p w14:paraId="03B071E7" w14:textId="77777777" w:rsidR="0051283C" w:rsidRPr="00920962" w:rsidRDefault="0051283C" w:rsidP="00247DD7">
      <w:pPr>
        <w:pStyle w:val="ListParagraph"/>
        <w:spacing w:after="120" w:line="264" w:lineRule="auto"/>
        <w:rPr>
          <w:rFonts w:ascii="Times New Roman" w:hAnsi="Times New Roman"/>
          <w:iCs/>
          <w:spacing w:val="-2"/>
          <w:sz w:val="24"/>
          <w:szCs w:val="24"/>
          <w:lang w:val="pt-BR"/>
        </w:rPr>
      </w:pPr>
    </w:p>
    <w:p w14:paraId="64B956DE" w14:textId="77777777" w:rsidR="00274736" w:rsidRDefault="00274736" w:rsidP="00247DD7">
      <w:pPr>
        <w:spacing w:after="80" w:line="252" w:lineRule="auto"/>
        <w:ind w:firstLine="567"/>
        <w:jc w:val="both"/>
        <w:rPr>
          <w:rFonts w:ascii="Times New Roman" w:hAnsi="Times New Roman" w:cs="Times New Roman"/>
          <w:bCs/>
          <w:i/>
          <w:iCs/>
          <w:sz w:val="24"/>
          <w:szCs w:val="24"/>
        </w:rPr>
      </w:pPr>
    </w:p>
    <w:p w14:paraId="06C1377E" w14:textId="77777777" w:rsidR="008E0730" w:rsidRDefault="008E0730" w:rsidP="00247DD7">
      <w:pPr>
        <w:spacing w:after="80" w:line="252" w:lineRule="auto"/>
        <w:ind w:firstLine="567"/>
        <w:jc w:val="both"/>
        <w:rPr>
          <w:rFonts w:ascii="Times New Roman" w:hAnsi="Times New Roman" w:cs="Times New Roman"/>
          <w:bCs/>
          <w:i/>
          <w:iCs/>
        </w:rPr>
      </w:pPr>
    </w:p>
    <w:p w14:paraId="1993C702" w14:textId="0CAAFA18" w:rsidR="000B36F4" w:rsidRPr="004E4FFE" w:rsidRDefault="00A272B8" w:rsidP="000B36F4">
      <w:pPr>
        <w:widowControl w:val="0"/>
        <w:tabs>
          <w:tab w:val="left" w:pos="142"/>
        </w:tabs>
        <w:spacing w:before="120" w:after="120"/>
        <w:jc w:val="center"/>
        <w:rPr>
          <w:rFonts w:ascii="Times New Roman" w:hAnsi="Times New Roman" w:cs="Times New Roman"/>
          <w:b/>
          <w:bCs/>
          <w:sz w:val="24"/>
          <w:szCs w:val="24"/>
        </w:rPr>
      </w:pPr>
      <w:r w:rsidRPr="004E4FFE">
        <w:rPr>
          <w:rFonts w:ascii="Times New Roman" w:hAnsi="Times New Roman" w:cs="Times New Roman"/>
          <w:b/>
          <w:sz w:val="24"/>
          <w:szCs w:val="24"/>
        </w:rPr>
        <w:t>DANH</w:t>
      </w:r>
      <w:r w:rsidR="000B36F4" w:rsidRPr="004E4FFE">
        <w:rPr>
          <w:rFonts w:ascii="Times New Roman" w:hAnsi="Times New Roman" w:cs="Times New Roman"/>
          <w:b/>
          <w:sz w:val="24"/>
          <w:szCs w:val="24"/>
        </w:rPr>
        <w:t xml:space="preserve"> MỤC CÁC CHỈ TIÊU THÍ NGHIỆM VÀ TIÊU CHUẨN KỸ THUẬT                                                                          TƯƠNG ỨNG ĐỂ THỰC HIỆN CHỈ TIÊU THÍ NGHIỆM</w:t>
      </w:r>
      <w:r w:rsidR="000B36F4" w:rsidRPr="004E4FFE">
        <w:rPr>
          <w:rFonts w:ascii="Times New Roman" w:hAnsi="Times New Roman" w:cs="Times New Roman"/>
          <w:b/>
          <w:bCs/>
          <w:sz w:val="24"/>
          <w:szCs w:val="24"/>
        </w:rPr>
        <w:t xml:space="preserve"> </w:t>
      </w:r>
    </w:p>
    <w:p w14:paraId="10233CB1" w14:textId="67E8E9B5" w:rsidR="00D65B28" w:rsidRDefault="00D65B28" w:rsidP="00D65B28">
      <w:pPr>
        <w:pStyle w:val="Normal1"/>
        <w:spacing w:before="120" w:beforeAutospacing="0" w:after="0" w:afterAutospacing="0"/>
        <w:jc w:val="center"/>
      </w:pPr>
      <w:r w:rsidRPr="004E4FFE">
        <w:rPr>
          <w:b/>
          <w:i/>
        </w:rPr>
        <w:t>(</w:t>
      </w:r>
      <w:r w:rsidR="009369B3" w:rsidRPr="004E4FFE">
        <w:rPr>
          <w:b/>
          <w:i/>
        </w:rPr>
        <w:t>Danh mục này k</w:t>
      </w:r>
      <w:r w:rsidRPr="004E4FFE">
        <w:rPr>
          <w:b/>
          <w:i/>
        </w:rPr>
        <w:t xml:space="preserve">èm theo </w:t>
      </w:r>
      <w:r w:rsidR="009369B3" w:rsidRPr="004E4FFE">
        <w:rPr>
          <w:b/>
          <w:i/>
        </w:rPr>
        <w:t>quyết định số</w:t>
      </w:r>
      <w:r w:rsidR="002C4E5C" w:rsidRPr="004E4FFE">
        <w:rPr>
          <w:b/>
          <w:i/>
        </w:rPr>
        <w:t>:</w:t>
      </w:r>
      <w:r w:rsidR="009369B3" w:rsidRPr="004E4FFE">
        <w:rPr>
          <w:b/>
          <w:i/>
        </w:rPr>
        <w:t xml:space="preserve"> </w:t>
      </w:r>
      <w:r w:rsidR="00AC3ECA">
        <w:rPr>
          <w:b/>
          <w:i/>
        </w:rPr>
        <w:t>10</w:t>
      </w:r>
      <w:r w:rsidR="00981FC8" w:rsidRPr="00981FC8">
        <w:rPr>
          <w:b/>
          <w:i/>
        </w:rPr>
        <w:t>04/2026</w:t>
      </w:r>
      <w:r w:rsidR="002C4E5C" w:rsidRPr="004E4FFE">
        <w:rPr>
          <w:b/>
          <w:i/>
        </w:rPr>
        <w:t xml:space="preserve"> /QĐ/CBNL</w:t>
      </w:r>
      <w:r w:rsidR="00215975" w:rsidRPr="004E4FFE">
        <w:rPr>
          <w:b/>
          <w:i/>
        </w:rPr>
        <w:t xml:space="preserve"> ngày </w:t>
      </w:r>
      <w:r w:rsidR="00AC3ECA">
        <w:rPr>
          <w:b/>
          <w:i/>
        </w:rPr>
        <w:t>10</w:t>
      </w:r>
      <w:r w:rsidR="00412BF5">
        <w:rPr>
          <w:b/>
          <w:i/>
        </w:rPr>
        <w:t xml:space="preserve"> </w:t>
      </w:r>
      <w:r w:rsidR="00215975" w:rsidRPr="004E4FFE">
        <w:rPr>
          <w:b/>
          <w:i/>
        </w:rPr>
        <w:t>tháng 0</w:t>
      </w:r>
      <w:r w:rsidR="00981FC8">
        <w:rPr>
          <w:b/>
          <w:i/>
        </w:rPr>
        <w:t>4</w:t>
      </w:r>
      <w:r w:rsidR="00215975" w:rsidRPr="004E4FFE">
        <w:rPr>
          <w:b/>
          <w:i/>
        </w:rPr>
        <w:t xml:space="preserve"> năm 2026 của </w:t>
      </w:r>
      <w:r w:rsidR="00E565B8" w:rsidRPr="00AE45CB">
        <w:rPr>
          <w:b/>
          <w:bCs/>
          <w:spacing w:val="-4"/>
          <w:u w:color="FF0000"/>
          <w:lang w:val="en" w:eastAsia="vi-VN"/>
        </w:rPr>
        <w:t xml:space="preserve">Công ty </w:t>
      </w:r>
      <w:r w:rsidR="00E565B8">
        <w:rPr>
          <w:b/>
          <w:bCs/>
          <w:spacing w:val="-4"/>
          <w:u w:color="FF0000"/>
          <w:lang w:val="en" w:eastAsia="vi-VN"/>
        </w:rPr>
        <w:t>cổ phần thương mại và xây dựng Hoàng Anh</w:t>
      </w:r>
      <w:r w:rsidR="00215975" w:rsidRPr="004E4FFE">
        <w:t>)</w:t>
      </w:r>
    </w:p>
    <w:p w14:paraId="6D5AA5C9" w14:textId="77777777" w:rsidR="0051283C" w:rsidRPr="004E4FFE" w:rsidRDefault="0051283C" w:rsidP="00D65B28">
      <w:pPr>
        <w:pStyle w:val="Normal1"/>
        <w:spacing w:before="120" w:beforeAutospacing="0" w:after="0" w:afterAutospacing="0"/>
        <w:jc w:val="center"/>
        <w:rPr>
          <w:b/>
          <w:i/>
        </w:rPr>
      </w:pPr>
    </w:p>
    <w:tbl>
      <w:tblPr>
        <w:tblW w:w="10582"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8"/>
        <w:gridCol w:w="1980"/>
        <w:gridCol w:w="2274"/>
        <w:gridCol w:w="2610"/>
        <w:gridCol w:w="1530"/>
        <w:gridCol w:w="1620"/>
      </w:tblGrid>
      <w:tr w:rsidR="009E4C3D" w:rsidRPr="008F4E08" w14:paraId="0799ECA9" w14:textId="384A0BED" w:rsidTr="003A1253">
        <w:trPr>
          <w:tblHeader/>
        </w:trPr>
        <w:tc>
          <w:tcPr>
            <w:tcW w:w="568" w:type="dxa"/>
          </w:tcPr>
          <w:p w14:paraId="2290C6F6" w14:textId="77777777" w:rsidR="009E4C3D" w:rsidRPr="008F4E08" w:rsidRDefault="009E4C3D" w:rsidP="00B75240">
            <w:pPr>
              <w:spacing w:before="40" w:after="60" w:line="240" w:lineRule="auto"/>
              <w:ind w:left="-108" w:right="-108"/>
              <w:jc w:val="center"/>
              <w:rPr>
                <w:rFonts w:ascii="Times New Roman" w:hAnsi="Times New Roman" w:cs="Times New Roman"/>
                <w:b/>
                <w:sz w:val="24"/>
                <w:szCs w:val="24"/>
                <w:lang w:val="pt-BR"/>
              </w:rPr>
            </w:pPr>
            <w:r w:rsidRPr="008F4E08">
              <w:rPr>
                <w:rFonts w:ascii="Times New Roman" w:hAnsi="Times New Roman" w:cs="Times New Roman"/>
                <w:b/>
                <w:sz w:val="24"/>
                <w:szCs w:val="24"/>
                <w:lang w:val="pt-BR"/>
              </w:rPr>
              <w:t>TT</w:t>
            </w:r>
          </w:p>
        </w:tc>
        <w:tc>
          <w:tcPr>
            <w:tcW w:w="4254" w:type="dxa"/>
            <w:gridSpan w:val="2"/>
          </w:tcPr>
          <w:p w14:paraId="272D9E3D" w14:textId="77777777" w:rsidR="009E4C3D" w:rsidRPr="008F4E08" w:rsidRDefault="009E4C3D" w:rsidP="00A741C1">
            <w:pPr>
              <w:spacing w:before="40" w:after="60" w:line="240" w:lineRule="auto"/>
              <w:jc w:val="center"/>
              <w:rPr>
                <w:rFonts w:ascii="Times New Roman" w:hAnsi="Times New Roman" w:cs="Times New Roman"/>
                <w:b/>
                <w:sz w:val="24"/>
                <w:szCs w:val="24"/>
                <w:lang w:val="pt-BR"/>
              </w:rPr>
            </w:pPr>
            <w:r w:rsidRPr="008F4E08">
              <w:rPr>
                <w:rFonts w:ascii="Times New Roman" w:hAnsi="Times New Roman" w:cs="Times New Roman"/>
                <w:b/>
                <w:sz w:val="24"/>
                <w:szCs w:val="24"/>
                <w:lang w:val="pt-BR"/>
              </w:rPr>
              <w:t>TÊN CHỈ TIÊU THÍ NGHIỆM</w:t>
            </w:r>
          </w:p>
        </w:tc>
        <w:tc>
          <w:tcPr>
            <w:tcW w:w="2610" w:type="dxa"/>
          </w:tcPr>
          <w:p w14:paraId="1C1C5FF5" w14:textId="5F9BFAFC" w:rsidR="009E4C3D" w:rsidRPr="008F4E08" w:rsidRDefault="009E4C3D" w:rsidP="007F591C">
            <w:pPr>
              <w:spacing w:before="40" w:after="60" w:line="240" w:lineRule="auto"/>
              <w:ind w:right="-108"/>
              <w:jc w:val="center"/>
              <w:rPr>
                <w:rFonts w:ascii="Times New Roman" w:hAnsi="Times New Roman" w:cs="Times New Roman"/>
                <w:b/>
                <w:sz w:val="24"/>
                <w:szCs w:val="24"/>
                <w:vertAlign w:val="superscript"/>
              </w:rPr>
            </w:pPr>
            <w:r w:rsidRPr="008F4E08">
              <w:rPr>
                <w:rFonts w:ascii="Times New Roman" w:hAnsi="Times New Roman" w:cs="Times New Roman"/>
                <w:b/>
                <w:sz w:val="24"/>
                <w:szCs w:val="24"/>
              </w:rPr>
              <w:t xml:space="preserve">TIÊU CHUẨN KỸ THUẬT </w:t>
            </w:r>
            <w:r w:rsidRPr="008F4E08">
              <w:rPr>
                <w:rFonts w:ascii="Times New Roman" w:hAnsi="Times New Roman" w:cs="Times New Roman"/>
                <w:b/>
                <w:sz w:val="24"/>
                <w:szCs w:val="24"/>
                <w:vertAlign w:val="superscript"/>
              </w:rPr>
              <w:t>(*)</w:t>
            </w:r>
          </w:p>
        </w:tc>
        <w:tc>
          <w:tcPr>
            <w:tcW w:w="1530" w:type="dxa"/>
            <w:tcBorders>
              <w:bottom w:val="single" w:sz="4" w:space="0" w:color="auto"/>
            </w:tcBorders>
          </w:tcPr>
          <w:p w14:paraId="468920AC" w14:textId="2B8EA49F" w:rsidR="009E4C3D" w:rsidRPr="008F4E08" w:rsidRDefault="009E4C3D" w:rsidP="005A6A10">
            <w:pPr>
              <w:spacing w:before="40" w:after="60" w:line="240" w:lineRule="auto"/>
              <w:ind w:left="-104" w:right="-108"/>
              <w:jc w:val="center"/>
              <w:rPr>
                <w:rFonts w:ascii="Times New Roman" w:hAnsi="Times New Roman" w:cs="Times New Roman"/>
                <w:b/>
                <w:sz w:val="24"/>
                <w:szCs w:val="24"/>
              </w:rPr>
            </w:pPr>
            <w:r>
              <w:rPr>
                <w:rFonts w:ascii="Times New Roman" w:hAnsi="Times New Roman" w:cs="Times New Roman"/>
                <w:b/>
                <w:sz w:val="24"/>
                <w:szCs w:val="24"/>
              </w:rPr>
              <w:t>DANH SÁCH THIẾT BỊ</w:t>
            </w:r>
          </w:p>
        </w:tc>
        <w:tc>
          <w:tcPr>
            <w:tcW w:w="1620" w:type="dxa"/>
            <w:tcBorders>
              <w:bottom w:val="single" w:sz="4" w:space="0" w:color="auto"/>
            </w:tcBorders>
          </w:tcPr>
          <w:p w14:paraId="0BB84629" w14:textId="11BFEC5D" w:rsidR="009E4C3D" w:rsidRDefault="003A1253" w:rsidP="005A6A10">
            <w:pPr>
              <w:spacing w:before="40" w:after="60" w:line="240" w:lineRule="auto"/>
              <w:ind w:left="-104" w:right="-108"/>
              <w:jc w:val="center"/>
              <w:rPr>
                <w:rFonts w:ascii="Times New Roman" w:hAnsi="Times New Roman" w:cs="Times New Roman"/>
                <w:b/>
                <w:sz w:val="24"/>
                <w:szCs w:val="24"/>
              </w:rPr>
            </w:pPr>
            <w:r>
              <w:rPr>
                <w:rFonts w:ascii="Times New Roman" w:hAnsi="Times New Roman" w:cs="Times New Roman"/>
                <w:b/>
                <w:sz w:val="24"/>
                <w:szCs w:val="24"/>
              </w:rPr>
              <w:t>DANH SÁCH THÍ NGHIỆM VIÊN</w:t>
            </w:r>
          </w:p>
        </w:tc>
      </w:tr>
      <w:tr w:rsidR="003A1253" w:rsidRPr="008F4E08" w14:paraId="6F826C0E" w14:textId="15B742E0" w:rsidTr="00163204">
        <w:tc>
          <w:tcPr>
            <w:tcW w:w="568" w:type="dxa"/>
            <w:tcBorders>
              <w:bottom w:val="single" w:sz="4" w:space="0" w:color="auto"/>
            </w:tcBorders>
            <w:vAlign w:val="center"/>
          </w:tcPr>
          <w:p w14:paraId="3718BAC7" w14:textId="77777777" w:rsidR="003A1253" w:rsidRPr="008F4E08" w:rsidRDefault="003A1253" w:rsidP="00B75240">
            <w:pPr>
              <w:spacing w:before="40" w:after="20" w:line="240" w:lineRule="auto"/>
              <w:ind w:left="-108" w:right="-108"/>
              <w:jc w:val="center"/>
              <w:rPr>
                <w:rFonts w:ascii="Times New Roman" w:hAnsi="Times New Roman" w:cs="Times New Roman"/>
                <w:b/>
                <w:bCs/>
                <w:sz w:val="24"/>
                <w:szCs w:val="24"/>
              </w:rPr>
            </w:pPr>
            <w:r w:rsidRPr="008F4E08">
              <w:rPr>
                <w:rFonts w:ascii="Times New Roman" w:hAnsi="Times New Roman" w:cs="Times New Roman"/>
                <w:b/>
                <w:bCs/>
                <w:sz w:val="24"/>
                <w:szCs w:val="24"/>
              </w:rPr>
              <w:t>1</w:t>
            </w:r>
          </w:p>
        </w:tc>
        <w:tc>
          <w:tcPr>
            <w:tcW w:w="10014" w:type="dxa"/>
            <w:gridSpan w:val="5"/>
            <w:tcBorders>
              <w:bottom w:val="single" w:sz="4" w:space="0" w:color="auto"/>
            </w:tcBorders>
          </w:tcPr>
          <w:p w14:paraId="328D3D6E" w14:textId="37685C2D" w:rsidR="003A1253" w:rsidRPr="008F4E08" w:rsidRDefault="003A1253" w:rsidP="005A6A10">
            <w:pPr>
              <w:spacing w:before="40" w:after="20" w:line="240" w:lineRule="auto"/>
              <w:rPr>
                <w:rFonts w:ascii="Times New Roman" w:hAnsi="Times New Roman" w:cs="Times New Roman"/>
                <w:sz w:val="24"/>
                <w:szCs w:val="24"/>
              </w:rPr>
            </w:pPr>
            <w:r w:rsidRPr="008F4E08">
              <w:rPr>
                <w:rFonts w:ascii="Times New Roman" w:hAnsi="Times New Roman" w:cs="Times New Roman"/>
                <w:b/>
                <w:bCs/>
                <w:sz w:val="24"/>
                <w:szCs w:val="24"/>
              </w:rPr>
              <w:t>CƠ LÝ XI MĂNG</w:t>
            </w:r>
          </w:p>
        </w:tc>
      </w:tr>
      <w:tr w:rsidR="003A1253" w:rsidRPr="008F4E08" w14:paraId="63F24299" w14:textId="08934EA6" w:rsidTr="003A1253">
        <w:trPr>
          <w:trHeight w:val="1013"/>
        </w:trPr>
        <w:tc>
          <w:tcPr>
            <w:tcW w:w="568" w:type="dxa"/>
            <w:vAlign w:val="center"/>
          </w:tcPr>
          <w:p w14:paraId="797843E7" w14:textId="77777777" w:rsidR="003A1253" w:rsidRPr="008F4E08" w:rsidRDefault="003A1253" w:rsidP="00B75240">
            <w:pPr>
              <w:numPr>
                <w:ilvl w:val="0"/>
                <w:numId w:val="5"/>
              </w:numPr>
              <w:spacing w:before="40" w:after="20" w:line="240" w:lineRule="auto"/>
              <w:ind w:left="-108" w:right="-108"/>
              <w:jc w:val="center"/>
              <w:rPr>
                <w:rFonts w:ascii="Times New Roman" w:hAnsi="Times New Roman" w:cs="Times New Roman"/>
                <w:color w:val="FFFFFF"/>
                <w:sz w:val="24"/>
                <w:szCs w:val="24"/>
              </w:rPr>
            </w:pPr>
          </w:p>
        </w:tc>
        <w:tc>
          <w:tcPr>
            <w:tcW w:w="4254" w:type="dxa"/>
            <w:gridSpan w:val="2"/>
            <w:vAlign w:val="center"/>
          </w:tcPr>
          <w:p w14:paraId="15D1E7A3" w14:textId="77777777" w:rsidR="003A1253" w:rsidRPr="008F4E08" w:rsidRDefault="003A1253" w:rsidP="007F591C">
            <w:pPr>
              <w:spacing w:before="40" w:after="20" w:line="240" w:lineRule="auto"/>
              <w:jc w:val="both"/>
              <w:rPr>
                <w:rFonts w:ascii="Times New Roman" w:hAnsi="Times New Roman" w:cs="Times New Roman"/>
                <w:sz w:val="24"/>
                <w:szCs w:val="24"/>
              </w:rPr>
            </w:pPr>
            <w:r w:rsidRPr="008F4E08">
              <w:rPr>
                <w:rFonts w:ascii="Times New Roman" w:hAnsi="Times New Roman" w:cs="Times New Roman"/>
                <w:sz w:val="24"/>
                <w:szCs w:val="24"/>
              </w:rPr>
              <w:t>Độ mịn, khối lượng riêng của xi măng</w:t>
            </w:r>
          </w:p>
        </w:tc>
        <w:tc>
          <w:tcPr>
            <w:tcW w:w="2610" w:type="dxa"/>
            <w:vAlign w:val="center"/>
          </w:tcPr>
          <w:p w14:paraId="30B00F4A" w14:textId="750FC128" w:rsidR="003A1253" w:rsidRPr="008F4E08" w:rsidRDefault="003A1253" w:rsidP="007F591C">
            <w:pPr>
              <w:spacing w:before="40" w:after="20" w:line="240" w:lineRule="auto"/>
              <w:jc w:val="center"/>
              <w:rPr>
                <w:rFonts w:ascii="Times New Roman" w:hAnsi="Times New Roman" w:cs="Times New Roman"/>
                <w:sz w:val="24"/>
                <w:szCs w:val="24"/>
              </w:rPr>
            </w:pPr>
            <w:r w:rsidRPr="00C6372E">
              <w:rPr>
                <w:rFonts w:ascii="Times New Roman" w:hAnsi="Times New Roman" w:cs="Times New Roman"/>
                <w:sz w:val="24"/>
                <w:szCs w:val="24"/>
              </w:rPr>
              <w:t>TCVN 13605:2023</w:t>
            </w:r>
            <w:r>
              <w:rPr>
                <w:rFonts w:ascii="Times New Roman" w:hAnsi="Times New Roman" w:cs="Times New Roman"/>
                <w:sz w:val="24"/>
                <w:szCs w:val="24"/>
              </w:rPr>
              <w:t>;</w:t>
            </w:r>
          </w:p>
          <w:p w14:paraId="6D4750C3" w14:textId="77777777" w:rsidR="003A1253" w:rsidRPr="008F4E08" w:rsidRDefault="003A1253" w:rsidP="007F591C">
            <w:pPr>
              <w:spacing w:before="40" w:after="20" w:line="240" w:lineRule="auto"/>
              <w:jc w:val="center"/>
              <w:rPr>
                <w:rFonts w:ascii="Times New Roman" w:hAnsi="Times New Roman" w:cs="Times New Roman"/>
                <w:sz w:val="24"/>
                <w:szCs w:val="24"/>
              </w:rPr>
            </w:pPr>
            <w:r w:rsidRPr="008F4E08">
              <w:rPr>
                <w:rFonts w:ascii="Times New Roman" w:hAnsi="Times New Roman" w:cs="Times New Roman"/>
                <w:sz w:val="24"/>
                <w:szCs w:val="24"/>
              </w:rPr>
              <w:t>ASTM C184, C188, C115, C430; AASHTO T181, T128</w:t>
            </w:r>
          </w:p>
        </w:tc>
        <w:tc>
          <w:tcPr>
            <w:tcW w:w="1530" w:type="dxa"/>
            <w:vMerge w:val="restart"/>
          </w:tcPr>
          <w:p w14:paraId="67D7B87F" w14:textId="77777777" w:rsidR="003A1253" w:rsidRDefault="003A1253" w:rsidP="007F591C">
            <w:pPr>
              <w:spacing w:before="40" w:after="20" w:line="240" w:lineRule="auto"/>
              <w:jc w:val="center"/>
              <w:rPr>
                <w:rFonts w:ascii="Times New Roman" w:hAnsi="Times New Roman" w:cs="Times New Roman"/>
                <w:sz w:val="24"/>
                <w:szCs w:val="24"/>
              </w:rPr>
            </w:pPr>
          </w:p>
          <w:p w14:paraId="458DFC1E" w14:textId="25D4CAFD" w:rsidR="003A1253" w:rsidRPr="009947CA" w:rsidRDefault="003A1253" w:rsidP="00280B27">
            <w:pPr>
              <w:rPr>
                <w:rFonts w:ascii="Times New Roman" w:hAnsi="Times New Roman" w:cs="Times New Roman"/>
                <w:sz w:val="24"/>
                <w:szCs w:val="24"/>
              </w:rPr>
            </w:pPr>
            <w:r>
              <w:rPr>
                <w:rFonts w:ascii="Times New Roman" w:hAnsi="Times New Roman" w:cs="Times New Roman"/>
                <w:sz w:val="24"/>
                <w:szCs w:val="24"/>
              </w:rPr>
              <w:t>Máy trộn vữa, máy nén vữa</w:t>
            </w:r>
            <w:r w:rsidRPr="009251EC">
              <w:rPr>
                <w:rFonts w:ascii="Times New Roman" w:hAnsi="Times New Roman" w:cs="Times New Roman"/>
                <w:sz w:val="24"/>
                <w:szCs w:val="24"/>
              </w:rPr>
              <w:t xml:space="preserve">, </w:t>
            </w:r>
            <w:r w:rsidRPr="009251EC">
              <w:rPr>
                <w:rFonts w:ascii="Times New Roman" w:hAnsi="Times New Roman" w:cs="Times New Roman"/>
                <w:color w:val="000000"/>
                <w:sz w:val="24"/>
                <w:szCs w:val="24"/>
              </w:rPr>
              <w:t>Thiết bị dụng cụ Vika</w:t>
            </w:r>
            <w:r>
              <w:rPr>
                <w:rFonts w:ascii="Times New Roman" w:hAnsi="Times New Roman" w:cs="Times New Roman"/>
                <w:sz w:val="24"/>
                <w:szCs w:val="24"/>
              </w:rPr>
              <w:t xml:space="preserve">; cẫn kỹ thuật, tue sấy, bộ sàng tiêu chuẩn D300, máy lắc sàng; khuôn mẫu(4x4x16), bình tỷ trọng, </w:t>
            </w:r>
            <w:r w:rsidRPr="00411B5E">
              <w:rPr>
                <w:rFonts w:ascii="Times New Roman" w:hAnsi="Times New Roman"/>
                <w:sz w:val="24"/>
                <w:szCs w:val="24"/>
                <w:lang w:val="fr-FR"/>
              </w:rPr>
              <w:t>khuôn La Chaterlier</w:t>
            </w:r>
            <w:r>
              <w:rPr>
                <w:rFonts w:ascii="Times New Roman" w:hAnsi="Times New Roman"/>
                <w:sz w:val="24"/>
                <w:szCs w:val="24"/>
                <w:lang w:val="fr-FR"/>
              </w:rPr>
              <w:t xml:space="preserve">, </w:t>
            </w:r>
            <w:r w:rsidRPr="00411B5E">
              <w:rPr>
                <w:rFonts w:ascii="Times New Roman" w:hAnsi="Times New Roman"/>
                <w:sz w:val="24"/>
                <w:szCs w:val="24"/>
                <w:lang w:val="fr-FR"/>
              </w:rPr>
              <w:t>gá định vị, tủ dưỡng hộ nhiệt ẩm</w:t>
            </w:r>
            <w:r>
              <w:rPr>
                <w:rFonts w:ascii="Times New Roman" w:hAnsi="Times New Roman"/>
                <w:sz w:val="24"/>
                <w:szCs w:val="24"/>
                <w:lang w:val="fr-FR"/>
              </w:rPr>
              <w:t xml:space="preserve">, đồng hồ, giá nén, giá uốn, </w:t>
            </w:r>
            <w:r w:rsidRPr="00411B5E">
              <w:rPr>
                <w:rFonts w:ascii="Times New Roman" w:hAnsi="Times New Roman"/>
                <w:sz w:val="24"/>
                <w:szCs w:val="24"/>
                <w:lang w:val="fr-FR"/>
              </w:rPr>
              <w:t>Dụng cụ Vica, vành khâu, chảo trộn, bay trộn hồ</w:t>
            </w:r>
            <w:r>
              <w:rPr>
                <w:rFonts w:ascii="Times New Roman" w:hAnsi="Times New Roman"/>
                <w:sz w:val="24"/>
                <w:szCs w:val="24"/>
                <w:lang w:val="fr-FR"/>
              </w:rPr>
              <w:t>….</w:t>
            </w:r>
          </w:p>
        </w:tc>
        <w:tc>
          <w:tcPr>
            <w:tcW w:w="1620" w:type="dxa"/>
            <w:vMerge w:val="restart"/>
          </w:tcPr>
          <w:p w14:paraId="163CFE77" w14:textId="32E7C734" w:rsidR="003A1253" w:rsidRDefault="0073786C" w:rsidP="003A1253">
            <w:pPr>
              <w:spacing w:before="40" w:after="20" w:line="240" w:lineRule="auto"/>
              <w:ind w:right="-104"/>
              <w:jc w:val="center"/>
              <w:rPr>
                <w:rFonts w:ascii="Times New Roman" w:hAnsi="Times New Roman" w:cs="Times New Roman"/>
                <w:sz w:val="24"/>
                <w:szCs w:val="24"/>
              </w:rPr>
            </w:pPr>
            <w:r>
              <w:rPr>
                <w:rFonts w:ascii="Times New Roman" w:hAnsi="Times New Roman" w:cs="Times New Roman"/>
                <w:sz w:val="24"/>
                <w:szCs w:val="24"/>
              </w:rPr>
              <w:t>Nguyễn Đình Hạnh, Bùi Văn Thống, NguyễnĐình Hiếu, Nguyễn Thị Hồng Nhung</w:t>
            </w:r>
          </w:p>
        </w:tc>
      </w:tr>
      <w:tr w:rsidR="003A1253" w:rsidRPr="008F4E08" w14:paraId="770E059A" w14:textId="3CFACBA2" w:rsidTr="003A1253">
        <w:tc>
          <w:tcPr>
            <w:tcW w:w="568" w:type="dxa"/>
            <w:vAlign w:val="center"/>
          </w:tcPr>
          <w:p w14:paraId="5FF1C7DD" w14:textId="77777777" w:rsidR="003A1253" w:rsidRPr="008F4E08" w:rsidRDefault="003A1253" w:rsidP="00B75240">
            <w:pPr>
              <w:numPr>
                <w:ilvl w:val="0"/>
                <w:numId w:val="5"/>
              </w:numPr>
              <w:spacing w:before="40" w:after="20" w:line="240" w:lineRule="auto"/>
              <w:ind w:left="-108" w:right="-108" w:firstLine="0"/>
              <w:jc w:val="center"/>
              <w:rPr>
                <w:rFonts w:ascii="Times New Roman" w:hAnsi="Times New Roman" w:cs="Times New Roman"/>
                <w:color w:val="FFFFFF"/>
                <w:sz w:val="24"/>
                <w:szCs w:val="24"/>
              </w:rPr>
            </w:pPr>
          </w:p>
        </w:tc>
        <w:tc>
          <w:tcPr>
            <w:tcW w:w="4254" w:type="dxa"/>
            <w:gridSpan w:val="2"/>
            <w:vAlign w:val="center"/>
          </w:tcPr>
          <w:p w14:paraId="598D52C8" w14:textId="77777777" w:rsidR="003A1253" w:rsidRPr="008F4E08" w:rsidRDefault="003A1253" w:rsidP="007F591C">
            <w:pPr>
              <w:spacing w:before="40" w:after="20" w:line="240" w:lineRule="auto"/>
              <w:jc w:val="both"/>
              <w:rPr>
                <w:rFonts w:ascii="Times New Roman" w:hAnsi="Times New Roman" w:cs="Times New Roman"/>
                <w:sz w:val="24"/>
                <w:szCs w:val="24"/>
              </w:rPr>
            </w:pPr>
            <w:r w:rsidRPr="008F4E08">
              <w:rPr>
                <w:rFonts w:ascii="Times New Roman" w:hAnsi="Times New Roman" w:cs="Times New Roman"/>
                <w:sz w:val="24"/>
                <w:szCs w:val="24"/>
              </w:rPr>
              <w:t>Xác định giới hạn bền uốn, bền nén</w:t>
            </w:r>
          </w:p>
        </w:tc>
        <w:tc>
          <w:tcPr>
            <w:tcW w:w="2610" w:type="dxa"/>
            <w:vAlign w:val="center"/>
          </w:tcPr>
          <w:p w14:paraId="1DADB945" w14:textId="4CDE0A33" w:rsidR="003A1253" w:rsidRPr="008F4E08" w:rsidRDefault="003A1253" w:rsidP="007F591C">
            <w:pPr>
              <w:spacing w:before="40" w:after="20" w:line="240" w:lineRule="auto"/>
              <w:jc w:val="center"/>
              <w:rPr>
                <w:rFonts w:ascii="Times New Roman" w:hAnsi="Times New Roman" w:cs="Times New Roman"/>
                <w:sz w:val="24"/>
                <w:szCs w:val="24"/>
              </w:rPr>
            </w:pPr>
            <w:r w:rsidRPr="008F4E08">
              <w:rPr>
                <w:rFonts w:ascii="Times New Roman" w:hAnsi="Times New Roman" w:cs="Times New Roman"/>
                <w:sz w:val="24"/>
                <w:szCs w:val="24"/>
              </w:rPr>
              <w:t>TCVN 6016:2011;</w:t>
            </w:r>
          </w:p>
          <w:p w14:paraId="2CA95426" w14:textId="77777777" w:rsidR="003A1253" w:rsidRPr="008F4E08" w:rsidRDefault="003A1253" w:rsidP="007F591C">
            <w:pPr>
              <w:spacing w:before="40" w:after="20" w:line="240" w:lineRule="auto"/>
              <w:jc w:val="center"/>
              <w:rPr>
                <w:rFonts w:ascii="Times New Roman" w:hAnsi="Times New Roman" w:cs="Times New Roman"/>
                <w:sz w:val="24"/>
                <w:szCs w:val="24"/>
              </w:rPr>
            </w:pPr>
            <w:r w:rsidRPr="008F4E08">
              <w:rPr>
                <w:rFonts w:ascii="Times New Roman" w:hAnsi="Times New Roman" w:cs="Times New Roman"/>
                <w:sz w:val="24"/>
                <w:szCs w:val="24"/>
              </w:rPr>
              <w:t>ASTM C</w:t>
            </w:r>
            <w:r>
              <w:rPr>
                <w:rFonts w:ascii="Times New Roman" w:hAnsi="Times New Roman" w:cs="Times New Roman"/>
                <w:sz w:val="24"/>
                <w:szCs w:val="24"/>
              </w:rPr>
              <w:t>109;</w:t>
            </w:r>
            <w:r w:rsidRPr="008F4E08">
              <w:rPr>
                <w:rFonts w:ascii="Times New Roman" w:hAnsi="Times New Roman" w:cs="Times New Roman"/>
                <w:sz w:val="24"/>
                <w:szCs w:val="24"/>
              </w:rPr>
              <w:t xml:space="preserve"> AASHTO T106</w:t>
            </w:r>
          </w:p>
        </w:tc>
        <w:tc>
          <w:tcPr>
            <w:tcW w:w="1530" w:type="dxa"/>
            <w:vMerge/>
          </w:tcPr>
          <w:p w14:paraId="74441867" w14:textId="77777777" w:rsidR="003A1253" w:rsidRPr="008F4E08" w:rsidRDefault="003A1253" w:rsidP="007F591C">
            <w:pPr>
              <w:spacing w:before="40" w:after="20" w:line="240" w:lineRule="auto"/>
              <w:jc w:val="center"/>
              <w:rPr>
                <w:rFonts w:ascii="Times New Roman" w:hAnsi="Times New Roman" w:cs="Times New Roman"/>
                <w:sz w:val="24"/>
                <w:szCs w:val="24"/>
              </w:rPr>
            </w:pPr>
          </w:p>
        </w:tc>
        <w:tc>
          <w:tcPr>
            <w:tcW w:w="1620" w:type="dxa"/>
            <w:vMerge/>
          </w:tcPr>
          <w:p w14:paraId="7C62ECBA" w14:textId="77777777" w:rsidR="003A1253" w:rsidRPr="008F4E08" w:rsidRDefault="003A1253" w:rsidP="007F591C">
            <w:pPr>
              <w:spacing w:before="40" w:after="20" w:line="240" w:lineRule="auto"/>
              <w:jc w:val="center"/>
              <w:rPr>
                <w:rFonts w:ascii="Times New Roman" w:hAnsi="Times New Roman" w:cs="Times New Roman"/>
                <w:sz w:val="24"/>
                <w:szCs w:val="24"/>
              </w:rPr>
            </w:pPr>
          </w:p>
        </w:tc>
      </w:tr>
      <w:tr w:rsidR="003A1253" w:rsidRPr="008F4E08" w14:paraId="78C3012F" w14:textId="7A208477" w:rsidTr="003A1253">
        <w:tc>
          <w:tcPr>
            <w:tcW w:w="568" w:type="dxa"/>
            <w:vAlign w:val="center"/>
          </w:tcPr>
          <w:p w14:paraId="6FF9CFF1" w14:textId="77777777" w:rsidR="003A1253" w:rsidRPr="008F4E08" w:rsidRDefault="003A1253" w:rsidP="00B75240">
            <w:pPr>
              <w:numPr>
                <w:ilvl w:val="0"/>
                <w:numId w:val="5"/>
              </w:numPr>
              <w:spacing w:before="40" w:after="20" w:line="240" w:lineRule="auto"/>
              <w:ind w:left="-108" w:right="-108"/>
              <w:jc w:val="center"/>
              <w:rPr>
                <w:rFonts w:ascii="Times New Roman" w:hAnsi="Times New Roman" w:cs="Times New Roman"/>
                <w:color w:val="FFFFFF"/>
                <w:sz w:val="24"/>
                <w:szCs w:val="24"/>
              </w:rPr>
            </w:pPr>
          </w:p>
        </w:tc>
        <w:tc>
          <w:tcPr>
            <w:tcW w:w="4254" w:type="dxa"/>
            <w:gridSpan w:val="2"/>
            <w:vAlign w:val="center"/>
          </w:tcPr>
          <w:p w14:paraId="5DAB3913" w14:textId="44999C16" w:rsidR="003A1253" w:rsidRPr="008F4E08" w:rsidRDefault="003A1253" w:rsidP="007F591C">
            <w:pPr>
              <w:spacing w:before="40" w:after="20" w:line="240" w:lineRule="auto"/>
              <w:jc w:val="both"/>
              <w:rPr>
                <w:rFonts w:ascii="Times New Roman" w:hAnsi="Times New Roman" w:cs="Times New Roman"/>
                <w:sz w:val="24"/>
                <w:szCs w:val="24"/>
              </w:rPr>
            </w:pPr>
            <w:r w:rsidRPr="008F4E08">
              <w:rPr>
                <w:rFonts w:ascii="Times New Roman" w:hAnsi="Times New Roman" w:cs="Times New Roman"/>
                <w:sz w:val="24"/>
                <w:szCs w:val="24"/>
              </w:rPr>
              <w:t>Xác định độ dẻo tiêu chuẩn, thời gian đông kết, độ ổn định thể tích của xi măng</w:t>
            </w:r>
          </w:p>
        </w:tc>
        <w:tc>
          <w:tcPr>
            <w:tcW w:w="2610" w:type="dxa"/>
            <w:vAlign w:val="center"/>
          </w:tcPr>
          <w:p w14:paraId="0CB976BB" w14:textId="38DED47F" w:rsidR="003A1253" w:rsidRPr="008F4E08" w:rsidRDefault="003A1253" w:rsidP="007F591C">
            <w:pPr>
              <w:spacing w:before="40" w:after="20" w:line="240" w:lineRule="auto"/>
              <w:jc w:val="center"/>
              <w:rPr>
                <w:rFonts w:ascii="Times New Roman" w:hAnsi="Times New Roman" w:cs="Times New Roman"/>
                <w:sz w:val="24"/>
                <w:szCs w:val="24"/>
              </w:rPr>
            </w:pPr>
            <w:r w:rsidRPr="008F4E08">
              <w:rPr>
                <w:rFonts w:ascii="Times New Roman" w:hAnsi="Times New Roman" w:cs="Times New Roman"/>
                <w:sz w:val="24"/>
                <w:szCs w:val="24"/>
              </w:rPr>
              <w:t>TCVN 6017:2015,</w:t>
            </w:r>
          </w:p>
          <w:p w14:paraId="420C9BD5" w14:textId="77777777" w:rsidR="003A1253" w:rsidRPr="008F4E08" w:rsidRDefault="003A1253" w:rsidP="007F591C">
            <w:pPr>
              <w:spacing w:before="40" w:after="20" w:line="240" w:lineRule="auto"/>
              <w:jc w:val="center"/>
              <w:rPr>
                <w:rFonts w:ascii="Times New Roman" w:hAnsi="Times New Roman" w:cs="Times New Roman"/>
                <w:sz w:val="24"/>
                <w:szCs w:val="24"/>
              </w:rPr>
            </w:pPr>
            <w:r w:rsidRPr="008F4E08">
              <w:rPr>
                <w:rFonts w:ascii="Times New Roman" w:hAnsi="Times New Roman" w:cs="Times New Roman"/>
                <w:sz w:val="24"/>
                <w:szCs w:val="24"/>
              </w:rPr>
              <w:t>ASTM C191</w:t>
            </w:r>
            <w:r>
              <w:rPr>
                <w:rFonts w:ascii="Times New Roman" w:hAnsi="Times New Roman" w:cs="Times New Roman"/>
                <w:sz w:val="24"/>
                <w:szCs w:val="24"/>
              </w:rPr>
              <w:t>;</w:t>
            </w:r>
            <w:r w:rsidRPr="008F4E08">
              <w:rPr>
                <w:rFonts w:ascii="Times New Roman" w:hAnsi="Times New Roman" w:cs="Times New Roman"/>
                <w:sz w:val="24"/>
                <w:szCs w:val="24"/>
              </w:rPr>
              <w:t xml:space="preserve"> AASHTO T129, T131</w:t>
            </w:r>
          </w:p>
        </w:tc>
        <w:tc>
          <w:tcPr>
            <w:tcW w:w="1530" w:type="dxa"/>
            <w:vMerge/>
            <w:tcBorders>
              <w:bottom w:val="nil"/>
            </w:tcBorders>
          </w:tcPr>
          <w:p w14:paraId="220568D3" w14:textId="77777777" w:rsidR="003A1253" w:rsidRPr="008F4E08" w:rsidRDefault="003A1253" w:rsidP="007F591C">
            <w:pPr>
              <w:spacing w:before="40" w:after="20" w:line="240" w:lineRule="auto"/>
              <w:jc w:val="center"/>
              <w:rPr>
                <w:rFonts w:ascii="Times New Roman" w:hAnsi="Times New Roman" w:cs="Times New Roman"/>
                <w:sz w:val="24"/>
                <w:szCs w:val="24"/>
              </w:rPr>
            </w:pPr>
          </w:p>
        </w:tc>
        <w:tc>
          <w:tcPr>
            <w:tcW w:w="1620" w:type="dxa"/>
            <w:vMerge/>
            <w:tcBorders>
              <w:bottom w:val="nil"/>
            </w:tcBorders>
          </w:tcPr>
          <w:p w14:paraId="4C86D4D2" w14:textId="77777777" w:rsidR="003A1253" w:rsidRPr="008F4E08" w:rsidRDefault="003A1253" w:rsidP="007F591C">
            <w:pPr>
              <w:spacing w:before="40" w:after="20" w:line="240" w:lineRule="auto"/>
              <w:jc w:val="center"/>
              <w:rPr>
                <w:rFonts w:ascii="Times New Roman" w:hAnsi="Times New Roman" w:cs="Times New Roman"/>
                <w:sz w:val="24"/>
                <w:szCs w:val="24"/>
              </w:rPr>
            </w:pPr>
          </w:p>
        </w:tc>
      </w:tr>
      <w:tr w:rsidR="0073786C" w:rsidRPr="008F4E08" w14:paraId="6C1FB537" w14:textId="66F3313A" w:rsidTr="00162C49">
        <w:tc>
          <w:tcPr>
            <w:tcW w:w="568" w:type="dxa"/>
            <w:vAlign w:val="center"/>
          </w:tcPr>
          <w:p w14:paraId="7BB1B45F" w14:textId="77777777" w:rsidR="0073786C" w:rsidRPr="008F4E08" w:rsidRDefault="0073786C" w:rsidP="006020EE">
            <w:pPr>
              <w:spacing w:before="40" w:after="20" w:line="240" w:lineRule="auto"/>
              <w:ind w:left="-108" w:right="-108"/>
              <w:jc w:val="center"/>
              <w:rPr>
                <w:rFonts w:ascii="Times New Roman" w:hAnsi="Times New Roman" w:cs="Times New Roman"/>
                <w:b/>
                <w:bCs/>
                <w:sz w:val="24"/>
                <w:szCs w:val="24"/>
              </w:rPr>
            </w:pPr>
            <w:r w:rsidRPr="008F4E08">
              <w:rPr>
                <w:rFonts w:ascii="Times New Roman" w:hAnsi="Times New Roman" w:cs="Times New Roman"/>
                <w:b/>
                <w:bCs/>
                <w:sz w:val="24"/>
                <w:szCs w:val="24"/>
              </w:rPr>
              <w:t>2</w:t>
            </w:r>
          </w:p>
        </w:tc>
        <w:tc>
          <w:tcPr>
            <w:tcW w:w="10014" w:type="dxa"/>
            <w:gridSpan w:val="5"/>
          </w:tcPr>
          <w:p w14:paraId="1AB46C5E" w14:textId="6B9F6569" w:rsidR="0073786C" w:rsidRPr="008F4E08" w:rsidRDefault="0073786C" w:rsidP="005A6A10">
            <w:pPr>
              <w:spacing w:before="40" w:after="20" w:line="240" w:lineRule="auto"/>
              <w:rPr>
                <w:rFonts w:ascii="Times New Roman" w:hAnsi="Times New Roman" w:cs="Times New Roman"/>
                <w:sz w:val="24"/>
                <w:szCs w:val="24"/>
              </w:rPr>
            </w:pPr>
            <w:r w:rsidRPr="008F4E08">
              <w:rPr>
                <w:rFonts w:ascii="Times New Roman" w:hAnsi="Times New Roman" w:cs="Times New Roman"/>
                <w:b/>
                <w:bCs/>
                <w:sz w:val="24"/>
                <w:szCs w:val="24"/>
              </w:rPr>
              <w:t>BÊ TÔNG</w:t>
            </w:r>
            <w:r>
              <w:rPr>
                <w:rFonts w:ascii="Times New Roman" w:hAnsi="Times New Roman" w:cs="Times New Roman"/>
                <w:b/>
                <w:bCs/>
                <w:sz w:val="24"/>
                <w:szCs w:val="24"/>
              </w:rPr>
              <w:t xml:space="preserve"> VÀ</w:t>
            </w:r>
            <w:r w:rsidRPr="008F4E08">
              <w:rPr>
                <w:rFonts w:ascii="Times New Roman" w:hAnsi="Times New Roman" w:cs="Times New Roman"/>
                <w:b/>
                <w:bCs/>
                <w:sz w:val="24"/>
                <w:szCs w:val="24"/>
              </w:rPr>
              <w:t xml:space="preserve"> HỖN HỢP BÊ TÔNG</w:t>
            </w:r>
          </w:p>
        </w:tc>
      </w:tr>
      <w:tr w:rsidR="0073786C" w:rsidRPr="008F4E08" w14:paraId="37A02AAE" w14:textId="4040EBA1" w:rsidTr="003A1253">
        <w:tc>
          <w:tcPr>
            <w:tcW w:w="568" w:type="dxa"/>
            <w:vAlign w:val="center"/>
          </w:tcPr>
          <w:p w14:paraId="1777E017" w14:textId="77777777" w:rsidR="0073786C" w:rsidRPr="008F4E08" w:rsidRDefault="0073786C" w:rsidP="005F4C22">
            <w:pPr>
              <w:numPr>
                <w:ilvl w:val="0"/>
                <w:numId w:val="5"/>
              </w:numPr>
              <w:spacing w:before="40" w:after="20" w:line="240" w:lineRule="auto"/>
              <w:ind w:left="-108" w:right="-108"/>
              <w:jc w:val="center"/>
              <w:rPr>
                <w:rFonts w:ascii="Times New Roman" w:hAnsi="Times New Roman" w:cs="Times New Roman"/>
                <w:color w:val="FFFFFF"/>
                <w:sz w:val="24"/>
                <w:szCs w:val="24"/>
              </w:rPr>
            </w:pPr>
          </w:p>
        </w:tc>
        <w:tc>
          <w:tcPr>
            <w:tcW w:w="4254" w:type="dxa"/>
            <w:gridSpan w:val="2"/>
            <w:vAlign w:val="center"/>
          </w:tcPr>
          <w:p w14:paraId="6CDC956A" w14:textId="77777777" w:rsidR="0073786C" w:rsidRPr="008F4E08" w:rsidRDefault="0073786C" w:rsidP="005F4C22">
            <w:pPr>
              <w:spacing w:before="40" w:after="20" w:line="240" w:lineRule="auto"/>
              <w:jc w:val="both"/>
              <w:rPr>
                <w:rFonts w:ascii="Times New Roman" w:hAnsi="Times New Roman" w:cs="Times New Roman"/>
                <w:sz w:val="24"/>
                <w:szCs w:val="24"/>
              </w:rPr>
            </w:pPr>
            <w:r w:rsidRPr="008F4E08">
              <w:rPr>
                <w:rFonts w:ascii="Times New Roman" w:hAnsi="Times New Roman" w:cs="Times New Roman"/>
                <w:sz w:val="24"/>
                <w:szCs w:val="24"/>
              </w:rPr>
              <w:t>Xác định độ sụt của hỗn hợp bê tông</w:t>
            </w:r>
          </w:p>
        </w:tc>
        <w:tc>
          <w:tcPr>
            <w:tcW w:w="2610" w:type="dxa"/>
            <w:vAlign w:val="center"/>
          </w:tcPr>
          <w:p w14:paraId="655CF326" w14:textId="10B1A4A8" w:rsidR="0073786C" w:rsidRPr="008F4E08" w:rsidRDefault="0073786C" w:rsidP="005F4C22">
            <w:pPr>
              <w:spacing w:before="40" w:after="20" w:line="240" w:lineRule="auto"/>
              <w:jc w:val="center"/>
              <w:rPr>
                <w:rFonts w:ascii="Times New Roman" w:hAnsi="Times New Roman" w:cs="Times New Roman"/>
                <w:sz w:val="24"/>
                <w:szCs w:val="24"/>
              </w:rPr>
            </w:pPr>
            <w:r w:rsidRPr="008F4E08">
              <w:rPr>
                <w:rFonts w:ascii="Times New Roman" w:hAnsi="Times New Roman" w:cs="Times New Roman"/>
                <w:sz w:val="24"/>
                <w:szCs w:val="24"/>
              </w:rPr>
              <w:t>TCVN 3106:2022</w:t>
            </w:r>
          </w:p>
          <w:p w14:paraId="39E8EB85" w14:textId="77777777" w:rsidR="0073786C" w:rsidRPr="008F4E08" w:rsidRDefault="0073786C" w:rsidP="005F4C22">
            <w:pPr>
              <w:spacing w:before="40" w:after="20" w:line="240" w:lineRule="auto"/>
              <w:jc w:val="center"/>
              <w:rPr>
                <w:rFonts w:ascii="Times New Roman" w:hAnsi="Times New Roman" w:cs="Times New Roman"/>
                <w:sz w:val="24"/>
                <w:szCs w:val="24"/>
              </w:rPr>
            </w:pPr>
            <w:r w:rsidRPr="008F4E08">
              <w:rPr>
                <w:rFonts w:ascii="Times New Roman" w:hAnsi="Times New Roman" w:cs="Times New Roman"/>
                <w:sz w:val="24"/>
                <w:szCs w:val="24"/>
              </w:rPr>
              <w:t xml:space="preserve">ASTM C143; AASHTO </w:t>
            </w:r>
            <w:r w:rsidRPr="008F4E08">
              <w:rPr>
                <w:rFonts w:ascii="Times New Roman" w:hAnsi="Times New Roman" w:cs="Times New Roman"/>
                <w:sz w:val="24"/>
                <w:szCs w:val="24"/>
              </w:rPr>
              <w:lastRenderedPageBreak/>
              <w:t>T119</w:t>
            </w:r>
          </w:p>
        </w:tc>
        <w:tc>
          <w:tcPr>
            <w:tcW w:w="1530" w:type="dxa"/>
            <w:vMerge w:val="restart"/>
          </w:tcPr>
          <w:p w14:paraId="2F4283F8" w14:textId="70F43DD9" w:rsidR="0073786C" w:rsidRPr="008F4E08" w:rsidRDefault="0073786C" w:rsidP="005F4C22">
            <w:pPr>
              <w:spacing w:before="40" w:after="20" w:line="240" w:lineRule="auto"/>
              <w:jc w:val="center"/>
              <w:rPr>
                <w:rFonts w:ascii="Times New Roman" w:hAnsi="Times New Roman" w:cs="Times New Roman"/>
                <w:sz w:val="24"/>
                <w:szCs w:val="24"/>
              </w:rPr>
            </w:pPr>
            <w:r>
              <w:rPr>
                <w:rFonts w:ascii="Times New Roman" w:hAnsi="Times New Roman" w:cs="Times New Roman"/>
                <w:sz w:val="24"/>
                <w:szCs w:val="24"/>
              </w:rPr>
              <w:lastRenderedPageBreak/>
              <w:t xml:space="preserve">Máy nén bê tông </w:t>
            </w:r>
            <w:r>
              <w:rPr>
                <w:rFonts w:ascii="Times New Roman" w:hAnsi="Times New Roman" w:cs="Times New Roman"/>
                <w:sz w:val="24"/>
                <w:szCs w:val="24"/>
              </w:rPr>
              <w:lastRenderedPageBreak/>
              <w:t xml:space="preserve">TYE2000,máy thử thấm </w:t>
            </w:r>
            <w:r w:rsidRPr="00F02CBA">
              <w:rPr>
                <w:rFonts w:ascii="Times New Roman" w:hAnsi="Times New Roman" w:cs="Times New Roman"/>
                <w:color w:val="000000"/>
                <w:sz w:val="24"/>
                <w:szCs w:val="24"/>
              </w:rPr>
              <w:t>NJ-BSJ</w:t>
            </w:r>
            <w:r>
              <w:rPr>
                <w:rFonts w:ascii="Times New Roman" w:hAnsi="Times New Roman" w:cs="Times New Roman"/>
                <w:sz w:val="24"/>
                <w:szCs w:val="24"/>
              </w:rPr>
              <w:t xml:space="preserve">, tủ sấy,cân kỹ thuật, giá ép chẻ, gối uốn; cân kỹ thuật, bể ngâm mẫu, thước lá, thước kẹp, khuôn mẫu (20x20x20; 15x15x15;15x30); </w:t>
            </w:r>
            <w:r w:rsidRPr="00411B5E">
              <w:rPr>
                <w:rFonts w:ascii="Times New Roman" w:hAnsi="Times New Roman"/>
                <w:sz w:val="24"/>
                <w:szCs w:val="24"/>
                <w:lang w:val="fr-FR"/>
              </w:rPr>
              <w:t>Côn thử độ sụt, que chọc, phễu đổ hỗn hợp, thước lá kim loại</w:t>
            </w:r>
          </w:p>
        </w:tc>
        <w:tc>
          <w:tcPr>
            <w:tcW w:w="1620" w:type="dxa"/>
            <w:vMerge w:val="restart"/>
          </w:tcPr>
          <w:p w14:paraId="159C5B5A" w14:textId="104B1F27" w:rsidR="0073786C" w:rsidRDefault="0073786C" w:rsidP="005F4C22">
            <w:pPr>
              <w:spacing w:before="40" w:after="20" w:line="240" w:lineRule="auto"/>
              <w:jc w:val="center"/>
              <w:rPr>
                <w:rFonts w:ascii="Times New Roman" w:hAnsi="Times New Roman" w:cs="Times New Roman"/>
                <w:sz w:val="24"/>
                <w:szCs w:val="24"/>
              </w:rPr>
            </w:pPr>
            <w:r>
              <w:rPr>
                <w:rFonts w:ascii="Times New Roman" w:hAnsi="Times New Roman" w:cs="Times New Roman"/>
                <w:sz w:val="24"/>
                <w:szCs w:val="24"/>
              </w:rPr>
              <w:lastRenderedPageBreak/>
              <w:t xml:space="preserve">Bùi Văn Thống, </w:t>
            </w:r>
            <w:r>
              <w:rPr>
                <w:rFonts w:ascii="Times New Roman" w:hAnsi="Times New Roman" w:cs="Times New Roman"/>
                <w:sz w:val="24"/>
                <w:szCs w:val="24"/>
              </w:rPr>
              <w:lastRenderedPageBreak/>
              <w:t>Nguyễn Thị Hồng Nhung, Nguyễn Đình Hiếu, Hồ Sỹ Bách, Nguyễn Tiến Tiệp, Nguyễn Xuân Hùng</w:t>
            </w:r>
          </w:p>
        </w:tc>
      </w:tr>
      <w:tr w:rsidR="0073786C" w:rsidRPr="008F4E08" w14:paraId="7F642C72" w14:textId="2A6959B3" w:rsidTr="003A1253">
        <w:tc>
          <w:tcPr>
            <w:tcW w:w="568" w:type="dxa"/>
            <w:vAlign w:val="center"/>
          </w:tcPr>
          <w:p w14:paraId="095ABD83" w14:textId="77777777" w:rsidR="0073786C" w:rsidRPr="008F4E08" w:rsidRDefault="0073786C" w:rsidP="005F4C22">
            <w:pPr>
              <w:numPr>
                <w:ilvl w:val="0"/>
                <w:numId w:val="5"/>
              </w:numPr>
              <w:spacing w:before="40" w:after="20" w:line="240" w:lineRule="auto"/>
              <w:ind w:left="-108" w:right="-108"/>
              <w:jc w:val="center"/>
              <w:rPr>
                <w:rFonts w:ascii="Times New Roman" w:hAnsi="Times New Roman" w:cs="Times New Roman"/>
                <w:color w:val="FFFFFF"/>
                <w:sz w:val="24"/>
                <w:szCs w:val="24"/>
              </w:rPr>
            </w:pPr>
          </w:p>
        </w:tc>
        <w:tc>
          <w:tcPr>
            <w:tcW w:w="4254" w:type="dxa"/>
            <w:gridSpan w:val="2"/>
            <w:vAlign w:val="center"/>
          </w:tcPr>
          <w:p w14:paraId="79250C4C" w14:textId="77777777" w:rsidR="0073786C" w:rsidRPr="008F4E08" w:rsidRDefault="0073786C" w:rsidP="005F4C22">
            <w:pPr>
              <w:spacing w:before="40" w:after="20" w:line="240" w:lineRule="auto"/>
              <w:jc w:val="both"/>
              <w:rPr>
                <w:rFonts w:ascii="Times New Roman" w:hAnsi="Times New Roman" w:cs="Times New Roman"/>
                <w:sz w:val="24"/>
                <w:szCs w:val="24"/>
              </w:rPr>
            </w:pPr>
            <w:r w:rsidRPr="008F4E08">
              <w:rPr>
                <w:rFonts w:ascii="Times New Roman" w:hAnsi="Times New Roman" w:cs="Times New Roman"/>
                <w:sz w:val="24"/>
                <w:szCs w:val="24"/>
              </w:rPr>
              <w:t>Xác định khối lượng thể tích hỗn hợp bê tông</w:t>
            </w:r>
          </w:p>
        </w:tc>
        <w:tc>
          <w:tcPr>
            <w:tcW w:w="2610" w:type="dxa"/>
            <w:vAlign w:val="center"/>
          </w:tcPr>
          <w:p w14:paraId="1D55CB47" w14:textId="351DABFC" w:rsidR="0073786C" w:rsidRPr="008F4E08" w:rsidRDefault="0073786C" w:rsidP="005F4C22">
            <w:pPr>
              <w:spacing w:before="40" w:after="20" w:line="240" w:lineRule="auto"/>
              <w:jc w:val="center"/>
              <w:rPr>
                <w:rFonts w:ascii="Times New Roman" w:hAnsi="Times New Roman" w:cs="Times New Roman"/>
                <w:sz w:val="24"/>
                <w:szCs w:val="24"/>
              </w:rPr>
            </w:pPr>
            <w:r w:rsidRPr="008F4E08">
              <w:rPr>
                <w:rFonts w:ascii="Times New Roman" w:hAnsi="Times New Roman" w:cs="Times New Roman"/>
                <w:sz w:val="24"/>
                <w:szCs w:val="24"/>
              </w:rPr>
              <w:t>TCVN 3108:1993</w:t>
            </w:r>
            <w:r>
              <w:rPr>
                <w:rFonts w:ascii="Times New Roman" w:hAnsi="Times New Roman" w:cs="Times New Roman"/>
                <w:sz w:val="24"/>
                <w:szCs w:val="24"/>
              </w:rPr>
              <w:t xml:space="preserve">; </w:t>
            </w:r>
            <w:r w:rsidRPr="008F4E08">
              <w:rPr>
                <w:rFonts w:ascii="Times New Roman" w:hAnsi="Times New Roman" w:cs="Times New Roman"/>
                <w:sz w:val="24"/>
                <w:szCs w:val="24"/>
              </w:rPr>
              <w:t>ASTM C138</w:t>
            </w:r>
          </w:p>
        </w:tc>
        <w:tc>
          <w:tcPr>
            <w:tcW w:w="1530" w:type="dxa"/>
            <w:vMerge/>
          </w:tcPr>
          <w:p w14:paraId="58147EA8" w14:textId="77777777" w:rsidR="0073786C" w:rsidRPr="008F4E08" w:rsidRDefault="0073786C" w:rsidP="005F4C22">
            <w:pPr>
              <w:spacing w:before="40" w:after="20" w:line="240" w:lineRule="auto"/>
              <w:jc w:val="center"/>
              <w:rPr>
                <w:rFonts w:ascii="Times New Roman" w:hAnsi="Times New Roman" w:cs="Times New Roman"/>
                <w:sz w:val="24"/>
                <w:szCs w:val="24"/>
              </w:rPr>
            </w:pPr>
          </w:p>
        </w:tc>
        <w:tc>
          <w:tcPr>
            <w:tcW w:w="1620" w:type="dxa"/>
            <w:vMerge/>
          </w:tcPr>
          <w:p w14:paraId="26A2DEE0" w14:textId="77777777" w:rsidR="0073786C" w:rsidRPr="008F4E08" w:rsidRDefault="0073786C" w:rsidP="005F4C22">
            <w:pPr>
              <w:spacing w:before="40" w:after="20" w:line="240" w:lineRule="auto"/>
              <w:jc w:val="center"/>
              <w:rPr>
                <w:rFonts w:ascii="Times New Roman" w:hAnsi="Times New Roman" w:cs="Times New Roman"/>
                <w:sz w:val="24"/>
                <w:szCs w:val="24"/>
              </w:rPr>
            </w:pPr>
          </w:p>
        </w:tc>
      </w:tr>
      <w:tr w:rsidR="0073786C" w:rsidRPr="008F4E08" w14:paraId="4FA61909" w14:textId="514D0FB7" w:rsidTr="003A1253">
        <w:tc>
          <w:tcPr>
            <w:tcW w:w="568" w:type="dxa"/>
            <w:vAlign w:val="center"/>
          </w:tcPr>
          <w:p w14:paraId="410A0075" w14:textId="77777777" w:rsidR="0073786C" w:rsidRPr="008F4E08" w:rsidRDefault="0073786C" w:rsidP="005F4C22">
            <w:pPr>
              <w:numPr>
                <w:ilvl w:val="0"/>
                <w:numId w:val="5"/>
              </w:numPr>
              <w:spacing w:before="40" w:after="20" w:line="240" w:lineRule="auto"/>
              <w:ind w:left="-108" w:right="-108"/>
              <w:jc w:val="center"/>
              <w:rPr>
                <w:rFonts w:ascii="Times New Roman" w:hAnsi="Times New Roman" w:cs="Times New Roman"/>
                <w:color w:val="FFFFFF"/>
                <w:sz w:val="24"/>
                <w:szCs w:val="24"/>
              </w:rPr>
            </w:pPr>
          </w:p>
        </w:tc>
        <w:tc>
          <w:tcPr>
            <w:tcW w:w="4254" w:type="dxa"/>
            <w:gridSpan w:val="2"/>
            <w:vAlign w:val="center"/>
          </w:tcPr>
          <w:p w14:paraId="37C069D6" w14:textId="77777777" w:rsidR="0073786C" w:rsidRPr="008F4E08" w:rsidRDefault="0073786C" w:rsidP="005F4C22">
            <w:pPr>
              <w:spacing w:before="40" w:after="20" w:line="240" w:lineRule="auto"/>
              <w:jc w:val="both"/>
              <w:rPr>
                <w:rFonts w:ascii="Times New Roman" w:hAnsi="Times New Roman" w:cs="Times New Roman"/>
                <w:sz w:val="24"/>
                <w:szCs w:val="24"/>
              </w:rPr>
            </w:pPr>
            <w:r w:rsidRPr="008F4E08">
              <w:rPr>
                <w:rFonts w:ascii="Times New Roman" w:hAnsi="Times New Roman" w:cs="Times New Roman"/>
                <w:sz w:val="24"/>
                <w:szCs w:val="24"/>
              </w:rPr>
              <w:t>Xác định độ tách nước, tách vữa</w:t>
            </w:r>
          </w:p>
        </w:tc>
        <w:tc>
          <w:tcPr>
            <w:tcW w:w="2610" w:type="dxa"/>
            <w:vAlign w:val="center"/>
          </w:tcPr>
          <w:p w14:paraId="6BA90EB5" w14:textId="2FCCF9D8" w:rsidR="0073786C" w:rsidRPr="008F4E08" w:rsidRDefault="0073786C" w:rsidP="005F4C22">
            <w:pPr>
              <w:spacing w:before="40" w:after="20" w:line="240" w:lineRule="auto"/>
              <w:jc w:val="center"/>
              <w:rPr>
                <w:rFonts w:ascii="Times New Roman" w:hAnsi="Times New Roman" w:cs="Times New Roman"/>
                <w:sz w:val="24"/>
                <w:szCs w:val="24"/>
              </w:rPr>
            </w:pPr>
            <w:r w:rsidRPr="008F4E08">
              <w:rPr>
                <w:rFonts w:ascii="Times New Roman" w:hAnsi="Times New Roman" w:cs="Times New Roman"/>
                <w:sz w:val="24"/>
                <w:szCs w:val="24"/>
              </w:rPr>
              <w:t>TCVN 3109:2022</w:t>
            </w:r>
          </w:p>
        </w:tc>
        <w:tc>
          <w:tcPr>
            <w:tcW w:w="1530" w:type="dxa"/>
            <w:vMerge/>
          </w:tcPr>
          <w:p w14:paraId="680AD82A" w14:textId="77777777" w:rsidR="0073786C" w:rsidRPr="008F4E08" w:rsidRDefault="0073786C" w:rsidP="005F4C22">
            <w:pPr>
              <w:spacing w:before="40" w:after="20" w:line="240" w:lineRule="auto"/>
              <w:jc w:val="center"/>
              <w:rPr>
                <w:rFonts w:ascii="Times New Roman" w:hAnsi="Times New Roman" w:cs="Times New Roman"/>
                <w:sz w:val="24"/>
                <w:szCs w:val="24"/>
              </w:rPr>
            </w:pPr>
          </w:p>
        </w:tc>
        <w:tc>
          <w:tcPr>
            <w:tcW w:w="1620" w:type="dxa"/>
            <w:vMerge/>
          </w:tcPr>
          <w:p w14:paraId="1460BF3E" w14:textId="77777777" w:rsidR="0073786C" w:rsidRPr="008F4E08" w:rsidRDefault="0073786C" w:rsidP="005F4C22">
            <w:pPr>
              <w:spacing w:before="40" w:after="20" w:line="240" w:lineRule="auto"/>
              <w:jc w:val="center"/>
              <w:rPr>
                <w:rFonts w:ascii="Times New Roman" w:hAnsi="Times New Roman" w:cs="Times New Roman"/>
                <w:sz w:val="24"/>
                <w:szCs w:val="24"/>
              </w:rPr>
            </w:pPr>
          </w:p>
        </w:tc>
      </w:tr>
      <w:tr w:rsidR="0073786C" w:rsidRPr="008F4E08" w14:paraId="1F8C9B78" w14:textId="5E95663E" w:rsidTr="003A1253">
        <w:tc>
          <w:tcPr>
            <w:tcW w:w="568" w:type="dxa"/>
            <w:vAlign w:val="center"/>
          </w:tcPr>
          <w:p w14:paraId="764AE474" w14:textId="77777777" w:rsidR="0073786C" w:rsidRPr="008F4E08" w:rsidRDefault="0073786C" w:rsidP="005F4C22">
            <w:pPr>
              <w:numPr>
                <w:ilvl w:val="0"/>
                <w:numId w:val="5"/>
              </w:numPr>
              <w:spacing w:before="40" w:after="20" w:line="240" w:lineRule="auto"/>
              <w:ind w:left="-108" w:right="-108"/>
              <w:jc w:val="center"/>
              <w:rPr>
                <w:rFonts w:ascii="Times New Roman" w:hAnsi="Times New Roman" w:cs="Times New Roman"/>
                <w:color w:val="FFFFFF"/>
                <w:sz w:val="24"/>
                <w:szCs w:val="24"/>
              </w:rPr>
            </w:pPr>
          </w:p>
        </w:tc>
        <w:tc>
          <w:tcPr>
            <w:tcW w:w="4254" w:type="dxa"/>
            <w:gridSpan w:val="2"/>
            <w:vAlign w:val="center"/>
          </w:tcPr>
          <w:p w14:paraId="322B3957" w14:textId="77777777" w:rsidR="0073786C" w:rsidRPr="008F4E08" w:rsidRDefault="0073786C" w:rsidP="005F4C22">
            <w:pPr>
              <w:spacing w:before="40" w:after="20" w:line="240" w:lineRule="auto"/>
              <w:jc w:val="both"/>
              <w:rPr>
                <w:rFonts w:ascii="Times New Roman" w:hAnsi="Times New Roman" w:cs="Times New Roman"/>
                <w:sz w:val="24"/>
                <w:szCs w:val="24"/>
              </w:rPr>
            </w:pPr>
            <w:r w:rsidRPr="008F4E08">
              <w:rPr>
                <w:rFonts w:ascii="Times New Roman" w:hAnsi="Times New Roman" w:cs="Times New Roman"/>
                <w:sz w:val="24"/>
                <w:szCs w:val="24"/>
              </w:rPr>
              <w:t>Xác định khối lượng riêng</w:t>
            </w:r>
          </w:p>
        </w:tc>
        <w:tc>
          <w:tcPr>
            <w:tcW w:w="2610" w:type="dxa"/>
            <w:vAlign w:val="center"/>
          </w:tcPr>
          <w:p w14:paraId="3F439A8B" w14:textId="546F37CD" w:rsidR="0073786C" w:rsidRPr="008F4E08" w:rsidRDefault="0073786C" w:rsidP="005F4C22">
            <w:pPr>
              <w:spacing w:before="40" w:after="20" w:line="240" w:lineRule="auto"/>
              <w:jc w:val="center"/>
              <w:rPr>
                <w:rFonts w:ascii="Times New Roman" w:hAnsi="Times New Roman" w:cs="Times New Roman"/>
                <w:sz w:val="24"/>
                <w:szCs w:val="24"/>
              </w:rPr>
            </w:pPr>
            <w:r w:rsidRPr="008F4E08">
              <w:rPr>
                <w:rFonts w:ascii="Times New Roman" w:hAnsi="Times New Roman" w:cs="Times New Roman"/>
                <w:sz w:val="24"/>
                <w:szCs w:val="24"/>
              </w:rPr>
              <w:t>TCVN 3112:2022</w:t>
            </w:r>
          </w:p>
        </w:tc>
        <w:tc>
          <w:tcPr>
            <w:tcW w:w="1530" w:type="dxa"/>
            <w:vMerge/>
          </w:tcPr>
          <w:p w14:paraId="25B4B4C5" w14:textId="77777777" w:rsidR="0073786C" w:rsidRPr="008F4E08" w:rsidRDefault="0073786C" w:rsidP="005F4C22">
            <w:pPr>
              <w:spacing w:before="40" w:after="20" w:line="240" w:lineRule="auto"/>
              <w:jc w:val="center"/>
              <w:rPr>
                <w:rFonts w:ascii="Times New Roman" w:hAnsi="Times New Roman" w:cs="Times New Roman"/>
                <w:sz w:val="24"/>
                <w:szCs w:val="24"/>
              </w:rPr>
            </w:pPr>
          </w:p>
        </w:tc>
        <w:tc>
          <w:tcPr>
            <w:tcW w:w="1620" w:type="dxa"/>
            <w:vMerge/>
          </w:tcPr>
          <w:p w14:paraId="2480459F" w14:textId="77777777" w:rsidR="0073786C" w:rsidRPr="008F4E08" w:rsidRDefault="0073786C" w:rsidP="005F4C22">
            <w:pPr>
              <w:spacing w:before="40" w:after="20" w:line="240" w:lineRule="auto"/>
              <w:jc w:val="center"/>
              <w:rPr>
                <w:rFonts w:ascii="Times New Roman" w:hAnsi="Times New Roman" w:cs="Times New Roman"/>
                <w:sz w:val="24"/>
                <w:szCs w:val="24"/>
              </w:rPr>
            </w:pPr>
          </w:p>
        </w:tc>
      </w:tr>
      <w:tr w:rsidR="0073786C" w:rsidRPr="008F4E08" w14:paraId="0D8F1FED" w14:textId="67FBAA38" w:rsidTr="003A1253">
        <w:tc>
          <w:tcPr>
            <w:tcW w:w="568" w:type="dxa"/>
            <w:vAlign w:val="center"/>
          </w:tcPr>
          <w:p w14:paraId="7034FD51" w14:textId="77777777" w:rsidR="0073786C" w:rsidRPr="008F4E08" w:rsidRDefault="0073786C" w:rsidP="005F4C22">
            <w:pPr>
              <w:numPr>
                <w:ilvl w:val="0"/>
                <w:numId w:val="5"/>
              </w:numPr>
              <w:spacing w:before="40" w:after="20" w:line="240" w:lineRule="auto"/>
              <w:ind w:left="-108" w:right="-108"/>
              <w:jc w:val="center"/>
              <w:rPr>
                <w:rFonts w:ascii="Times New Roman" w:hAnsi="Times New Roman" w:cs="Times New Roman"/>
                <w:color w:val="FFFFFF"/>
                <w:sz w:val="24"/>
                <w:szCs w:val="24"/>
              </w:rPr>
            </w:pPr>
          </w:p>
        </w:tc>
        <w:tc>
          <w:tcPr>
            <w:tcW w:w="4254" w:type="dxa"/>
            <w:gridSpan w:val="2"/>
            <w:vAlign w:val="center"/>
          </w:tcPr>
          <w:p w14:paraId="3BE70B81" w14:textId="77777777" w:rsidR="0073786C" w:rsidRPr="008F4E08" w:rsidRDefault="0073786C" w:rsidP="005F4C22">
            <w:pPr>
              <w:spacing w:before="40" w:after="20" w:line="240" w:lineRule="auto"/>
              <w:jc w:val="both"/>
              <w:rPr>
                <w:rFonts w:ascii="Times New Roman" w:hAnsi="Times New Roman" w:cs="Times New Roman"/>
                <w:sz w:val="24"/>
                <w:szCs w:val="24"/>
              </w:rPr>
            </w:pPr>
            <w:r w:rsidRPr="008F4E08">
              <w:rPr>
                <w:rFonts w:ascii="Times New Roman" w:hAnsi="Times New Roman" w:cs="Times New Roman"/>
                <w:sz w:val="24"/>
                <w:szCs w:val="24"/>
              </w:rPr>
              <w:t>Xác định độ hút nước</w:t>
            </w:r>
          </w:p>
        </w:tc>
        <w:tc>
          <w:tcPr>
            <w:tcW w:w="2610" w:type="dxa"/>
            <w:vAlign w:val="center"/>
          </w:tcPr>
          <w:p w14:paraId="29B1301A" w14:textId="61BF8525" w:rsidR="0073786C" w:rsidRPr="008F4E08" w:rsidRDefault="0073786C" w:rsidP="005F4C22">
            <w:pPr>
              <w:spacing w:before="40" w:after="20" w:line="240" w:lineRule="auto"/>
              <w:jc w:val="center"/>
              <w:rPr>
                <w:rFonts w:ascii="Times New Roman" w:hAnsi="Times New Roman" w:cs="Times New Roman"/>
                <w:sz w:val="24"/>
                <w:szCs w:val="24"/>
              </w:rPr>
            </w:pPr>
            <w:r w:rsidRPr="008F4E08">
              <w:rPr>
                <w:rFonts w:ascii="Times New Roman" w:hAnsi="Times New Roman" w:cs="Times New Roman"/>
                <w:sz w:val="24"/>
                <w:szCs w:val="24"/>
              </w:rPr>
              <w:t>TCVN 3113: 2022</w:t>
            </w:r>
          </w:p>
        </w:tc>
        <w:tc>
          <w:tcPr>
            <w:tcW w:w="1530" w:type="dxa"/>
            <w:vMerge/>
          </w:tcPr>
          <w:p w14:paraId="0F278616" w14:textId="77777777" w:rsidR="0073786C" w:rsidRPr="008F4E08" w:rsidRDefault="0073786C" w:rsidP="005F4C22">
            <w:pPr>
              <w:spacing w:before="40" w:after="20" w:line="240" w:lineRule="auto"/>
              <w:jc w:val="center"/>
              <w:rPr>
                <w:rFonts w:ascii="Times New Roman" w:hAnsi="Times New Roman" w:cs="Times New Roman"/>
                <w:sz w:val="24"/>
                <w:szCs w:val="24"/>
              </w:rPr>
            </w:pPr>
          </w:p>
        </w:tc>
        <w:tc>
          <w:tcPr>
            <w:tcW w:w="1620" w:type="dxa"/>
            <w:vMerge/>
          </w:tcPr>
          <w:p w14:paraId="3CBE0ECB" w14:textId="77777777" w:rsidR="0073786C" w:rsidRPr="008F4E08" w:rsidRDefault="0073786C" w:rsidP="005F4C22">
            <w:pPr>
              <w:spacing w:before="40" w:after="20" w:line="240" w:lineRule="auto"/>
              <w:jc w:val="center"/>
              <w:rPr>
                <w:rFonts w:ascii="Times New Roman" w:hAnsi="Times New Roman" w:cs="Times New Roman"/>
                <w:sz w:val="24"/>
                <w:szCs w:val="24"/>
              </w:rPr>
            </w:pPr>
          </w:p>
        </w:tc>
      </w:tr>
      <w:tr w:rsidR="0073786C" w:rsidRPr="008F4E08" w14:paraId="6513D1A6" w14:textId="624A6387" w:rsidTr="003A1253">
        <w:tc>
          <w:tcPr>
            <w:tcW w:w="568" w:type="dxa"/>
            <w:vAlign w:val="center"/>
          </w:tcPr>
          <w:p w14:paraId="46C88FB4" w14:textId="77777777" w:rsidR="0073786C" w:rsidRPr="008F4E08" w:rsidRDefault="0073786C" w:rsidP="005F4C22">
            <w:pPr>
              <w:numPr>
                <w:ilvl w:val="0"/>
                <w:numId w:val="5"/>
              </w:numPr>
              <w:spacing w:before="40" w:after="20" w:line="240" w:lineRule="auto"/>
              <w:ind w:left="-108" w:right="-108"/>
              <w:jc w:val="center"/>
              <w:rPr>
                <w:rFonts w:ascii="Times New Roman" w:hAnsi="Times New Roman" w:cs="Times New Roman"/>
                <w:color w:val="FFFFFF"/>
                <w:sz w:val="24"/>
                <w:szCs w:val="24"/>
              </w:rPr>
            </w:pPr>
          </w:p>
        </w:tc>
        <w:tc>
          <w:tcPr>
            <w:tcW w:w="4254" w:type="dxa"/>
            <w:gridSpan w:val="2"/>
            <w:vAlign w:val="center"/>
          </w:tcPr>
          <w:p w14:paraId="173DC69B" w14:textId="77777777" w:rsidR="0073786C" w:rsidRPr="008F4E08" w:rsidRDefault="0073786C" w:rsidP="005F4C22">
            <w:pPr>
              <w:spacing w:before="40" w:after="20" w:line="240" w:lineRule="auto"/>
              <w:jc w:val="both"/>
              <w:rPr>
                <w:rFonts w:ascii="Times New Roman" w:hAnsi="Times New Roman" w:cs="Times New Roman"/>
                <w:sz w:val="24"/>
                <w:szCs w:val="24"/>
              </w:rPr>
            </w:pPr>
            <w:r w:rsidRPr="008F4E08">
              <w:rPr>
                <w:rFonts w:ascii="Times New Roman" w:hAnsi="Times New Roman" w:cs="Times New Roman"/>
                <w:sz w:val="24"/>
                <w:szCs w:val="24"/>
              </w:rPr>
              <w:t>Xác định độ mài mòn</w:t>
            </w:r>
          </w:p>
        </w:tc>
        <w:tc>
          <w:tcPr>
            <w:tcW w:w="2610" w:type="dxa"/>
            <w:vAlign w:val="center"/>
          </w:tcPr>
          <w:p w14:paraId="37F8F676" w14:textId="1028C239" w:rsidR="0073786C" w:rsidRPr="008F4E08" w:rsidRDefault="0073786C" w:rsidP="005F4C22">
            <w:pPr>
              <w:spacing w:before="40" w:after="20" w:line="240" w:lineRule="auto"/>
              <w:jc w:val="center"/>
              <w:rPr>
                <w:rFonts w:ascii="Times New Roman" w:hAnsi="Times New Roman" w:cs="Times New Roman"/>
                <w:sz w:val="24"/>
                <w:szCs w:val="24"/>
              </w:rPr>
            </w:pPr>
            <w:r w:rsidRPr="008F4E08">
              <w:rPr>
                <w:rFonts w:ascii="Times New Roman" w:hAnsi="Times New Roman" w:cs="Times New Roman"/>
                <w:sz w:val="24"/>
                <w:szCs w:val="24"/>
              </w:rPr>
              <w:t>TCVN 3114: 2022</w:t>
            </w:r>
          </w:p>
        </w:tc>
        <w:tc>
          <w:tcPr>
            <w:tcW w:w="1530" w:type="dxa"/>
            <w:vMerge/>
          </w:tcPr>
          <w:p w14:paraId="5E907CD3" w14:textId="77777777" w:rsidR="0073786C" w:rsidRPr="008F4E08" w:rsidRDefault="0073786C" w:rsidP="005F4C22">
            <w:pPr>
              <w:spacing w:before="40" w:after="20" w:line="240" w:lineRule="auto"/>
              <w:jc w:val="center"/>
              <w:rPr>
                <w:rFonts w:ascii="Times New Roman" w:hAnsi="Times New Roman" w:cs="Times New Roman"/>
                <w:sz w:val="24"/>
                <w:szCs w:val="24"/>
              </w:rPr>
            </w:pPr>
          </w:p>
        </w:tc>
        <w:tc>
          <w:tcPr>
            <w:tcW w:w="1620" w:type="dxa"/>
            <w:vMerge/>
          </w:tcPr>
          <w:p w14:paraId="5AD90D74" w14:textId="77777777" w:rsidR="0073786C" w:rsidRPr="008F4E08" w:rsidRDefault="0073786C" w:rsidP="005F4C22">
            <w:pPr>
              <w:spacing w:before="40" w:after="20" w:line="240" w:lineRule="auto"/>
              <w:jc w:val="center"/>
              <w:rPr>
                <w:rFonts w:ascii="Times New Roman" w:hAnsi="Times New Roman" w:cs="Times New Roman"/>
                <w:sz w:val="24"/>
                <w:szCs w:val="24"/>
              </w:rPr>
            </w:pPr>
          </w:p>
        </w:tc>
      </w:tr>
      <w:tr w:rsidR="0073786C" w:rsidRPr="008F4E08" w14:paraId="09FA14C9" w14:textId="53E60C0F" w:rsidTr="003A1253">
        <w:tc>
          <w:tcPr>
            <w:tcW w:w="568" w:type="dxa"/>
            <w:vAlign w:val="center"/>
          </w:tcPr>
          <w:p w14:paraId="445EC3C4" w14:textId="77777777" w:rsidR="0073786C" w:rsidRPr="008F4E08" w:rsidRDefault="0073786C" w:rsidP="005F4C22">
            <w:pPr>
              <w:numPr>
                <w:ilvl w:val="0"/>
                <w:numId w:val="5"/>
              </w:numPr>
              <w:spacing w:before="40" w:after="20" w:line="240" w:lineRule="auto"/>
              <w:ind w:left="-108" w:right="-108"/>
              <w:jc w:val="center"/>
              <w:rPr>
                <w:rFonts w:ascii="Times New Roman" w:hAnsi="Times New Roman" w:cs="Times New Roman"/>
                <w:color w:val="FFFFFF"/>
                <w:sz w:val="24"/>
                <w:szCs w:val="24"/>
              </w:rPr>
            </w:pPr>
          </w:p>
        </w:tc>
        <w:tc>
          <w:tcPr>
            <w:tcW w:w="4254" w:type="dxa"/>
            <w:gridSpan w:val="2"/>
            <w:vAlign w:val="center"/>
          </w:tcPr>
          <w:p w14:paraId="028916B7" w14:textId="77777777" w:rsidR="0073786C" w:rsidRPr="008F4E08" w:rsidRDefault="0073786C" w:rsidP="005F4C22">
            <w:pPr>
              <w:spacing w:before="40" w:after="20" w:line="240" w:lineRule="auto"/>
              <w:jc w:val="both"/>
              <w:rPr>
                <w:rFonts w:ascii="Times New Roman" w:hAnsi="Times New Roman" w:cs="Times New Roman"/>
                <w:sz w:val="24"/>
                <w:szCs w:val="24"/>
              </w:rPr>
            </w:pPr>
            <w:r w:rsidRPr="008F4E08">
              <w:rPr>
                <w:rFonts w:ascii="Times New Roman" w:hAnsi="Times New Roman" w:cs="Times New Roman"/>
                <w:sz w:val="24"/>
                <w:szCs w:val="24"/>
              </w:rPr>
              <w:t>Xác định khối lượng thể tích</w:t>
            </w:r>
          </w:p>
        </w:tc>
        <w:tc>
          <w:tcPr>
            <w:tcW w:w="2610" w:type="dxa"/>
            <w:vAlign w:val="center"/>
          </w:tcPr>
          <w:p w14:paraId="60391C28" w14:textId="1D0EC233" w:rsidR="0073786C" w:rsidRPr="008F4E08" w:rsidRDefault="0073786C" w:rsidP="005F4C22">
            <w:pPr>
              <w:spacing w:before="40" w:after="20" w:line="240" w:lineRule="auto"/>
              <w:jc w:val="center"/>
              <w:rPr>
                <w:rFonts w:ascii="Times New Roman" w:hAnsi="Times New Roman" w:cs="Times New Roman"/>
                <w:sz w:val="24"/>
                <w:szCs w:val="24"/>
              </w:rPr>
            </w:pPr>
            <w:r w:rsidRPr="008F4E08">
              <w:rPr>
                <w:rFonts w:ascii="Times New Roman" w:hAnsi="Times New Roman" w:cs="Times New Roman"/>
                <w:sz w:val="24"/>
                <w:szCs w:val="24"/>
              </w:rPr>
              <w:t>TCVN 3115: 2002</w:t>
            </w:r>
          </w:p>
        </w:tc>
        <w:tc>
          <w:tcPr>
            <w:tcW w:w="1530" w:type="dxa"/>
            <w:vMerge/>
          </w:tcPr>
          <w:p w14:paraId="03EF1D9F" w14:textId="77777777" w:rsidR="0073786C" w:rsidRPr="008F4E08" w:rsidRDefault="0073786C" w:rsidP="005F4C22">
            <w:pPr>
              <w:spacing w:before="40" w:after="20" w:line="240" w:lineRule="auto"/>
              <w:jc w:val="center"/>
              <w:rPr>
                <w:rFonts w:ascii="Times New Roman" w:hAnsi="Times New Roman" w:cs="Times New Roman"/>
                <w:sz w:val="24"/>
                <w:szCs w:val="24"/>
              </w:rPr>
            </w:pPr>
          </w:p>
        </w:tc>
        <w:tc>
          <w:tcPr>
            <w:tcW w:w="1620" w:type="dxa"/>
            <w:vMerge/>
          </w:tcPr>
          <w:p w14:paraId="3B696B06" w14:textId="77777777" w:rsidR="0073786C" w:rsidRPr="008F4E08" w:rsidRDefault="0073786C" w:rsidP="005F4C22">
            <w:pPr>
              <w:spacing w:before="40" w:after="20" w:line="240" w:lineRule="auto"/>
              <w:jc w:val="center"/>
              <w:rPr>
                <w:rFonts w:ascii="Times New Roman" w:hAnsi="Times New Roman" w:cs="Times New Roman"/>
                <w:sz w:val="24"/>
                <w:szCs w:val="24"/>
              </w:rPr>
            </w:pPr>
          </w:p>
        </w:tc>
      </w:tr>
      <w:tr w:rsidR="0073786C" w:rsidRPr="008F4E08" w14:paraId="20B08551" w14:textId="563B9B45" w:rsidTr="003A1253">
        <w:tc>
          <w:tcPr>
            <w:tcW w:w="568" w:type="dxa"/>
            <w:vAlign w:val="center"/>
          </w:tcPr>
          <w:p w14:paraId="59FC1CDD" w14:textId="77777777" w:rsidR="0073786C" w:rsidRPr="008F4E08" w:rsidRDefault="0073786C" w:rsidP="005F4C22">
            <w:pPr>
              <w:numPr>
                <w:ilvl w:val="0"/>
                <w:numId w:val="5"/>
              </w:numPr>
              <w:spacing w:before="40" w:after="20" w:line="240" w:lineRule="auto"/>
              <w:ind w:left="-108" w:right="-108"/>
              <w:jc w:val="center"/>
              <w:rPr>
                <w:rFonts w:ascii="Times New Roman" w:hAnsi="Times New Roman" w:cs="Times New Roman"/>
                <w:color w:val="FFFFFF"/>
                <w:sz w:val="24"/>
                <w:szCs w:val="24"/>
              </w:rPr>
            </w:pPr>
          </w:p>
        </w:tc>
        <w:tc>
          <w:tcPr>
            <w:tcW w:w="4254" w:type="dxa"/>
            <w:gridSpan w:val="2"/>
            <w:vAlign w:val="center"/>
          </w:tcPr>
          <w:p w14:paraId="37EC2CD1" w14:textId="77777777" w:rsidR="0073786C" w:rsidRPr="008F4E08" w:rsidRDefault="0073786C" w:rsidP="005F4C22">
            <w:pPr>
              <w:spacing w:before="40" w:after="20" w:line="240" w:lineRule="auto"/>
              <w:jc w:val="both"/>
              <w:rPr>
                <w:rFonts w:ascii="Times New Roman" w:hAnsi="Times New Roman" w:cs="Times New Roman"/>
                <w:sz w:val="24"/>
                <w:szCs w:val="24"/>
              </w:rPr>
            </w:pPr>
            <w:r w:rsidRPr="008F4E08">
              <w:rPr>
                <w:rFonts w:ascii="Times New Roman" w:hAnsi="Times New Roman" w:cs="Times New Roman"/>
                <w:sz w:val="24"/>
                <w:szCs w:val="24"/>
              </w:rPr>
              <w:t>Xác định độ chống thấm nước</w:t>
            </w:r>
          </w:p>
        </w:tc>
        <w:tc>
          <w:tcPr>
            <w:tcW w:w="2610" w:type="dxa"/>
            <w:vAlign w:val="center"/>
          </w:tcPr>
          <w:p w14:paraId="7A80224B" w14:textId="6B3CF76E" w:rsidR="0073786C" w:rsidRPr="008F4E08" w:rsidRDefault="0073786C" w:rsidP="005F4C22">
            <w:pPr>
              <w:spacing w:before="40" w:after="20" w:line="240" w:lineRule="auto"/>
              <w:jc w:val="center"/>
              <w:rPr>
                <w:rFonts w:ascii="Times New Roman" w:hAnsi="Times New Roman" w:cs="Times New Roman"/>
                <w:sz w:val="24"/>
                <w:szCs w:val="24"/>
              </w:rPr>
            </w:pPr>
            <w:r w:rsidRPr="008F4E08">
              <w:rPr>
                <w:rFonts w:ascii="Times New Roman" w:hAnsi="Times New Roman" w:cs="Times New Roman"/>
                <w:sz w:val="24"/>
                <w:szCs w:val="24"/>
              </w:rPr>
              <w:t>TCVN 3116: 2022</w:t>
            </w:r>
          </w:p>
        </w:tc>
        <w:tc>
          <w:tcPr>
            <w:tcW w:w="1530" w:type="dxa"/>
            <w:vMerge/>
          </w:tcPr>
          <w:p w14:paraId="24891179" w14:textId="77777777" w:rsidR="0073786C" w:rsidRPr="008F4E08" w:rsidRDefault="0073786C" w:rsidP="005F4C22">
            <w:pPr>
              <w:spacing w:before="40" w:after="20" w:line="240" w:lineRule="auto"/>
              <w:jc w:val="center"/>
              <w:rPr>
                <w:rFonts w:ascii="Times New Roman" w:hAnsi="Times New Roman" w:cs="Times New Roman"/>
                <w:sz w:val="24"/>
                <w:szCs w:val="24"/>
              </w:rPr>
            </w:pPr>
          </w:p>
        </w:tc>
        <w:tc>
          <w:tcPr>
            <w:tcW w:w="1620" w:type="dxa"/>
            <w:vMerge/>
          </w:tcPr>
          <w:p w14:paraId="47C09AF4" w14:textId="77777777" w:rsidR="0073786C" w:rsidRPr="008F4E08" w:rsidRDefault="0073786C" w:rsidP="005F4C22">
            <w:pPr>
              <w:spacing w:before="40" w:after="20" w:line="240" w:lineRule="auto"/>
              <w:jc w:val="center"/>
              <w:rPr>
                <w:rFonts w:ascii="Times New Roman" w:hAnsi="Times New Roman" w:cs="Times New Roman"/>
                <w:sz w:val="24"/>
                <w:szCs w:val="24"/>
              </w:rPr>
            </w:pPr>
          </w:p>
        </w:tc>
      </w:tr>
      <w:tr w:rsidR="0073786C" w:rsidRPr="008F4E08" w14:paraId="714CD950" w14:textId="43056A44" w:rsidTr="003A1253">
        <w:tc>
          <w:tcPr>
            <w:tcW w:w="568" w:type="dxa"/>
            <w:vAlign w:val="center"/>
          </w:tcPr>
          <w:p w14:paraId="093036A2" w14:textId="77777777" w:rsidR="0073786C" w:rsidRPr="008F4E08" w:rsidRDefault="0073786C" w:rsidP="005F4C22">
            <w:pPr>
              <w:numPr>
                <w:ilvl w:val="0"/>
                <w:numId w:val="5"/>
              </w:numPr>
              <w:spacing w:before="40" w:after="20" w:line="240" w:lineRule="auto"/>
              <w:ind w:left="-108" w:right="-108"/>
              <w:jc w:val="center"/>
              <w:rPr>
                <w:rFonts w:ascii="Times New Roman" w:hAnsi="Times New Roman" w:cs="Times New Roman"/>
                <w:color w:val="FFFFFF"/>
                <w:sz w:val="24"/>
                <w:szCs w:val="24"/>
              </w:rPr>
            </w:pPr>
          </w:p>
        </w:tc>
        <w:tc>
          <w:tcPr>
            <w:tcW w:w="4254" w:type="dxa"/>
            <w:gridSpan w:val="2"/>
            <w:vAlign w:val="center"/>
          </w:tcPr>
          <w:p w14:paraId="19AC9FBF" w14:textId="77777777" w:rsidR="0073786C" w:rsidRPr="008F4E08" w:rsidRDefault="0073786C" w:rsidP="005F4C22">
            <w:pPr>
              <w:spacing w:before="40" w:after="20" w:line="240" w:lineRule="auto"/>
              <w:jc w:val="both"/>
              <w:rPr>
                <w:rFonts w:ascii="Times New Roman" w:hAnsi="Times New Roman" w:cs="Times New Roman"/>
                <w:sz w:val="24"/>
                <w:szCs w:val="24"/>
              </w:rPr>
            </w:pPr>
            <w:r w:rsidRPr="008F4E08">
              <w:rPr>
                <w:rFonts w:ascii="Times New Roman" w:hAnsi="Times New Roman" w:cs="Times New Roman"/>
                <w:sz w:val="24"/>
                <w:szCs w:val="24"/>
              </w:rPr>
              <w:t>Xác định giới hạn bền khi nén</w:t>
            </w:r>
          </w:p>
        </w:tc>
        <w:tc>
          <w:tcPr>
            <w:tcW w:w="2610" w:type="dxa"/>
            <w:vAlign w:val="center"/>
          </w:tcPr>
          <w:p w14:paraId="0E793363" w14:textId="4EB2CE52" w:rsidR="0073786C" w:rsidRPr="008F4E08" w:rsidRDefault="0073786C" w:rsidP="005F4C22">
            <w:pPr>
              <w:spacing w:before="40" w:after="20" w:line="240" w:lineRule="auto"/>
              <w:jc w:val="center"/>
              <w:rPr>
                <w:rFonts w:ascii="Times New Roman" w:hAnsi="Times New Roman" w:cs="Times New Roman"/>
                <w:sz w:val="24"/>
                <w:szCs w:val="24"/>
              </w:rPr>
            </w:pPr>
            <w:r w:rsidRPr="008F4E08">
              <w:rPr>
                <w:rFonts w:ascii="Times New Roman" w:hAnsi="Times New Roman" w:cs="Times New Roman"/>
                <w:sz w:val="24"/>
                <w:szCs w:val="24"/>
              </w:rPr>
              <w:t>TCVN 3118:2022;</w:t>
            </w:r>
          </w:p>
          <w:p w14:paraId="5AB51E00" w14:textId="77777777" w:rsidR="0073786C" w:rsidRPr="008F4E08" w:rsidRDefault="0073786C" w:rsidP="005F4C22">
            <w:pPr>
              <w:spacing w:before="40" w:after="20" w:line="240" w:lineRule="auto"/>
              <w:jc w:val="center"/>
              <w:rPr>
                <w:rFonts w:ascii="Times New Roman" w:hAnsi="Times New Roman" w:cs="Times New Roman"/>
                <w:sz w:val="24"/>
                <w:szCs w:val="24"/>
              </w:rPr>
            </w:pPr>
            <w:r w:rsidRPr="008F4E08">
              <w:rPr>
                <w:rFonts w:ascii="Times New Roman" w:hAnsi="Times New Roman" w:cs="Times New Roman"/>
                <w:sz w:val="24"/>
                <w:szCs w:val="24"/>
              </w:rPr>
              <w:t>ASTM C39; AASHTO T22</w:t>
            </w:r>
          </w:p>
        </w:tc>
        <w:tc>
          <w:tcPr>
            <w:tcW w:w="1530" w:type="dxa"/>
            <w:vMerge/>
          </w:tcPr>
          <w:p w14:paraId="1CE0028C" w14:textId="77777777" w:rsidR="0073786C" w:rsidRPr="008F4E08" w:rsidRDefault="0073786C" w:rsidP="005F4C22">
            <w:pPr>
              <w:spacing w:before="40" w:after="20" w:line="240" w:lineRule="auto"/>
              <w:jc w:val="center"/>
              <w:rPr>
                <w:rFonts w:ascii="Times New Roman" w:hAnsi="Times New Roman" w:cs="Times New Roman"/>
                <w:sz w:val="24"/>
                <w:szCs w:val="24"/>
              </w:rPr>
            </w:pPr>
          </w:p>
        </w:tc>
        <w:tc>
          <w:tcPr>
            <w:tcW w:w="1620" w:type="dxa"/>
            <w:vMerge/>
          </w:tcPr>
          <w:p w14:paraId="41CA948F" w14:textId="77777777" w:rsidR="0073786C" w:rsidRPr="008F4E08" w:rsidRDefault="0073786C" w:rsidP="005F4C22">
            <w:pPr>
              <w:spacing w:before="40" w:after="20" w:line="240" w:lineRule="auto"/>
              <w:jc w:val="center"/>
              <w:rPr>
                <w:rFonts w:ascii="Times New Roman" w:hAnsi="Times New Roman" w:cs="Times New Roman"/>
                <w:sz w:val="24"/>
                <w:szCs w:val="24"/>
              </w:rPr>
            </w:pPr>
          </w:p>
        </w:tc>
      </w:tr>
      <w:tr w:rsidR="0073786C" w:rsidRPr="008F4E08" w14:paraId="47D6EFA5" w14:textId="13B21455" w:rsidTr="003A1253">
        <w:tc>
          <w:tcPr>
            <w:tcW w:w="568" w:type="dxa"/>
            <w:vAlign w:val="center"/>
          </w:tcPr>
          <w:p w14:paraId="2C39C0CF" w14:textId="77777777" w:rsidR="0073786C" w:rsidRPr="008F4E08" w:rsidRDefault="0073786C" w:rsidP="005F4C22">
            <w:pPr>
              <w:numPr>
                <w:ilvl w:val="0"/>
                <w:numId w:val="5"/>
              </w:numPr>
              <w:spacing w:before="40" w:after="20" w:line="240" w:lineRule="auto"/>
              <w:ind w:left="-108" w:right="-108"/>
              <w:jc w:val="center"/>
              <w:rPr>
                <w:rFonts w:ascii="Times New Roman" w:hAnsi="Times New Roman" w:cs="Times New Roman"/>
                <w:color w:val="FFFFFF"/>
                <w:sz w:val="24"/>
                <w:szCs w:val="24"/>
              </w:rPr>
            </w:pPr>
          </w:p>
        </w:tc>
        <w:tc>
          <w:tcPr>
            <w:tcW w:w="4254" w:type="dxa"/>
            <w:gridSpan w:val="2"/>
            <w:vAlign w:val="center"/>
          </w:tcPr>
          <w:p w14:paraId="3EA68AA8" w14:textId="7C0607C8" w:rsidR="0073786C" w:rsidRPr="008F4E08" w:rsidRDefault="0073786C" w:rsidP="005F4C22">
            <w:pPr>
              <w:spacing w:before="40" w:after="20" w:line="240" w:lineRule="auto"/>
              <w:jc w:val="both"/>
              <w:rPr>
                <w:rFonts w:ascii="Times New Roman" w:hAnsi="Times New Roman" w:cs="Times New Roman"/>
                <w:sz w:val="24"/>
                <w:szCs w:val="24"/>
              </w:rPr>
            </w:pPr>
            <w:r w:rsidRPr="008F4E08">
              <w:rPr>
                <w:rFonts w:ascii="Times New Roman" w:hAnsi="Times New Roman" w:cs="Times New Roman"/>
                <w:sz w:val="24"/>
                <w:szCs w:val="24"/>
              </w:rPr>
              <w:t>Xác định giới hạn bền kéo khi uốn</w:t>
            </w:r>
          </w:p>
        </w:tc>
        <w:tc>
          <w:tcPr>
            <w:tcW w:w="2610" w:type="dxa"/>
            <w:vAlign w:val="center"/>
          </w:tcPr>
          <w:p w14:paraId="1622377C" w14:textId="2E98F427" w:rsidR="0073786C" w:rsidRDefault="0073786C" w:rsidP="005F4C22">
            <w:pPr>
              <w:spacing w:before="40" w:after="20" w:line="240" w:lineRule="auto"/>
              <w:jc w:val="center"/>
              <w:rPr>
                <w:rFonts w:ascii="Times New Roman" w:hAnsi="Times New Roman" w:cs="Times New Roman"/>
                <w:sz w:val="24"/>
                <w:szCs w:val="24"/>
              </w:rPr>
            </w:pPr>
            <w:r w:rsidRPr="008F4E08">
              <w:rPr>
                <w:rFonts w:ascii="Times New Roman" w:hAnsi="Times New Roman" w:cs="Times New Roman"/>
                <w:sz w:val="24"/>
                <w:szCs w:val="24"/>
              </w:rPr>
              <w:t>TCVN 3119:2022; ASTM C78, C293</w:t>
            </w:r>
            <w:r>
              <w:rPr>
                <w:rFonts w:ascii="Times New Roman" w:hAnsi="Times New Roman" w:cs="Times New Roman"/>
                <w:sz w:val="24"/>
                <w:szCs w:val="24"/>
              </w:rPr>
              <w:t>;</w:t>
            </w:r>
          </w:p>
          <w:p w14:paraId="39B74B77" w14:textId="77777777" w:rsidR="0073786C" w:rsidRPr="008F4E08" w:rsidRDefault="0073786C" w:rsidP="005F4C22">
            <w:pPr>
              <w:spacing w:before="40" w:after="20" w:line="240" w:lineRule="auto"/>
              <w:jc w:val="center"/>
              <w:rPr>
                <w:rFonts w:ascii="Times New Roman" w:hAnsi="Times New Roman" w:cs="Times New Roman"/>
                <w:sz w:val="24"/>
                <w:szCs w:val="24"/>
              </w:rPr>
            </w:pPr>
            <w:r w:rsidRPr="008F4E08">
              <w:rPr>
                <w:rFonts w:ascii="Times New Roman" w:hAnsi="Times New Roman" w:cs="Times New Roman"/>
                <w:sz w:val="24"/>
                <w:szCs w:val="24"/>
              </w:rPr>
              <w:t xml:space="preserve">AASHTO T97, </w:t>
            </w:r>
            <w:r>
              <w:rPr>
                <w:rFonts w:ascii="Times New Roman" w:hAnsi="Times New Roman" w:cs="Times New Roman"/>
                <w:sz w:val="24"/>
                <w:szCs w:val="24"/>
              </w:rPr>
              <w:t>T</w:t>
            </w:r>
            <w:r w:rsidRPr="008F4E08">
              <w:rPr>
                <w:rFonts w:ascii="Times New Roman" w:hAnsi="Times New Roman" w:cs="Times New Roman"/>
                <w:sz w:val="24"/>
                <w:szCs w:val="24"/>
              </w:rPr>
              <w:t>126</w:t>
            </w:r>
          </w:p>
        </w:tc>
        <w:tc>
          <w:tcPr>
            <w:tcW w:w="1530" w:type="dxa"/>
            <w:vMerge/>
          </w:tcPr>
          <w:p w14:paraId="00EA43E7" w14:textId="77777777" w:rsidR="0073786C" w:rsidRPr="008F4E08" w:rsidRDefault="0073786C" w:rsidP="005F4C22">
            <w:pPr>
              <w:spacing w:before="40" w:after="20" w:line="240" w:lineRule="auto"/>
              <w:jc w:val="center"/>
              <w:rPr>
                <w:rFonts w:ascii="Times New Roman" w:hAnsi="Times New Roman" w:cs="Times New Roman"/>
                <w:sz w:val="24"/>
                <w:szCs w:val="24"/>
              </w:rPr>
            </w:pPr>
          </w:p>
        </w:tc>
        <w:tc>
          <w:tcPr>
            <w:tcW w:w="1620" w:type="dxa"/>
            <w:vMerge/>
          </w:tcPr>
          <w:p w14:paraId="31C2C750" w14:textId="77777777" w:rsidR="0073786C" w:rsidRPr="008F4E08" w:rsidRDefault="0073786C" w:rsidP="005F4C22">
            <w:pPr>
              <w:spacing w:before="40" w:after="20" w:line="240" w:lineRule="auto"/>
              <w:jc w:val="center"/>
              <w:rPr>
                <w:rFonts w:ascii="Times New Roman" w:hAnsi="Times New Roman" w:cs="Times New Roman"/>
                <w:sz w:val="24"/>
                <w:szCs w:val="24"/>
              </w:rPr>
            </w:pPr>
          </w:p>
        </w:tc>
      </w:tr>
      <w:tr w:rsidR="0073786C" w:rsidRPr="008F4E08" w14:paraId="70E3AF11" w14:textId="18651804" w:rsidTr="003A1253">
        <w:tc>
          <w:tcPr>
            <w:tcW w:w="568" w:type="dxa"/>
            <w:vAlign w:val="center"/>
          </w:tcPr>
          <w:p w14:paraId="08CDF0A7" w14:textId="77777777" w:rsidR="0073786C" w:rsidRPr="00DE6827" w:rsidRDefault="0073786C" w:rsidP="005F4C22">
            <w:pPr>
              <w:numPr>
                <w:ilvl w:val="0"/>
                <w:numId w:val="5"/>
              </w:numPr>
              <w:spacing w:before="40" w:after="20" w:line="240" w:lineRule="auto"/>
              <w:ind w:left="-108" w:right="-108"/>
              <w:jc w:val="center"/>
              <w:rPr>
                <w:rFonts w:ascii="Times New Roman" w:hAnsi="Times New Roman" w:cs="Times New Roman"/>
                <w:color w:val="FFFFFF"/>
                <w:sz w:val="24"/>
                <w:szCs w:val="24"/>
              </w:rPr>
            </w:pPr>
          </w:p>
        </w:tc>
        <w:tc>
          <w:tcPr>
            <w:tcW w:w="4254" w:type="dxa"/>
            <w:gridSpan w:val="2"/>
            <w:vAlign w:val="center"/>
          </w:tcPr>
          <w:p w14:paraId="5F95F502" w14:textId="2E54E2A9" w:rsidR="0073786C" w:rsidRPr="00DE6827" w:rsidRDefault="0073786C" w:rsidP="005F4C22">
            <w:pPr>
              <w:spacing w:before="40" w:after="20" w:line="240" w:lineRule="auto"/>
              <w:ind w:right="-104"/>
              <w:jc w:val="both"/>
              <w:rPr>
                <w:rFonts w:ascii="Times New Roman" w:hAnsi="Times New Roman" w:cs="Times New Roman"/>
                <w:spacing w:val="-6"/>
                <w:sz w:val="24"/>
                <w:szCs w:val="24"/>
              </w:rPr>
            </w:pPr>
            <w:r w:rsidRPr="00DE6827">
              <w:rPr>
                <w:rFonts w:ascii="Times New Roman" w:hAnsi="Times New Roman" w:cs="Times New Roman"/>
                <w:spacing w:val="-6"/>
                <w:sz w:val="24"/>
                <w:szCs w:val="24"/>
              </w:rPr>
              <w:t>Thiết kế cấp phối bê tông</w:t>
            </w:r>
          </w:p>
        </w:tc>
        <w:tc>
          <w:tcPr>
            <w:tcW w:w="2610" w:type="dxa"/>
            <w:vAlign w:val="center"/>
          </w:tcPr>
          <w:p w14:paraId="16E52C5D" w14:textId="40E1F18D" w:rsidR="0073786C" w:rsidRPr="00DE6827" w:rsidRDefault="0073786C" w:rsidP="005F4C22">
            <w:pPr>
              <w:spacing w:before="40" w:after="20" w:line="240" w:lineRule="auto"/>
              <w:jc w:val="center"/>
              <w:rPr>
                <w:rFonts w:ascii="Times New Roman" w:hAnsi="Times New Roman" w:cs="Times New Roman"/>
                <w:sz w:val="24"/>
                <w:szCs w:val="24"/>
              </w:rPr>
            </w:pPr>
            <w:r w:rsidRPr="00DE6827">
              <w:rPr>
                <w:rFonts w:ascii="Times New Roman" w:hAnsi="Times New Roman" w:cs="Times New Roman"/>
                <w:sz w:val="24"/>
                <w:szCs w:val="24"/>
              </w:rPr>
              <w:t>TCVN 9382:2012; TCVN 13536:2022</w:t>
            </w:r>
          </w:p>
        </w:tc>
        <w:tc>
          <w:tcPr>
            <w:tcW w:w="1530" w:type="dxa"/>
            <w:vMerge/>
          </w:tcPr>
          <w:p w14:paraId="28818A55" w14:textId="77777777" w:rsidR="0073786C" w:rsidRPr="00DE6827" w:rsidRDefault="0073786C" w:rsidP="005F4C22">
            <w:pPr>
              <w:spacing w:before="40" w:after="20" w:line="240" w:lineRule="auto"/>
              <w:jc w:val="center"/>
              <w:rPr>
                <w:rFonts w:ascii="Times New Roman" w:hAnsi="Times New Roman" w:cs="Times New Roman"/>
                <w:sz w:val="24"/>
                <w:szCs w:val="24"/>
              </w:rPr>
            </w:pPr>
          </w:p>
        </w:tc>
        <w:tc>
          <w:tcPr>
            <w:tcW w:w="1620" w:type="dxa"/>
            <w:vMerge/>
          </w:tcPr>
          <w:p w14:paraId="7956FDA8" w14:textId="77777777" w:rsidR="0073786C" w:rsidRPr="00DE6827" w:rsidRDefault="0073786C" w:rsidP="005F4C22">
            <w:pPr>
              <w:spacing w:before="40" w:after="20" w:line="240" w:lineRule="auto"/>
              <w:jc w:val="center"/>
              <w:rPr>
                <w:rFonts w:ascii="Times New Roman" w:hAnsi="Times New Roman" w:cs="Times New Roman"/>
                <w:sz w:val="24"/>
                <w:szCs w:val="24"/>
              </w:rPr>
            </w:pPr>
          </w:p>
        </w:tc>
      </w:tr>
      <w:tr w:rsidR="0073786C" w:rsidRPr="008F4E08" w14:paraId="15F53626" w14:textId="194E1CAE" w:rsidTr="003A1253">
        <w:tc>
          <w:tcPr>
            <w:tcW w:w="568" w:type="dxa"/>
            <w:vAlign w:val="center"/>
          </w:tcPr>
          <w:p w14:paraId="69C023B9" w14:textId="77777777" w:rsidR="0073786C" w:rsidRPr="008F4E08" w:rsidRDefault="0073786C" w:rsidP="005F4C22">
            <w:pPr>
              <w:numPr>
                <w:ilvl w:val="0"/>
                <w:numId w:val="5"/>
              </w:numPr>
              <w:spacing w:before="40" w:after="20" w:line="240" w:lineRule="auto"/>
              <w:ind w:left="-108" w:right="-108"/>
              <w:jc w:val="center"/>
              <w:rPr>
                <w:rFonts w:ascii="Times New Roman" w:hAnsi="Times New Roman" w:cs="Times New Roman"/>
                <w:color w:val="FFFFFF"/>
                <w:sz w:val="24"/>
                <w:szCs w:val="24"/>
              </w:rPr>
            </w:pPr>
          </w:p>
        </w:tc>
        <w:tc>
          <w:tcPr>
            <w:tcW w:w="4254" w:type="dxa"/>
            <w:gridSpan w:val="2"/>
            <w:vAlign w:val="center"/>
          </w:tcPr>
          <w:p w14:paraId="0B27567D" w14:textId="77777777" w:rsidR="0073786C" w:rsidRPr="008F4E08" w:rsidRDefault="0073786C" w:rsidP="005F4C22">
            <w:pPr>
              <w:spacing w:before="40" w:after="20" w:line="240" w:lineRule="auto"/>
              <w:jc w:val="both"/>
              <w:rPr>
                <w:rFonts w:ascii="Times New Roman" w:hAnsi="Times New Roman" w:cs="Times New Roman"/>
                <w:sz w:val="24"/>
                <w:szCs w:val="24"/>
              </w:rPr>
            </w:pPr>
            <w:r w:rsidRPr="008F4E08">
              <w:rPr>
                <w:rFonts w:ascii="Times New Roman" w:hAnsi="Times New Roman" w:cs="Times New Roman"/>
                <w:sz w:val="24"/>
                <w:szCs w:val="24"/>
              </w:rPr>
              <w:t>Xác định thời gian đông kết của bê tông</w:t>
            </w:r>
          </w:p>
        </w:tc>
        <w:tc>
          <w:tcPr>
            <w:tcW w:w="2610" w:type="dxa"/>
            <w:vAlign w:val="center"/>
          </w:tcPr>
          <w:p w14:paraId="7F2DAA8F" w14:textId="11C8B64E" w:rsidR="0073786C" w:rsidRPr="008F4E08" w:rsidRDefault="0073786C" w:rsidP="005F4C22">
            <w:pPr>
              <w:spacing w:before="40" w:after="20" w:line="240" w:lineRule="auto"/>
              <w:jc w:val="center"/>
              <w:rPr>
                <w:rFonts w:ascii="Times New Roman" w:hAnsi="Times New Roman" w:cs="Times New Roman"/>
                <w:sz w:val="24"/>
                <w:szCs w:val="24"/>
              </w:rPr>
            </w:pPr>
            <w:r w:rsidRPr="008F4E08">
              <w:rPr>
                <w:rFonts w:ascii="Times New Roman" w:hAnsi="Times New Roman" w:cs="Times New Roman"/>
                <w:sz w:val="24"/>
                <w:szCs w:val="24"/>
              </w:rPr>
              <w:t>TCVN 9338:20</w:t>
            </w:r>
            <w:r>
              <w:rPr>
                <w:rFonts w:ascii="Times New Roman" w:hAnsi="Times New Roman" w:cs="Times New Roman"/>
                <w:sz w:val="24"/>
                <w:szCs w:val="24"/>
              </w:rPr>
              <w:t xml:space="preserve">12; </w:t>
            </w:r>
            <w:r w:rsidRPr="008F4E08">
              <w:rPr>
                <w:rFonts w:ascii="Times New Roman" w:hAnsi="Times New Roman" w:cs="Times New Roman"/>
                <w:sz w:val="24"/>
                <w:szCs w:val="24"/>
              </w:rPr>
              <w:t>ASTM C403</w:t>
            </w:r>
          </w:p>
        </w:tc>
        <w:tc>
          <w:tcPr>
            <w:tcW w:w="1530" w:type="dxa"/>
            <w:vMerge/>
          </w:tcPr>
          <w:p w14:paraId="25AB63E4" w14:textId="77777777" w:rsidR="0073786C" w:rsidRPr="008F4E08" w:rsidRDefault="0073786C" w:rsidP="005F4C22">
            <w:pPr>
              <w:spacing w:before="40" w:after="20" w:line="240" w:lineRule="auto"/>
              <w:jc w:val="center"/>
              <w:rPr>
                <w:rFonts w:ascii="Times New Roman" w:hAnsi="Times New Roman" w:cs="Times New Roman"/>
                <w:sz w:val="24"/>
                <w:szCs w:val="24"/>
              </w:rPr>
            </w:pPr>
          </w:p>
        </w:tc>
        <w:tc>
          <w:tcPr>
            <w:tcW w:w="1620" w:type="dxa"/>
            <w:vMerge/>
          </w:tcPr>
          <w:p w14:paraId="64AF026B" w14:textId="77777777" w:rsidR="0073786C" w:rsidRPr="008F4E08" w:rsidRDefault="0073786C" w:rsidP="005F4C22">
            <w:pPr>
              <w:spacing w:before="40" w:after="20" w:line="240" w:lineRule="auto"/>
              <w:jc w:val="center"/>
              <w:rPr>
                <w:rFonts w:ascii="Times New Roman" w:hAnsi="Times New Roman" w:cs="Times New Roman"/>
                <w:sz w:val="24"/>
                <w:szCs w:val="24"/>
              </w:rPr>
            </w:pPr>
          </w:p>
        </w:tc>
      </w:tr>
      <w:tr w:rsidR="0073786C" w:rsidRPr="008F4E08" w14:paraId="08EC29A3" w14:textId="28FCC074" w:rsidTr="003A1253">
        <w:tc>
          <w:tcPr>
            <w:tcW w:w="568" w:type="dxa"/>
            <w:vAlign w:val="center"/>
          </w:tcPr>
          <w:p w14:paraId="4050773E" w14:textId="77777777" w:rsidR="0073786C" w:rsidRPr="008F4E08" w:rsidRDefault="0073786C" w:rsidP="005F4C22">
            <w:pPr>
              <w:numPr>
                <w:ilvl w:val="0"/>
                <w:numId w:val="5"/>
              </w:numPr>
              <w:spacing w:before="40" w:after="20" w:line="240" w:lineRule="auto"/>
              <w:ind w:left="-108" w:right="-108"/>
              <w:jc w:val="center"/>
              <w:rPr>
                <w:rFonts w:ascii="Times New Roman" w:hAnsi="Times New Roman" w:cs="Times New Roman"/>
                <w:color w:val="FFFFFF"/>
                <w:sz w:val="24"/>
                <w:szCs w:val="24"/>
              </w:rPr>
            </w:pPr>
          </w:p>
        </w:tc>
        <w:tc>
          <w:tcPr>
            <w:tcW w:w="4254" w:type="dxa"/>
            <w:gridSpan w:val="2"/>
            <w:vAlign w:val="center"/>
          </w:tcPr>
          <w:p w14:paraId="69FB6BE0" w14:textId="168D4829" w:rsidR="0073786C" w:rsidRPr="0013690A" w:rsidRDefault="0073786C" w:rsidP="005F4C22">
            <w:pPr>
              <w:spacing w:before="40" w:after="20" w:line="240" w:lineRule="auto"/>
              <w:jc w:val="both"/>
              <w:rPr>
                <w:rFonts w:ascii="Times New Roman" w:hAnsi="Times New Roman" w:cs="Times New Roman"/>
                <w:sz w:val="24"/>
                <w:szCs w:val="24"/>
              </w:rPr>
            </w:pPr>
            <w:r w:rsidRPr="0013690A">
              <w:rPr>
                <w:rFonts w:ascii="Times New Roman" w:hAnsi="Times New Roman" w:cs="Times New Roman"/>
                <w:color w:val="000000"/>
                <w:sz w:val="24"/>
                <w:szCs w:val="24"/>
              </w:rPr>
              <w:t>Cống hộp: Kiểm tra kích thước, khuyết tật ngoại quan, khả năng chống thấm nước, cường độ bê tông</w:t>
            </w:r>
          </w:p>
        </w:tc>
        <w:tc>
          <w:tcPr>
            <w:tcW w:w="2610" w:type="dxa"/>
            <w:vAlign w:val="center"/>
          </w:tcPr>
          <w:p w14:paraId="6D664EDB" w14:textId="02C2A250" w:rsidR="0073786C" w:rsidRPr="0013690A" w:rsidRDefault="0073786C" w:rsidP="005F4C22">
            <w:pPr>
              <w:spacing w:before="40" w:after="20" w:line="240" w:lineRule="auto"/>
              <w:jc w:val="center"/>
              <w:rPr>
                <w:rFonts w:ascii="Times New Roman" w:hAnsi="Times New Roman" w:cs="Times New Roman"/>
                <w:sz w:val="24"/>
                <w:szCs w:val="24"/>
              </w:rPr>
            </w:pPr>
            <w:r w:rsidRPr="0013690A">
              <w:rPr>
                <w:rFonts w:ascii="Times New Roman" w:hAnsi="Times New Roman" w:cs="Times New Roman"/>
                <w:color w:val="000000"/>
                <w:sz w:val="24"/>
                <w:szCs w:val="24"/>
              </w:rPr>
              <w:t>TCVN 9116:2012</w:t>
            </w:r>
          </w:p>
        </w:tc>
        <w:tc>
          <w:tcPr>
            <w:tcW w:w="1530" w:type="dxa"/>
            <w:vMerge/>
          </w:tcPr>
          <w:p w14:paraId="695EBBA2" w14:textId="77777777" w:rsidR="0073786C" w:rsidRPr="0013690A" w:rsidRDefault="0073786C" w:rsidP="005F4C22">
            <w:pPr>
              <w:spacing w:before="40" w:after="20" w:line="240" w:lineRule="auto"/>
              <w:jc w:val="center"/>
              <w:rPr>
                <w:rFonts w:ascii="Times New Roman" w:hAnsi="Times New Roman" w:cs="Times New Roman"/>
                <w:color w:val="000000"/>
                <w:sz w:val="24"/>
                <w:szCs w:val="24"/>
              </w:rPr>
            </w:pPr>
          </w:p>
        </w:tc>
        <w:tc>
          <w:tcPr>
            <w:tcW w:w="1620" w:type="dxa"/>
            <w:vMerge/>
          </w:tcPr>
          <w:p w14:paraId="036FE61B" w14:textId="77777777" w:rsidR="0073786C" w:rsidRPr="0013690A" w:rsidRDefault="0073786C" w:rsidP="005F4C22">
            <w:pPr>
              <w:spacing w:before="40" w:after="20" w:line="240" w:lineRule="auto"/>
              <w:jc w:val="center"/>
              <w:rPr>
                <w:rFonts w:ascii="Times New Roman" w:hAnsi="Times New Roman" w:cs="Times New Roman"/>
                <w:color w:val="000000"/>
                <w:sz w:val="24"/>
                <w:szCs w:val="24"/>
              </w:rPr>
            </w:pPr>
          </w:p>
        </w:tc>
      </w:tr>
      <w:tr w:rsidR="0073786C" w:rsidRPr="008F4E08" w14:paraId="34B54233" w14:textId="76DB439E" w:rsidTr="003A1253">
        <w:tc>
          <w:tcPr>
            <w:tcW w:w="568" w:type="dxa"/>
            <w:vAlign w:val="center"/>
          </w:tcPr>
          <w:p w14:paraId="67061247" w14:textId="77777777" w:rsidR="0073786C" w:rsidRPr="008F4E08" w:rsidRDefault="0073786C" w:rsidP="005F4C22">
            <w:pPr>
              <w:numPr>
                <w:ilvl w:val="0"/>
                <w:numId w:val="5"/>
              </w:numPr>
              <w:spacing w:before="40" w:after="20" w:line="240" w:lineRule="auto"/>
              <w:ind w:left="-108" w:right="-108"/>
              <w:jc w:val="center"/>
              <w:rPr>
                <w:rFonts w:ascii="Times New Roman" w:hAnsi="Times New Roman" w:cs="Times New Roman"/>
                <w:color w:val="FFFFFF"/>
                <w:sz w:val="24"/>
                <w:szCs w:val="24"/>
              </w:rPr>
            </w:pPr>
          </w:p>
        </w:tc>
        <w:tc>
          <w:tcPr>
            <w:tcW w:w="4254" w:type="dxa"/>
            <w:gridSpan w:val="2"/>
            <w:vAlign w:val="center"/>
          </w:tcPr>
          <w:p w14:paraId="6EF8133E" w14:textId="791602CD" w:rsidR="0073786C" w:rsidRPr="0013690A" w:rsidRDefault="0073786C" w:rsidP="005F4C22">
            <w:pPr>
              <w:spacing w:before="40" w:after="20" w:line="240" w:lineRule="auto"/>
              <w:jc w:val="both"/>
              <w:rPr>
                <w:rFonts w:ascii="Times New Roman" w:hAnsi="Times New Roman" w:cs="Times New Roman"/>
                <w:sz w:val="24"/>
                <w:szCs w:val="24"/>
              </w:rPr>
            </w:pPr>
            <w:r w:rsidRPr="0013690A">
              <w:rPr>
                <w:rFonts w:ascii="Times New Roman" w:hAnsi="Times New Roman" w:cs="Times New Roman"/>
                <w:color w:val="000000"/>
                <w:sz w:val="24"/>
                <w:szCs w:val="24"/>
              </w:rPr>
              <w:t>Cống tròn: Kiểm tra kích thước, khuyết tật ngoại quan, cường độ bê tông</w:t>
            </w:r>
            <w:r w:rsidRPr="0013690A">
              <w:rPr>
                <w:rFonts w:ascii="Times New Roman" w:hAnsi="Times New Roman" w:cs="Times New Roman"/>
                <w:color w:val="FF0000"/>
                <w:sz w:val="24"/>
                <w:szCs w:val="24"/>
              </w:rPr>
              <w:t>,</w:t>
            </w:r>
            <w:r w:rsidRPr="0013690A">
              <w:rPr>
                <w:rFonts w:ascii="Times New Roman" w:hAnsi="Times New Roman" w:cs="Times New Roman"/>
                <w:color w:val="000000"/>
                <w:sz w:val="24"/>
                <w:szCs w:val="24"/>
              </w:rPr>
              <w:t xml:space="preserve"> thử thấm nước</w:t>
            </w:r>
          </w:p>
        </w:tc>
        <w:tc>
          <w:tcPr>
            <w:tcW w:w="2610" w:type="dxa"/>
            <w:vAlign w:val="center"/>
          </w:tcPr>
          <w:p w14:paraId="3E072F7A" w14:textId="584E3A2D" w:rsidR="0073786C" w:rsidRPr="0013690A" w:rsidRDefault="0073786C" w:rsidP="005F4C22">
            <w:pPr>
              <w:spacing w:before="40" w:after="20" w:line="240" w:lineRule="auto"/>
              <w:jc w:val="center"/>
              <w:rPr>
                <w:rFonts w:ascii="Times New Roman" w:hAnsi="Times New Roman" w:cs="Times New Roman"/>
                <w:sz w:val="24"/>
                <w:szCs w:val="24"/>
              </w:rPr>
            </w:pPr>
            <w:r w:rsidRPr="0013690A">
              <w:rPr>
                <w:rFonts w:ascii="Times New Roman" w:hAnsi="Times New Roman" w:cs="Times New Roman"/>
                <w:color w:val="000000"/>
                <w:sz w:val="24"/>
                <w:szCs w:val="24"/>
              </w:rPr>
              <w:t>TCVN 9113: 2012</w:t>
            </w:r>
          </w:p>
        </w:tc>
        <w:tc>
          <w:tcPr>
            <w:tcW w:w="1530" w:type="dxa"/>
            <w:vMerge/>
          </w:tcPr>
          <w:p w14:paraId="2FCD31AF" w14:textId="77777777" w:rsidR="0073786C" w:rsidRPr="0013690A" w:rsidRDefault="0073786C" w:rsidP="005F4C22">
            <w:pPr>
              <w:spacing w:before="40" w:after="20" w:line="240" w:lineRule="auto"/>
              <w:jc w:val="center"/>
              <w:rPr>
                <w:rFonts w:ascii="Times New Roman" w:hAnsi="Times New Roman" w:cs="Times New Roman"/>
                <w:color w:val="000000"/>
                <w:sz w:val="24"/>
                <w:szCs w:val="24"/>
              </w:rPr>
            </w:pPr>
          </w:p>
        </w:tc>
        <w:tc>
          <w:tcPr>
            <w:tcW w:w="1620" w:type="dxa"/>
            <w:vMerge/>
          </w:tcPr>
          <w:p w14:paraId="54BDEBE0" w14:textId="77777777" w:rsidR="0073786C" w:rsidRPr="0013690A" w:rsidRDefault="0073786C" w:rsidP="005F4C22">
            <w:pPr>
              <w:spacing w:before="40" w:after="20" w:line="240" w:lineRule="auto"/>
              <w:jc w:val="center"/>
              <w:rPr>
                <w:rFonts w:ascii="Times New Roman" w:hAnsi="Times New Roman" w:cs="Times New Roman"/>
                <w:color w:val="000000"/>
                <w:sz w:val="24"/>
                <w:szCs w:val="24"/>
              </w:rPr>
            </w:pPr>
          </w:p>
        </w:tc>
      </w:tr>
      <w:tr w:rsidR="0073786C" w:rsidRPr="008F4E08" w14:paraId="239A9687" w14:textId="150EC45F" w:rsidTr="003A1253">
        <w:tc>
          <w:tcPr>
            <w:tcW w:w="568" w:type="dxa"/>
            <w:vAlign w:val="center"/>
          </w:tcPr>
          <w:p w14:paraId="28B96111" w14:textId="77777777" w:rsidR="0073786C" w:rsidRPr="008F4E08" w:rsidRDefault="0073786C" w:rsidP="005F4C22">
            <w:pPr>
              <w:numPr>
                <w:ilvl w:val="0"/>
                <w:numId w:val="5"/>
              </w:numPr>
              <w:spacing w:before="40" w:after="20" w:line="240" w:lineRule="auto"/>
              <w:ind w:left="-108" w:right="-108"/>
              <w:jc w:val="center"/>
              <w:rPr>
                <w:rFonts w:ascii="Times New Roman" w:hAnsi="Times New Roman" w:cs="Times New Roman"/>
                <w:color w:val="FFFFFF"/>
                <w:sz w:val="24"/>
                <w:szCs w:val="24"/>
              </w:rPr>
            </w:pPr>
          </w:p>
        </w:tc>
        <w:tc>
          <w:tcPr>
            <w:tcW w:w="4254" w:type="dxa"/>
            <w:gridSpan w:val="2"/>
            <w:vAlign w:val="center"/>
          </w:tcPr>
          <w:p w14:paraId="6ACD880A" w14:textId="446E0760" w:rsidR="0073786C" w:rsidRPr="0013690A" w:rsidRDefault="0073786C" w:rsidP="005F4C22">
            <w:pPr>
              <w:spacing w:before="40" w:after="20" w:line="240" w:lineRule="auto"/>
              <w:jc w:val="both"/>
              <w:rPr>
                <w:rFonts w:ascii="Times New Roman" w:hAnsi="Times New Roman" w:cs="Times New Roman"/>
                <w:sz w:val="24"/>
                <w:szCs w:val="24"/>
              </w:rPr>
            </w:pPr>
            <w:r w:rsidRPr="0013690A">
              <w:rPr>
                <w:rFonts w:ascii="Times New Roman" w:hAnsi="Times New Roman" w:cs="Times New Roman"/>
                <w:color w:val="000000"/>
                <w:sz w:val="24"/>
                <w:szCs w:val="24"/>
              </w:rPr>
              <w:t>Gối cống bê tông đúc sẵn: Kiểm tra kích thước, khuyết tật ngoại quan, cường độ bê tông</w:t>
            </w:r>
          </w:p>
        </w:tc>
        <w:tc>
          <w:tcPr>
            <w:tcW w:w="2610" w:type="dxa"/>
            <w:vAlign w:val="center"/>
          </w:tcPr>
          <w:p w14:paraId="69E8D0AE" w14:textId="376FB48E" w:rsidR="0073786C" w:rsidRPr="0013690A" w:rsidRDefault="0073786C" w:rsidP="005F4C22">
            <w:pPr>
              <w:spacing w:before="40" w:after="20" w:line="240" w:lineRule="auto"/>
              <w:jc w:val="center"/>
              <w:rPr>
                <w:rFonts w:ascii="Times New Roman" w:hAnsi="Times New Roman" w:cs="Times New Roman"/>
                <w:sz w:val="24"/>
                <w:szCs w:val="24"/>
              </w:rPr>
            </w:pPr>
            <w:r w:rsidRPr="0013690A">
              <w:rPr>
                <w:rFonts w:ascii="Times New Roman" w:hAnsi="Times New Roman" w:cs="Times New Roman"/>
                <w:color w:val="000000"/>
                <w:sz w:val="24"/>
                <w:szCs w:val="24"/>
              </w:rPr>
              <w:t>TCVN 10799:2015</w:t>
            </w:r>
          </w:p>
        </w:tc>
        <w:tc>
          <w:tcPr>
            <w:tcW w:w="1530" w:type="dxa"/>
            <w:vMerge/>
          </w:tcPr>
          <w:p w14:paraId="55F97BC1" w14:textId="77777777" w:rsidR="0073786C" w:rsidRPr="0013690A" w:rsidRDefault="0073786C" w:rsidP="005F4C22">
            <w:pPr>
              <w:spacing w:before="40" w:after="20" w:line="240" w:lineRule="auto"/>
              <w:jc w:val="center"/>
              <w:rPr>
                <w:rFonts w:ascii="Times New Roman" w:hAnsi="Times New Roman" w:cs="Times New Roman"/>
                <w:color w:val="000000"/>
                <w:sz w:val="24"/>
                <w:szCs w:val="24"/>
              </w:rPr>
            </w:pPr>
          </w:p>
        </w:tc>
        <w:tc>
          <w:tcPr>
            <w:tcW w:w="1620" w:type="dxa"/>
            <w:vMerge/>
          </w:tcPr>
          <w:p w14:paraId="72903BBD" w14:textId="77777777" w:rsidR="0073786C" w:rsidRPr="0013690A" w:rsidRDefault="0073786C" w:rsidP="005F4C22">
            <w:pPr>
              <w:spacing w:before="40" w:after="20" w:line="240" w:lineRule="auto"/>
              <w:jc w:val="center"/>
              <w:rPr>
                <w:rFonts w:ascii="Times New Roman" w:hAnsi="Times New Roman" w:cs="Times New Roman"/>
                <w:color w:val="000000"/>
                <w:sz w:val="24"/>
                <w:szCs w:val="24"/>
              </w:rPr>
            </w:pPr>
          </w:p>
        </w:tc>
      </w:tr>
      <w:tr w:rsidR="0073786C" w:rsidRPr="008F4E08" w14:paraId="07858AA5" w14:textId="2250A996" w:rsidTr="003A1253">
        <w:tc>
          <w:tcPr>
            <w:tcW w:w="568" w:type="dxa"/>
            <w:vAlign w:val="center"/>
          </w:tcPr>
          <w:p w14:paraId="7C8D816C" w14:textId="77777777" w:rsidR="0073786C" w:rsidRPr="008F4E08" w:rsidRDefault="0073786C" w:rsidP="005F4C22">
            <w:pPr>
              <w:numPr>
                <w:ilvl w:val="0"/>
                <w:numId w:val="5"/>
              </w:numPr>
              <w:spacing w:before="40" w:after="20" w:line="240" w:lineRule="auto"/>
              <w:ind w:left="-108" w:right="-108"/>
              <w:jc w:val="center"/>
              <w:rPr>
                <w:rFonts w:ascii="Times New Roman" w:hAnsi="Times New Roman" w:cs="Times New Roman"/>
                <w:color w:val="FFFFFF"/>
                <w:sz w:val="24"/>
                <w:szCs w:val="24"/>
              </w:rPr>
            </w:pPr>
          </w:p>
        </w:tc>
        <w:tc>
          <w:tcPr>
            <w:tcW w:w="4254" w:type="dxa"/>
            <w:gridSpan w:val="2"/>
            <w:vAlign w:val="center"/>
          </w:tcPr>
          <w:p w14:paraId="5BAAF7E8" w14:textId="2BFF7A9D" w:rsidR="0073786C" w:rsidRPr="0013690A" w:rsidRDefault="0073786C" w:rsidP="005F4C22">
            <w:pPr>
              <w:spacing w:before="40" w:after="20" w:line="240" w:lineRule="auto"/>
              <w:jc w:val="both"/>
              <w:rPr>
                <w:rFonts w:ascii="Times New Roman" w:hAnsi="Times New Roman" w:cs="Times New Roman"/>
                <w:sz w:val="24"/>
                <w:szCs w:val="24"/>
              </w:rPr>
            </w:pPr>
            <w:r w:rsidRPr="0013690A">
              <w:rPr>
                <w:rFonts w:ascii="Times New Roman" w:hAnsi="Times New Roman" w:cs="Times New Roman"/>
                <w:color w:val="000000"/>
                <w:sz w:val="24"/>
                <w:szCs w:val="24"/>
              </w:rPr>
              <w:t>Bó vỉa bê tông đúc sẵn: Kiểm tra kích thước, khuyết tật ngoại quan, cường độ bê tông</w:t>
            </w:r>
          </w:p>
        </w:tc>
        <w:tc>
          <w:tcPr>
            <w:tcW w:w="2610" w:type="dxa"/>
            <w:vAlign w:val="center"/>
          </w:tcPr>
          <w:p w14:paraId="48F559DF" w14:textId="5360287E" w:rsidR="0073786C" w:rsidRPr="0013690A" w:rsidRDefault="0073786C" w:rsidP="005F4C22">
            <w:pPr>
              <w:spacing w:before="40" w:after="20" w:line="240" w:lineRule="auto"/>
              <w:jc w:val="center"/>
              <w:rPr>
                <w:rFonts w:ascii="Times New Roman" w:hAnsi="Times New Roman" w:cs="Times New Roman"/>
                <w:sz w:val="24"/>
                <w:szCs w:val="24"/>
              </w:rPr>
            </w:pPr>
            <w:r w:rsidRPr="0013690A">
              <w:rPr>
                <w:rFonts w:ascii="Times New Roman" w:hAnsi="Times New Roman" w:cs="Times New Roman"/>
                <w:color w:val="000000"/>
                <w:sz w:val="24"/>
                <w:szCs w:val="24"/>
              </w:rPr>
              <w:t>TCVN 10797:2015</w:t>
            </w:r>
          </w:p>
        </w:tc>
        <w:tc>
          <w:tcPr>
            <w:tcW w:w="1530" w:type="dxa"/>
            <w:vMerge/>
          </w:tcPr>
          <w:p w14:paraId="217D8FA0" w14:textId="77777777" w:rsidR="0073786C" w:rsidRPr="0013690A" w:rsidRDefault="0073786C" w:rsidP="005F4C22">
            <w:pPr>
              <w:spacing w:before="40" w:after="20" w:line="240" w:lineRule="auto"/>
              <w:jc w:val="center"/>
              <w:rPr>
                <w:rFonts w:ascii="Times New Roman" w:hAnsi="Times New Roman" w:cs="Times New Roman"/>
                <w:color w:val="000000"/>
                <w:sz w:val="24"/>
                <w:szCs w:val="24"/>
              </w:rPr>
            </w:pPr>
          </w:p>
        </w:tc>
        <w:tc>
          <w:tcPr>
            <w:tcW w:w="1620" w:type="dxa"/>
            <w:vMerge/>
          </w:tcPr>
          <w:p w14:paraId="0B86B6F0" w14:textId="77777777" w:rsidR="0073786C" w:rsidRPr="0013690A" w:rsidRDefault="0073786C" w:rsidP="005F4C22">
            <w:pPr>
              <w:spacing w:before="40" w:after="20" w:line="240" w:lineRule="auto"/>
              <w:jc w:val="center"/>
              <w:rPr>
                <w:rFonts w:ascii="Times New Roman" w:hAnsi="Times New Roman" w:cs="Times New Roman"/>
                <w:color w:val="000000"/>
                <w:sz w:val="24"/>
                <w:szCs w:val="24"/>
              </w:rPr>
            </w:pPr>
          </w:p>
        </w:tc>
      </w:tr>
      <w:tr w:rsidR="009E4C3D" w:rsidRPr="008F4E08" w14:paraId="09D5AD01" w14:textId="68FBBC52" w:rsidTr="003A1253">
        <w:tc>
          <w:tcPr>
            <w:tcW w:w="568" w:type="dxa"/>
            <w:vAlign w:val="center"/>
          </w:tcPr>
          <w:p w14:paraId="7B2B0F91" w14:textId="77777777" w:rsidR="009E4C3D" w:rsidRPr="008F4E08" w:rsidRDefault="009E4C3D" w:rsidP="005F4C22">
            <w:pPr>
              <w:spacing w:before="40" w:after="20" w:line="240" w:lineRule="auto"/>
              <w:ind w:left="-108" w:right="-108"/>
              <w:jc w:val="center"/>
              <w:rPr>
                <w:rFonts w:ascii="Times New Roman" w:hAnsi="Times New Roman" w:cs="Times New Roman"/>
                <w:b/>
                <w:sz w:val="24"/>
                <w:szCs w:val="24"/>
              </w:rPr>
            </w:pPr>
            <w:r w:rsidRPr="008F4E08">
              <w:rPr>
                <w:rFonts w:ascii="Times New Roman" w:hAnsi="Times New Roman" w:cs="Times New Roman"/>
                <w:b/>
                <w:sz w:val="24"/>
                <w:szCs w:val="24"/>
              </w:rPr>
              <w:t>3</w:t>
            </w:r>
          </w:p>
        </w:tc>
        <w:tc>
          <w:tcPr>
            <w:tcW w:w="1980" w:type="dxa"/>
          </w:tcPr>
          <w:p w14:paraId="000D951D" w14:textId="77777777" w:rsidR="009E4C3D" w:rsidRPr="008F4E08" w:rsidRDefault="009E4C3D" w:rsidP="005A6A10">
            <w:pPr>
              <w:spacing w:before="40" w:after="20" w:line="240" w:lineRule="auto"/>
              <w:rPr>
                <w:rFonts w:ascii="Times New Roman" w:hAnsi="Times New Roman" w:cs="Times New Roman"/>
                <w:b/>
                <w:bCs/>
                <w:sz w:val="24"/>
                <w:szCs w:val="24"/>
              </w:rPr>
            </w:pPr>
          </w:p>
        </w:tc>
        <w:tc>
          <w:tcPr>
            <w:tcW w:w="8034" w:type="dxa"/>
            <w:gridSpan w:val="4"/>
            <w:vAlign w:val="center"/>
          </w:tcPr>
          <w:p w14:paraId="1C7495C5" w14:textId="4A24C7B0" w:rsidR="009E4C3D" w:rsidRPr="008F4E08" w:rsidRDefault="009E4C3D" w:rsidP="005A6A10">
            <w:pPr>
              <w:spacing w:before="40" w:after="20" w:line="240" w:lineRule="auto"/>
              <w:rPr>
                <w:rFonts w:ascii="Times New Roman" w:hAnsi="Times New Roman" w:cs="Times New Roman"/>
                <w:sz w:val="24"/>
                <w:szCs w:val="24"/>
              </w:rPr>
            </w:pPr>
            <w:r w:rsidRPr="008F4E08">
              <w:rPr>
                <w:rFonts w:ascii="Times New Roman" w:hAnsi="Times New Roman" w:cs="Times New Roman"/>
                <w:b/>
                <w:bCs/>
                <w:sz w:val="24"/>
                <w:szCs w:val="24"/>
              </w:rPr>
              <w:t xml:space="preserve">CỐT LIỆU </w:t>
            </w:r>
            <w:r>
              <w:rPr>
                <w:rFonts w:ascii="Times New Roman" w:hAnsi="Times New Roman" w:cs="Times New Roman"/>
                <w:b/>
                <w:bCs/>
                <w:sz w:val="24"/>
                <w:szCs w:val="24"/>
              </w:rPr>
              <w:t xml:space="preserve">CHO </w:t>
            </w:r>
            <w:r w:rsidRPr="008F4E08">
              <w:rPr>
                <w:rFonts w:ascii="Times New Roman" w:hAnsi="Times New Roman" w:cs="Times New Roman"/>
                <w:b/>
                <w:bCs/>
                <w:sz w:val="24"/>
                <w:szCs w:val="24"/>
              </w:rPr>
              <w:t>BÊ TÔNG VÀ VỮA</w:t>
            </w:r>
          </w:p>
        </w:tc>
      </w:tr>
      <w:tr w:rsidR="0073786C" w:rsidRPr="008F4E08" w14:paraId="1C914BDC" w14:textId="241E3BC6" w:rsidTr="003A1253">
        <w:tc>
          <w:tcPr>
            <w:tcW w:w="568" w:type="dxa"/>
            <w:vAlign w:val="center"/>
          </w:tcPr>
          <w:p w14:paraId="655AC0C6" w14:textId="77777777" w:rsidR="0073786C" w:rsidRPr="008F4E08" w:rsidRDefault="0073786C" w:rsidP="0073786C">
            <w:pPr>
              <w:numPr>
                <w:ilvl w:val="0"/>
                <w:numId w:val="5"/>
              </w:numPr>
              <w:spacing w:before="40" w:after="20" w:line="240" w:lineRule="auto"/>
              <w:ind w:left="-108" w:right="-108"/>
              <w:jc w:val="center"/>
              <w:rPr>
                <w:rFonts w:ascii="Times New Roman" w:hAnsi="Times New Roman" w:cs="Times New Roman"/>
                <w:color w:val="FFFFFF"/>
                <w:sz w:val="24"/>
                <w:szCs w:val="24"/>
              </w:rPr>
            </w:pPr>
          </w:p>
        </w:tc>
        <w:tc>
          <w:tcPr>
            <w:tcW w:w="4254" w:type="dxa"/>
            <w:gridSpan w:val="2"/>
            <w:vAlign w:val="center"/>
          </w:tcPr>
          <w:p w14:paraId="65A25BB9" w14:textId="2AA8B67D" w:rsidR="0073786C" w:rsidRPr="008F4E08" w:rsidRDefault="0073786C" w:rsidP="0073786C">
            <w:pPr>
              <w:spacing w:before="40" w:after="20" w:line="240" w:lineRule="auto"/>
              <w:jc w:val="both"/>
              <w:rPr>
                <w:rFonts w:ascii="Times New Roman" w:hAnsi="Times New Roman" w:cs="Times New Roman"/>
                <w:sz w:val="24"/>
                <w:szCs w:val="24"/>
              </w:rPr>
            </w:pPr>
            <w:r w:rsidRPr="008F4E08">
              <w:rPr>
                <w:rFonts w:ascii="Times New Roman" w:hAnsi="Times New Roman" w:cs="Times New Roman"/>
                <w:sz w:val="24"/>
                <w:szCs w:val="24"/>
              </w:rPr>
              <w:t>Thành phần cỡ hạt</w:t>
            </w:r>
            <w:r>
              <w:rPr>
                <w:rFonts w:ascii="Times New Roman" w:hAnsi="Times New Roman" w:cs="Times New Roman"/>
                <w:sz w:val="24"/>
                <w:szCs w:val="24"/>
              </w:rPr>
              <w:t>, hàm lượng hạt</w:t>
            </w:r>
          </w:p>
        </w:tc>
        <w:tc>
          <w:tcPr>
            <w:tcW w:w="2610" w:type="dxa"/>
            <w:vAlign w:val="center"/>
          </w:tcPr>
          <w:p w14:paraId="20A5A259" w14:textId="227B6994" w:rsidR="0073786C" w:rsidRDefault="0073786C" w:rsidP="0073786C">
            <w:pPr>
              <w:spacing w:before="40" w:after="20" w:line="240" w:lineRule="auto"/>
              <w:jc w:val="center"/>
              <w:rPr>
                <w:rFonts w:ascii="Times New Roman" w:hAnsi="Times New Roman" w:cs="Times New Roman"/>
                <w:sz w:val="24"/>
                <w:szCs w:val="24"/>
              </w:rPr>
            </w:pPr>
            <w:r w:rsidRPr="008F4E08">
              <w:rPr>
                <w:rFonts w:ascii="Times New Roman" w:hAnsi="Times New Roman" w:cs="Times New Roman"/>
                <w:sz w:val="24"/>
                <w:szCs w:val="24"/>
              </w:rPr>
              <w:t>TCVN 7572-02:2006</w:t>
            </w:r>
            <w:r>
              <w:rPr>
                <w:rFonts w:ascii="Times New Roman" w:hAnsi="Times New Roman" w:cs="Times New Roman"/>
                <w:sz w:val="24"/>
                <w:szCs w:val="24"/>
              </w:rPr>
              <w:t>;</w:t>
            </w:r>
            <w:r w:rsidRPr="008F4E08">
              <w:rPr>
                <w:rFonts w:ascii="Times New Roman" w:hAnsi="Times New Roman" w:cs="Times New Roman"/>
                <w:sz w:val="24"/>
                <w:szCs w:val="24"/>
              </w:rPr>
              <w:t xml:space="preserve"> </w:t>
            </w:r>
            <w:r>
              <w:rPr>
                <w:rFonts w:ascii="Times New Roman" w:hAnsi="Times New Roman" w:cs="Times New Roman"/>
                <w:sz w:val="24"/>
                <w:szCs w:val="24"/>
              </w:rPr>
              <w:t xml:space="preserve">                      </w:t>
            </w:r>
            <w:r w:rsidRPr="008F4E08">
              <w:rPr>
                <w:rFonts w:ascii="Times New Roman" w:hAnsi="Times New Roman" w:cs="Times New Roman"/>
                <w:sz w:val="24"/>
                <w:szCs w:val="24"/>
              </w:rPr>
              <w:t xml:space="preserve">TCVN </w:t>
            </w:r>
            <w:r>
              <w:rPr>
                <w:rFonts w:ascii="Times New Roman" w:hAnsi="Times New Roman" w:cs="Times New Roman"/>
                <w:sz w:val="24"/>
                <w:szCs w:val="24"/>
              </w:rPr>
              <w:t>6221</w:t>
            </w:r>
            <w:r w:rsidRPr="008F4E08">
              <w:rPr>
                <w:rFonts w:ascii="Times New Roman" w:hAnsi="Times New Roman" w:cs="Times New Roman"/>
                <w:sz w:val="24"/>
                <w:szCs w:val="24"/>
              </w:rPr>
              <w:t>-:</w:t>
            </w:r>
            <w:r>
              <w:rPr>
                <w:rFonts w:ascii="Times New Roman" w:hAnsi="Times New Roman" w:cs="Times New Roman"/>
                <w:sz w:val="24"/>
                <w:szCs w:val="24"/>
              </w:rPr>
              <w:t>1997</w:t>
            </w:r>
          </w:p>
          <w:p w14:paraId="282DA3DF" w14:textId="61528EF4" w:rsidR="0073786C" w:rsidRPr="008F4E08" w:rsidRDefault="0073786C" w:rsidP="0073786C">
            <w:pPr>
              <w:spacing w:before="40" w:after="20" w:line="240" w:lineRule="auto"/>
              <w:jc w:val="center"/>
              <w:rPr>
                <w:rFonts w:ascii="Times New Roman" w:hAnsi="Times New Roman" w:cs="Times New Roman"/>
                <w:sz w:val="24"/>
                <w:szCs w:val="24"/>
              </w:rPr>
            </w:pPr>
            <w:r w:rsidRPr="008F4E08">
              <w:rPr>
                <w:rFonts w:ascii="Times New Roman" w:hAnsi="Times New Roman" w:cs="Times New Roman"/>
                <w:sz w:val="24"/>
                <w:szCs w:val="24"/>
              </w:rPr>
              <w:t xml:space="preserve">TCVN </w:t>
            </w:r>
            <w:r>
              <w:rPr>
                <w:rFonts w:ascii="Times New Roman" w:hAnsi="Times New Roman" w:cs="Times New Roman"/>
                <w:sz w:val="24"/>
                <w:szCs w:val="24"/>
              </w:rPr>
              <w:t>9205</w:t>
            </w:r>
            <w:r w:rsidRPr="008F4E08">
              <w:rPr>
                <w:rFonts w:ascii="Times New Roman" w:hAnsi="Times New Roman" w:cs="Times New Roman"/>
                <w:sz w:val="24"/>
                <w:szCs w:val="24"/>
              </w:rPr>
              <w:t>-:</w:t>
            </w:r>
            <w:r>
              <w:rPr>
                <w:rFonts w:ascii="Times New Roman" w:hAnsi="Times New Roman" w:cs="Times New Roman"/>
                <w:sz w:val="24"/>
                <w:szCs w:val="24"/>
              </w:rPr>
              <w:t>2012</w:t>
            </w:r>
          </w:p>
          <w:p w14:paraId="0D51F784" w14:textId="57318A7C" w:rsidR="0073786C" w:rsidRPr="008F4E08" w:rsidRDefault="0073786C" w:rsidP="0073786C">
            <w:pPr>
              <w:spacing w:before="40" w:after="20" w:line="240" w:lineRule="auto"/>
              <w:jc w:val="center"/>
              <w:rPr>
                <w:rFonts w:ascii="Times New Roman" w:hAnsi="Times New Roman" w:cs="Times New Roman"/>
                <w:sz w:val="24"/>
                <w:szCs w:val="24"/>
              </w:rPr>
            </w:pPr>
            <w:r w:rsidRPr="008F4E08">
              <w:rPr>
                <w:rFonts w:ascii="Times New Roman" w:hAnsi="Times New Roman" w:cs="Times New Roman"/>
                <w:sz w:val="24"/>
                <w:szCs w:val="24"/>
              </w:rPr>
              <w:t>ASTM C136; AASHTO T27</w:t>
            </w:r>
            <w:r>
              <w:rPr>
                <w:rFonts w:ascii="Times New Roman" w:hAnsi="Times New Roman" w:cs="Times New Roman"/>
                <w:sz w:val="24"/>
                <w:szCs w:val="24"/>
              </w:rPr>
              <w:t>;</w:t>
            </w:r>
            <w:r w:rsidRPr="008F4E08">
              <w:rPr>
                <w:rFonts w:ascii="Times New Roman" w:hAnsi="Times New Roman" w:cs="Times New Roman"/>
                <w:sz w:val="24"/>
                <w:szCs w:val="24"/>
              </w:rPr>
              <w:t xml:space="preserve"> AASHTO T</w:t>
            </w:r>
            <w:r>
              <w:rPr>
                <w:rFonts w:ascii="Times New Roman" w:hAnsi="Times New Roman" w:cs="Times New Roman"/>
                <w:sz w:val="24"/>
                <w:szCs w:val="24"/>
              </w:rPr>
              <w:t>11</w:t>
            </w:r>
          </w:p>
        </w:tc>
        <w:tc>
          <w:tcPr>
            <w:tcW w:w="1530" w:type="dxa"/>
            <w:vMerge w:val="restart"/>
          </w:tcPr>
          <w:p w14:paraId="340ACFCB" w14:textId="77777777" w:rsidR="0073786C" w:rsidRDefault="0073786C" w:rsidP="0073786C">
            <w:pPr>
              <w:spacing w:before="40" w:after="20" w:line="240" w:lineRule="auto"/>
              <w:jc w:val="center"/>
              <w:rPr>
                <w:rFonts w:ascii="Times New Roman" w:hAnsi="Times New Roman" w:cs="Times New Roman"/>
                <w:sz w:val="24"/>
                <w:szCs w:val="24"/>
              </w:rPr>
            </w:pPr>
          </w:p>
          <w:p w14:paraId="53C999A1" w14:textId="13F27F72" w:rsidR="0073786C" w:rsidRPr="00EA5AFA" w:rsidRDefault="0073786C" w:rsidP="0073786C">
            <w:pPr>
              <w:ind w:firstLine="720"/>
              <w:rPr>
                <w:rFonts w:ascii="Times New Roman" w:hAnsi="Times New Roman" w:cs="Times New Roman"/>
                <w:sz w:val="24"/>
                <w:szCs w:val="24"/>
              </w:rPr>
            </w:pPr>
            <w:r w:rsidRPr="00EA5AFA">
              <w:rPr>
                <w:rFonts w:ascii="Times New Roman" w:hAnsi="Times New Roman" w:cs="Times New Roman"/>
                <w:sz w:val="24"/>
                <w:szCs w:val="24"/>
              </w:rPr>
              <w:t xml:space="preserve">Máy thử độ mài mòn Los Angeles </w:t>
            </w:r>
            <w:r>
              <w:rPr>
                <w:rFonts w:ascii="Times New Roman" w:hAnsi="Times New Roman" w:cs="Times New Roman"/>
                <w:sz w:val="24"/>
                <w:szCs w:val="24"/>
              </w:rPr>
              <w:t xml:space="preserve">; Cân Kỹ thuật, bộ sàng tiêu chuẩn, máy </w:t>
            </w:r>
            <w:r>
              <w:rPr>
                <w:rFonts w:ascii="Times New Roman" w:hAnsi="Times New Roman" w:cs="Times New Roman"/>
                <w:sz w:val="24"/>
                <w:szCs w:val="24"/>
              </w:rPr>
              <w:lastRenderedPageBreak/>
              <w:t xml:space="preserve">lắc sàng ; bình tỷ trọng, thùng đong1L, 5L, 10L, tủ sấy; thùng rửa, ngâm mẫu; bay, chảo, khay trộn mẫu; </w:t>
            </w:r>
            <w:r w:rsidRPr="00EA5AFA">
              <w:rPr>
                <w:rFonts w:ascii="Times New Roman" w:hAnsi="Times New Roman" w:cs="Times New Roman"/>
                <w:sz w:val="24"/>
                <w:szCs w:val="24"/>
              </w:rPr>
              <w:t>Bộ g</w:t>
            </w:r>
            <w:r>
              <w:rPr>
                <w:rFonts w:ascii="Times New Roman" w:hAnsi="Times New Roman" w:cs="Times New Roman"/>
                <w:sz w:val="24"/>
                <w:szCs w:val="24"/>
              </w:rPr>
              <w:t>i</w:t>
            </w:r>
            <w:r w:rsidRPr="00EA5AFA">
              <w:rPr>
                <w:rFonts w:ascii="Times New Roman" w:hAnsi="Times New Roman" w:cs="Times New Roman"/>
                <w:sz w:val="24"/>
                <w:szCs w:val="24"/>
              </w:rPr>
              <w:t>á nén dập xi lanh</w:t>
            </w:r>
            <w:r>
              <w:rPr>
                <w:rFonts w:ascii="Times New Roman" w:hAnsi="Times New Roman" w:cs="Times New Roman"/>
                <w:sz w:val="24"/>
                <w:szCs w:val="24"/>
              </w:rPr>
              <w:t xml:space="preserve">, máy nén kéo uốn đa năng </w:t>
            </w:r>
            <w:r w:rsidRPr="00EA5AFA">
              <w:rPr>
                <w:rFonts w:ascii="Times New Roman" w:hAnsi="Times New Roman" w:cs="Times New Roman"/>
                <w:sz w:val="24"/>
                <w:szCs w:val="24"/>
              </w:rPr>
              <w:t>WEW - 1000B</w:t>
            </w:r>
            <w:r>
              <w:rPr>
                <w:rFonts w:ascii="Times New Roman" w:hAnsi="Times New Roman" w:cs="Times New Roman"/>
                <w:sz w:val="24"/>
                <w:szCs w:val="24"/>
              </w:rPr>
              <w:t>, thước kẹp, tấm kính, đồng hồ bấm giây, đũa thủy tinh, giấy nhám,...</w:t>
            </w:r>
          </w:p>
        </w:tc>
        <w:tc>
          <w:tcPr>
            <w:tcW w:w="1620" w:type="dxa"/>
            <w:vMerge w:val="restart"/>
          </w:tcPr>
          <w:p w14:paraId="36E7E449" w14:textId="09C7E7E0" w:rsidR="0073786C" w:rsidRPr="0073786C" w:rsidRDefault="0073786C" w:rsidP="0073786C">
            <w:pPr>
              <w:jc w:val="center"/>
              <w:rPr>
                <w:rFonts w:ascii="Times New Roman" w:hAnsi="Times New Roman" w:cs="Times New Roman"/>
                <w:sz w:val="24"/>
                <w:szCs w:val="24"/>
              </w:rPr>
            </w:pPr>
            <w:r>
              <w:rPr>
                <w:rFonts w:ascii="Times New Roman" w:hAnsi="Times New Roman" w:cs="Times New Roman"/>
                <w:sz w:val="24"/>
                <w:szCs w:val="24"/>
              </w:rPr>
              <w:lastRenderedPageBreak/>
              <w:t xml:space="preserve">Bùi Văn Thống, Nguyễn Thị Hồng Nhung, Nguyễn Đình Hiếu, Hồ Sỹ Bách, Nguyễn Tiến Tiệp, Nguyễn Xuân </w:t>
            </w:r>
            <w:r>
              <w:rPr>
                <w:rFonts w:ascii="Times New Roman" w:hAnsi="Times New Roman" w:cs="Times New Roman"/>
                <w:sz w:val="24"/>
                <w:szCs w:val="24"/>
              </w:rPr>
              <w:lastRenderedPageBreak/>
              <w:t>Hùng</w:t>
            </w:r>
          </w:p>
        </w:tc>
      </w:tr>
      <w:tr w:rsidR="0073786C" w:rsidRPr="008F4E08" w14:paraId="42CC9FD3" w14:textId="792DA553" w:rsidTr="003A1253">
        <w:tc>
          <w:tcPr>
            <w:tcW w:w="568" w:type="dxa"/>
            <w:vAlign w:val="center"/>
          </w:tcPr>
          <w:p w14:paraId="0D1806A6" w14:textId="77777777" w:rsidR="0073786C" w:rsidRPr="008F4E08" w:rsidRDefault="0073786C" w:rsidP="0073786C">
            <w:pPr>
              <w:numPr>
                <w:ilvl w:val="0"/>
                <w:numId w:val="5"/>
              </w:numPr>
              <w:spacing w:before="40" w:after="20" w:line="240" w:lineRule="auto"/>
              <w:ind w:left="-108" w:right="-108"/>
              <w:jc w:val="center"/>
              <w:rPr>
                <w:rFonts w:ascii="Times New Roman" w:hAnsi="Times New Roman" w:cs="Times New Roman"/>
                <w:color w:val="FFFFFF"/>
                <w:sz w:val="24"/>
                <w:szCs w:val="24"/>
              </w:rPr>
            </w:pPr>
          </w:p>
        </w:tc>
        <w:tc>
          <w:tcPr>
            <w:tcW w:w="4254" w:type="dxa"/>
            <w:gridSpan w:val="2"/>
            <w:vAlign w:val="center"/>
          </w:tcPr>
          <w:p w14:paraId="6DC3CBF8" w14:textId="77777777" w:rsidR="0073786C" w:rsidRPr="008F4E08" w:rsidRDefault="0073786C" w:rsidP="0073786C">
            <w:pPr>
              <w:spacing w:before="40" w:after="20" w:line="240" w:lineRule="auto"/>
              <w:jc w:val="both"/>
              <w:rPr>
                <w:rFonts w:ascii="Times New Roman" w:hAnsi="Times New Roman" w:cs="Times New Roman"/>
                <w:sz w:val="24"/>
                <w:szCs w:val="24"/>
              </w:rPr>
            </w:pPr>
            <w:r w:rsidRPr="008F4E08">
              <w:rPr>
                <w:rFonts w:ascii="Times New Roman" w:hAnsi="Times New Roman" w:cs="Times New Roman"/>
                <w:sz w:val="24"/>
                <w:szCs w:val="24"/>
              </w:rPr>
              <w:t>Xác định khối lượng riêng, khối lượng thể tích và độ hút nước.</w:t>
            </w:r>
          </w:p>
        </w:tc>
        <w:tc>
          <w:tcPr>
            <w:tcW w:w="2610" w:type="dxa"/>
          </w:tcPr>
          <w:p w14:paraId="0B74D5BE" w14:textId="2C6F74BB" w:rsidR="0073786C" w:rsidRDefault="0073786C" w:rsidP="0073786C">
            <w:pPr>
              <w:spacing w:before="40" w:after="20" w:line="240" w:lineRule="auto"/>
              <w:jc w:val="center"/>
              <w:rPr>
                <w:rFonts w:ascii="Times New Roman" w:hAnsi="Times New Roman" w:cs="Times New Roman"/>
                <w:sz w:val="24"/>
                <w:szCs w:val="24"/>
              </w:rPr>
            </w:pPr>
            <w:r w:rsidRPr="008F4E08">
              <w:rPr>
                <w:rFonts w:ascii="Times New Roman" w:hAnsi="Times New Roman" w:cs="Times New Roman"/>
                <w:sz w:val="24"/>
                <w:szCs w:val="24"/>
              </w:rPr>
              <w:t>TCVN 7572-04:2006</w:t>
            </w:r>
            <w:r>
              <w:rPr>
                <w:rFonts w:ascii="Times New Roman" w:hAnsi="Times New Roman" w:cs="Times New Roman"/>
                <w:sz w:val="24"/>
                <w:szCs w:val="24"/>
              </w:rPr>
              <w:t>;</w:t>
            </w:r>
          </w:p>
          <w:p w14:paraId="1C389C30" w14:textId="77777777" w:rsidR="0073786C" w:rsidRPr="008F4E08" w:rsidRDefault="0073786C" w:rsidP="0073786C">
            <w:pPr>
              <w:spacing w:before="40" w:after="20" w:line="240" w:lineRule="auto"/>
              <w:jc w:val="center"/>
              <w:rPr>
                <w:rFonts w:ascii="Times New Roman" w:hAnsi="Times New Roman" w:cs="Times New Roman"/>
                <w:sz w:val="24"/>
                <w:szCs w:val="24"/>
              </w:rPr>
            </w:pPr>
            <w:r w:rsidRPr="008F4E08">
              <w:rPr>
                <w:rFonts w:ascii="Times New Roman" w:hAnsi="Times New Roman" w:cs="Times New Roman"/>
                <w:sz w:val="24"/>
                <w:szCs w:val="24"/>
              </w:rPr>
              <w:t>ASTM C127, C128</w:t>
            </w:r>
          </w:p>
        </w:tc>
        <w:tc>
          <w:tcPr>
            <w:tcW w:w="1530" w:type="dxa"/>
            <w:vMerge/>
          </w:tcPr>
          <w:p w14:paraId="3EB96EF5" w14:textId="77777777" w:rsidR="0073786C" w:rsidRPr="008F4E08" w:rsidRDefault="0073786C" w:rsidP="0073786C">
            <w:pPr>
              <w:spacing w:before="40" w:after="20" w:line="240" w:lineRule="auto"/>
              <w:jc w:val="center"/>
              <w:rPr>
                <w:rFonts w:ascii="Times New Roman" w:hAnsi="Times New Roman" w:cs="Times New Roman"/>
                <w:sz w:val="24"/>
                <w:szCs w:val="24"/>
              </w:rPr>
            </w:pPr>
          </w:p>
        </w:tc>
        <w:tc>
          <w:tcPr>
            <w:tcW w:w="1620" w:type="dxa"/>
            <w:vMerge/>
          </w:tcPr>
          <w:p w14:paraId="672C5510" w14:textId="77777777" w:rsidR="0073786C" w:rsidRPr="008F4E08" w:rsidRDefault="0073786C" w:rsidP="0073786C">
            <w:pPr>
              <w:spacing w:before="40" w:after="20" w:line="240" w:lineRule="auto"/>
              <w:jc w:val="center"/>
              <w:rPr>
                <w:rFonts w:ascii="Times New Roman" w:hAnsi="Times New Roman" w:cs="Times New Roman"/>
                <w:sz w:val="24"/>
                <w:szCs w:val="24"/>
              </w:rPr>
            </w:pPr>
          </w:p>
        </w:tc>
      </w:tr>
      <w:tr w:rsidR="0073786C" w:rsidRPr="008F4E08" w14:paraId="20EC2E2B" w14:textId="2AC84704" w:rsidTr="003A1253">
        <w:tc>
          <w:tcPr>
            <w:tcW w:w="568" w:type="dxa"/>
            <w:vAlign w:val="center"/>
          </w:tcPr>
          <w:p w14:paraId="3F1C38F2" w14:textId="77777777" w:rsidR="0073786C" w:rsidRPr="008F4E08" w:rsidRDefault="0073786C" w:rsidP="0073786C">
            <w:pPr>
              <w:numPr>
                <w:ilvl w:val="0"/>
                <w:numId w:val="5"/>
              </w:numPr>
              <w:spacing w:before="40" w:after="20" w:line="240" w:lineRule="auto"/>
              <w:ind w:left="-108" w:right="-108"/>
              <w:jc w:val="center"/>
              <w:rPr>
                <w:rFonts w:ascii="Times New Roman" w:hAnsi="Times New Roman" w:cs="Times New Roman"/>
                <w:color w:val="FFFFFF"/>
                <w:sz w:val="24"/>
                <w:szCs w:val="24"/>
              </w:rPr>
            </w:pPr>
          </w:p>
        </w:tc>
        <w:tc>
          <w:tcPr>
            <w:tcW w:w="4254" w:type="dxa"/>
            <w:gridSpan w:val="2"/>
            <w:vAlign w:val="center"/>
          </w:tcPr>
          <w:p w14:paraId="38C166D8" w14:textId="77777777" w:rsidR="0073786C" w:rsidRPr="008F4E08" w:rsidRDefault="0073786C" w:rsidP="0073786C">
            <w:pPr>
              <w:spacing w:before="40" w:after="20" w:line="240" w:lineRule="auto"/>
              <w:jc w:val="both"/>
              <w:rPr>
                <w:rFonts w:ascii="Times New Roman" w:hAnsi="Times New Roman" w:cs="Times New Roman"/>
                <w:sz w:val="24"/>
                <w:szCs w:val="24"/>
              </w:rPr>
            </w:pPr>
            <w:r w:rsidRPr="008F4E08">
              <w:rPr>
                <w:rFonts w:ascii="Times New Roman" w:hAnsi="Times New Roman" w:cs="Times New Roman"/>
                <w:sz w:val="24"/>
                <w:szCs w:val="24"/>
              </w:rPr>
              <w:t>Xác định khối lượng riêng, khối lượng thể tích và độ hút nước của đá gốc và cốt liệu lớn</w:t>
            </w:r>
          </w:p>
        </w:tc>
        <w:tc>
          <w:tcPr>
            <w:tcW w:w="2610" w:type="dxa"/>
          </w:tcPr>
          <w:p w14:paraId="6E933885" w14:textId="3D69CC79" w:rsidR="0073786C" w:rsidRPr="008F4E08" w:rsidRDefault="0073786C" w:rsidP="0073786C">
            <w:pPr>
              <w:spacing w:before="40" w:after="20" w:line="240" w:lineRule="auto"/>
              <w:jc w:val="center"/>
              <w:rPr>
                <w:rFonts w:ascii="Times New Roman" w:hAnsi="Times New Roman" w:cs="Times New Roman"/>
                <w:sz w:val="24"/>
                <w:szCs w:val="24"/>
              </w:rPr>
            </w:pPr>
            <w:r w:rsidRPr="008F4E08">
              <w:rPr>
                <w:rFonts w:ascii="Times New Roman" w:hAnsi="Times New Roman" w:cs="Times New Roman"/>
                <w:sz w:val="24"/>
                <w:szCs w:val="24"/>
              </w:rPr>
              <w:t>TCVN 7572-05:2006</w:t>
            </w:r>
            <w:r>
              <w:rPr>
                <w:rFonts w:ascii="Times New Roman" w:hAnsi="Times New Roman" w:cs="Times New Roman"/>
                <w:sz w:val="24"/>
                <w:szCs w:val="24"/>
              </w:rPr>
              <w:t xml:space="preserve">; </w:t>
            </w:r>
            <w:r w:rsidRPr="008F4E08">
              <w:rPr>
                <w:rFonts w:ascii="Times New Roman" w:hAnsi="Times New Roman" w:cs="Times New Roman"/>
                <w:sz w:val="24"/>
                <w:szCs w:val="24"/>
              </w:rPr>
              <w:t>ASTM C127</w:t>
            </w:r>
          </w:p>
        </w:tc>
        <w:tc>
          <w:tcPr>
            <w:tcW w:w="1530" w:type="dxa"/>
            <w:vMerge/>
          </w:tcPr>
          <w:p w14:paraId="10CBCD97" w14:textId="77777777" w:rsidR="0073786C" w:rsidRPr="008F4E08" w:rsidRDefault="0073786C" w:rsidP="0073786C">
            <w:pPr>
              <w:spacing w:before="40" w:after="20" w:line="240" w:lineRule="auto"/>
              <w:jc w:val="center"/>
              <w:rPr>
                <w:rFonts w:ascii="Times New Roman" w:hAnsi="Times New Roman" w:cs="Times New Roman"/>
                <w:sz w:val="24"/>
                <w:szCs w:val="24"/>
              </w:rPr>
            </w:pPr>
          </w:p>
        </w:tc>
        <w:tc>
          <w:tcPr>
            <w:tcW w:w="1620" w:type="dxa"/>
            <w:vMerge/>
          </w:tcPr>
          <w:p w14:paraId="60593620" w14:textId="77777777" w:rsidR="0073786C" w:rsidRPr="008F4E08" w:rsidRDefault="0073786C" w:rsidP="0073786C">
            <w:pPr>
              <w:spacing w:before="40" w:after="20" w:line="240" w:lineRule="auto"/>
              <w:jc w:val="center"/>
              <w:rPr>
                <w:rFonts w:ascii="Times New Roman" w:hAnsi="Times New Roman" w:cs="Times New Roman"/>
                <w:sz w:val="24"/>
                <w:szCs w:val="24"/>
              </w:rPr>
            </w:pPr>
          </w:p>
        </w:tc>
      </w:tr>
      <w:tr w:rsidR="0073786C" w:rsidRPr="008F4E08" w14:paraId="32B7A848" w14:textId="597E4303" w:rsidTr="003A1253">
        <w:tc>
          <w:tcPr>
            <w:tcW w:w="568" w:type="dxa"/>
            <w:vAlign w:val="center"/>
          </w:tcPr>
          <w:p w14:paraId="1FB3F82C" w14:textId="77777777" w:rsidR="0073786C" w:rsidRPr="008F4E08" w:rsidRDefault="0073786C" w:rsidP="0073786C">
            <w:pPr>
              <w:numPr>
                <w:ilvl w:val="0"/>
                <w:numId w:val="5"/>
              </w:numPr>
              <w:spacing w:before="40" w:after="20" w:line="240" w:lineRule="auto"/>
              <w:ind w:left="-108" w:right="-108"/>
              <w:jc w:val="center"/>
              <w:rPr>
                <w:rFonts w:ascii="Times New Roman" w:hAnsi="Times New Roman" w:cs="Times New Roman"/>
                <w:color w:val="FFFFFF"/>
                <w:sz w:val="24"/>
                <w:szCs w:val="24"/>
              </w:rPr>
            </w:pPr>
          </w:p>
        </w:tc>
        <w:tc>
          <w:tcPr>
            <w:tcW w:w="4254" w:type="dxa"/>
            <w:gridSpan w:val="2"/>
            <w:vAlign w:val="center"/>
          </w:tcPr>
          <w:p w14:paraId="56446D93" w14:textId="77777777" w:rsidR="0073786C" w:rsidRPr="008F4E08" w:rsidRDefault="0073786C" w:rsidP="0073786C">
            <w:pPr>
              <w:spacing w:before="40" w:after="20" w:line="240" w:lineRule="auto"/>
              <w:jc w:val="both"/>
              <w:rPr>
                <w:rFonts w:ascii="Times New Roman" w:hAnsi="Times New Roman" w:cs="Times New Roman"/>
                <w:sz w:val="24"/>
                <w:szCs w:val="24"/>
              </w:rPr>
            </w:pPr>
            <w:r w:rsidRPr="008F4E08">
              <w:rPr>
                <w:rFonts w:ascii="Times New Roman" w:hAnsi="Times New Roman" w:cs="Times New Roman"/>
                <w:sz w:val="24"/>
                <w:szCs w:val="24"/>
              </w:rPr>
              <w:t>Xác định khối lượng thể tích, độ xốp và độ hổng</w:t>
            </w:r>
          </w:p>
        </w:tc>
        <w:tc>
          <w:tcPr>
            <w:tcW w:w="2610" w:type="dxa"/>
          </w:tcPr>
          <w:p w14:paraId="1A2C8615" w14:textId="12E0A6E0" w:rsidR="0073786C" w:rsidRPr="008F4E08" w:rsidRDefault="0073786C" w:rsidP="0073786C">
            <w:pPr>
              <w:spacing w:before="40" w:after="20" w:line="240" w:lineRule="auto"/>
              <w:jc w:val="center"/>
              <w:rPr>
                <w:rFonts w:ascii="Times New Roman" w:hAnsi="Times New Roman" w:cs="Times New Roman"/>
                <w:sz w:val="24"/>
                <w:szCs w:val="24"/>
              </w:rPr>
            </w:pPr>
            <w:r w:rsidRPr="008F4E08">
              <w:rPr>
                <w:rFonts w:ascii="Times New Roman" w:hAnsi="Times New Roman" w:cs="Times New Roman"/>
                <w:sz w:val="24"/>
                <w:szCs w:val="24"/>
              </w:rPr>
              <w:t>TCVN 7572-06:2006</w:t>
            </w:r>
            <w:r>
              <w:rPr>
                <w:rFonts w:ascii="Times New Roman" w:hAnsi="Times New Roman" w:cs="Times New Roman"/>
                <w:sz w:val="24"/>
                <w:szCs w:val="24"/>
              </w:rPr>
              <w:t>;</w:t>
            </w:r>
          </w:p>
          <w:p w14:paraId="392099C3" w14:textId="77777777" w:rsidR="0073786C" w:rsidRPr="008F4E08" w:rsidRDefault="0073786C" w:rsidP="0073786C">
            <w:pPr>
              <w:spacing w:before="40" w:after="20" w:line="240" w:lineRule="auto"/>
              <w:jc w:val="center"/>
              <w:rPr>
                <w:rFonts w:ascii="Times New Roman" w:hAnsi="Times New Roman" w:cs="Times New Roman"/>
                <w:sz w:val="24"/>
                <w:szCs w:val="24"/>
              </w:rPr>
            </w:pPr>
            <w:r>
              <w:rPr>
                <w:rFonts w:ascii="Times New Roman" w:hAnsi="Times New Roman" w:cs="Times New Roman"/>
                <w:sz w:val="24"/>
                <w:szCs w:val="24"/>
              </w:rPr>
              <w:t xml:space="preserve">ASTM C29; </w:t>
            </w:r>
            <w:r w:rsidRPr="008F4E08">
              <w:rPr>
                <w:rFonts w:ascii="Times New Roman" w:hAnsi="Times New Roman" w:cs="Times New Roman"/>
                <w:sz w:val="24"/>
                <w:szCs w:val="24"/>
              </w:rPr>
              <w:t>AASHTO T19</w:t>
            </w:r>
          </w:p>
        </w:tc>
        <w:tc>
          <w:tcPr>
            <w:tcW w:w="1530" w:type="dxa"/>
            <w:vMerge/>
          </w:tcPr>
          <w:p w14:paraId="50287784" w14:textId="77777777" w:rsidR="0073786C" w:rsidRPr="008F4E08" w:rsidRDefault="0073786C" w:rsidP="0073786C">
            <w:pPr>
              <w:spacing w:before="40" w:after="20" w:line="240" w:lineRule="auto"/>
              <w:jc w:val="center"/>
              <w:rPr>
                <w:rFonts w:ascii="Times New Roman" w:hAnsi="Times New Roman" w:cs="Times New Roman"/>
                <w:sz w:val="24"/>
                <w:szCs w:val="24"/>
              </w:rPr>
            </w:pPr>
          </w:p>
        </w:tc>
        <w:tc>
          <w:tcPr>
            <w:tcW w:w="1620" w:type="dxa"/>
            <w:vMerge/>
          </w:tcPr>
          <w:p w14:paraId="5BDDBEAD" w14:textId="77777777" w:rsidR="0073786C" w:rsidRPr="008F4E08" w:rsidRDefault="0073786C" w:rsidP="0073786C">
            <w:pPr>
              <w:spacing w:before="40" w:after="20" w:line="240" w:lineRule="auto"/>
              <w:jc w:val="center"/>
              <w:rPr>
                <w:rFonts w:ascii="Times New Roman" w:hAnsi="Times New Roman" w:cs="Times New Roman"/>
                <w:sz w:val="24"/>
                <w:szCs w:val="24"/>
              </w:rPr>
            </w:pPr>
          </w:p>
        </w:tc>
      </w:tr>
      <w:tr w:rsidR="0073786C" w:rsidRPr="008F4E08" w14:paraId="19FC1058" w14:textId="64E8E4F6" w:rsidTr="003A1253">
        <w:tc>
          <w:tcPr>
            <w:tcW w:w="568" w:type="dxa"/>
            <w:vAlign w:val="center"/>
          </w:tcPr>
          <w:p w14:paraId="4ABF8ED9" w14:textId="77777777" w:rsidR="0073786C" w:rsidRPr="008F4E08" w:rsidRDefault="0073786C" w:rsidP="0073786C">
            <w:pPr>
              <w:numPr>
                <w:ilvl w:val="0"/>
                <w:numId w:val="5"/>
              </w:numPr>
              <w:spacing w:before="40" w:after="20" w:line="240" w:lineRule="auto"/>
              <w:ind w:left="-108" w:right="-108"/>
              <w:jc w:val="center"/>
              <w:rPr>
                <w:rFonts w:ascii="Times New Roman" w:hAnsi="Times New Roman" w:cs="Times New Roman"/>
                <w:color w:val="FFFFFF"/>
                <w:sz w:val="24"/>
                <w:szCs w:val="24"/>
              </w:rPr>
            </w:pPr>
          </w:p>
        </w:tc>
        <w:tc>
          <w:tcPr>
            <w:tcW w:w="4254" w:type="dxa"/>
            <w:gridSpan w:val="2"/>
            <w:vAlign w:val="center"/>
          </w:tcPr>
          <w:p w14:paraId="31D7F99E" w14:textId="77777777" w:rsidR="0073786C" w:rsidRPr="008F4E08" w:rsidRDefault="0073786C" w:rsidP="0073786C">
            <w:pPr>
              <w:spacing w:before="40" w:after="20" w:line="240" w:lineRule="auto"/>
              <w:jc w:val="both"/>
              <w:rPr>
                <w:rFonts w:ascii="Times New Roman" w:hAnsi="Times New Roman" w:cs="Times New Roman"/>
                <w:sz w:val="24"/>
                <w:szCs w:val="24"/>
              </w:rPr>
            </w:pPr>
            <w:r w:rsidRPr="008F4E08">
              <w:rPr>
                <w:rFonts w:ascii="Times New Roman" w:hAnsi="Times New Roman" w:cs="Times New Roman"/>
                <w:sz w:val="24"/>
                <w:szCs w:val="24"/>
              </w:rPr>
              <w:t>Xác định độ ẩm</w:t>
            </w:r>
          </w:p>
        </w:tc>
        <w:tc>
          <w:tcPr>
            <w:tcW w:w="2610" w:type="dxa"/>
          </w:tcPr>
          <w:p w14:paraId="458FF39F" w14:textId="61ADF3BA" w:rsidR="0073786C" w:rsidRPr="008F4E08" w:rsidRDefault="0073786C" w:rsidP="0073786C">
            <w:pPr>
              <w:spacing w:before="40" w:after="20" w:line="240" w:lineRule="auto"/>
              <w:jc w:val="center"/>
              <w:rPr>
                <w:rFonts w:ascii="Times New Roman" w:hAnsi="Times New Roman" w:cs="Times New Roman"/>
                <w:sz w:val="24"/>
                <w:szCs w:val="24"/>
              </w:rPr>
            </w:pPr>
            <w:r w:rsidRPr="008F4E08">
              <w:rPr>
                <w:rFonts w:ascii="Times New Roman" w:hAnsi="Times New Roman" w:cs="Times New Roman"/>
                <w:sz w:val="24"/>
                <w:szCs w:val="24"/>
              </w:rPr>
              <w:t>TCVN 7572-07:2006</w:t>
            </w:r>
            <w:r>
              <w:rPr>
                <w:rFonts w:ascii="Times New Roman" w:hAnsi="Times New Roman" w:cs="Times New Roman"/>
                <w:sz w:val="24"/>
                <w:szCs w:val="24"/>
              </w:rPr>
              <w:t>;</w:t>
            </w:r>
          </w:p>
          <w:p w14:paraId="3E81F0B4" w14:textId="77777777" w:rsidR="0073786C" w:rsidRPr="008F4E08" w:rsidRDefault="0073786C" w:rsidP="0073786C">
            <w:pPr>
              <w:spacing w:before="40" w:after="20" w:line="240" w:lineRule="auto"/>
              <w:jc w:val="center"/>
              <w:rPr>
                <w:rFonts w:ascii="Times New Roman" w:hAnsi="Times New Roman" w:cs="Times New Roman"/>
                <w:sz w:val="24"/>
                <w:szCs w:val="24"/>
              </w:rPr>
            </w:pPr>
            <w:r w:rsidRPr="008F4E08">
              <w:rPr>
                <w:rFonts w:ascii="Times New Roman" w:hAnsi="Times New Roman" w:cs="Times New Roman"/>
                <w:sz w:val="24"/>
                <w:szCs w:val="24"/>
              </w:rPr>
              <w:t>ASTM C70; AASHTO T142</w:t>
            </w:r>
          </w:p>
        </w:tc>
        <w:tc>
          <w:tcPr>
            <w:tcW w:w="1530" w:type="dxa"/>
            <w:vMerge/>
          </w:tcPr>
          <w:p w14:paraId="64A93F25" w14:textId="77777777" w:rsidR="0073786C" w:rsidRPr="008F4E08" w:rsidRDefault="0073786C" w:rsidP="0073786C">
            <w:pPr>
              <w:spacing w:before="40" w:after="20" w:line="240" w:lineRule="auto"/>
              <w:jc w:val="center"/>
              <w:rPr>
                <w:rFonts w:ascii="Times New Roman" w:hAnsi="Times New Roman" w:cs="Times New Roman"/>
                <w:sz w:val="24"/>
                <w:szCs w:val="24"/>
              </w:rPr>
            </w:pPr>
          </w:p>
        </w:tc>
        <w:tc>
          <w:tcPr>
            <w:tcW w:w="1620" w:type="dxa"/>
            <w:vMerge/>
          </w:tcPr>
          <w:p w14:paraId="55A4A3B5" w14:textId="77777777" w:rsidR="0073786C" w:rsidRPr="008F4E08" w:rsidRDefault="0073786C" w:rsidP="0073786C">
            <w:pPr>
              <w:spacing w:before="40" w:after="20" w:line="240" w:lineRule="auto"/>
              <w:jc w:val="center"/>
              <w:rPr>
                <w:rFonts w:ascii="Times New Roman" w:hAnsi="Times New Roman" w:cs="Times New Roman"/>
                <w:sz w:val="24"/>
                <w:szCs w:val="24"/>
              </w:rPr>
            </w:pPr>
          </w:p>
        </w:tc>
      </w:tr>
      <w:tr w:rsidR="0073786C" w:rsidRPr="008F4E08" w14:paraId="290C0341" w14:textId="282937A3" w:rsidTr="003A1253">
        <w:tc>
          <w:tcPr>
            <w:tcW w:w="568" w:type="dxa"/>
            <w:vAlign w:val="center"/>
          </w:tcPr>
          <w:p w14:paraId="760BC978" w14:textId="77777777" w:rsidR="0073786C" w:rsidRPr="008F4E08" w:rsidRDefault="0073786C" w:rsidP="0073786C">
            <w:pPr>
              <w:numPr>
                <w:ilvl w:val="0"/>
                <w:numId w:val="5"/>
              </w:numPr>
              <w:spacing w:before="40" w:after="20" w:line="240" w:lineRule="auto"/>
              <w:ind w:left="-108" w:right="-108"/>
              <w:jc w:val="center"/>
              <w:rPr>
                <w:rFonts w:ascii="Times New Roman" w:hAnsi="Times New Roman" w:cs="Times New Roman"/>
                <w:color w:val="FFFFFF"/>
                <w:sz w:val="24"/>
                <w:szCs w:val="24"/>
              </w:rPr>
            </w:pPr>
          </w:p>
        </w:tc>
        <w:tc>
          <w:tcPr>
            <w:tcW w:w="4254" w:type="dxa"/>
            <w:gridSpan w:val="2"/>
            <w:vAlign w:val="center"/>
          </w:tcPr>
          <w:p w14:paraId="3D3D0811" w14:textId="77777777" w:rsidR="0073786C" w:rsidRPr="008F4E08" w:rsidRDefault="0073786C" w:rsidP="0073786C">
            <w:pPr>
              <w:spacing w:before="40" w:after="20" w:line="240" w:lineRule="auto"/>
              <w:jc w:val="both"/>
              <w:rPr>
                <w:rFonts w:ascii="Times New Roman" w:hAnsi="Times New Roman" w:cs="Times New Roman"/>
                <w:sz w:val="24"/>
                <w:szCs w:val="24"/>
              </w:rPr>
            </w:pPr>
            <w:r w:rsidRPr="008F4E08">
              <w:rPr>
                <w:rFonts w:ascii="Times New Roman" w:hAnsi="Times New Roman" w:cs="Times New Roman"/>
                <w:sz w:val="24"/>
                <w:szCs w:val="24"/>
              </w:rPr>
              <w:t>Xác định hàm lượng bụi, bùn, sét trong cốt liệu và hàm lượng sét cục trong cốt liệu nhỏ</w:t>
            </w:r>
          </w:p>
        </w:tc>
        <w:tc>
          <w:tcPr>
            <w:tcW w:w="2610" w:type="dxa"/>
          </w:tcPr>
          <w:p w14:paraId="696B373C" w14:textId="6FDCC7DD" w:rsidR="0073786C" w:rsidRPr="008F4E08" w:rsidRDefault="0073786C" w:rsidP="0073786C">
            <w:pPr>
              <w:spacing w:before="40" w:after="20" w:line="240" w:lineRule="auto"/>
              <w:jc w:val="center"/>
              <w:rPr>
                <w:rFonts w:ascii="Times New Roman" w:hAnsi="Times New Roman" w:cs="Times New Roman"/>
                <w:sz w:val="24"/>
                <w:szCs w:val="24"/>
              </w:rPr>
            </w:pPr>
            <w:r w:rsidRPr="008F4E08">
              <w:rPr>
                <w:rFonts w:ascii="Times New Roman" w:hAnsi="Times New Roman" w:cs="Times New Roman"/>
                <w:sz w:val="24"/>
                <w:szCs w:val="24"/>
              </w:rPr>
              <w:t>TCVN 7572-08:2006</w:t>
            </w:r>
            <w:r>
              <w:rPr>
                <w:rFonts w:ascii="Times New Roman" w:hAnsi="Times New Roman" w:cs="Times New Roman"/>
                <w:sz w:val="24"/>
                <w:szCs w:val="24"/>
              </w:rPr>
              <w:t>;</w:t>
            </w:r>
          </w:p>
          <w:p w14:paraId="5132E870" w14:textId="77777777" w:rsidR="0073786C" w:rsidRPr="008F4E08" w:rsidRDefault="0073786C" w:rsidP="0073786C">
            <w:pPr>
              <w:spacing w:before="40" w:after="20" w:line="240" w:lineRule="auto"/>
              <w:jc w:val="center"/>
              <w:rPr>
                <w:rFonts w:ascii="Times New Roman" w:hAnsi="Times New Roman" w:cs="Times New Roman"/>
                <w:sz w:val="24"/>
                <w:szCs w:val="24"/>
              </w:rPr>
            </w:pPr>
            <w:r>
              <w:rPr>
                <w:rFonts w:ascii="Times New Roman" w:hAnsi="Times New Roman" w:cs="Times New Roman"/>
                <w:sz w:val="24"/>
                <w:szCs w:val="24"/>
              </w:rPr>
              <w:t>ASTM C142;</w:t>
            </w:r>
            <w:r w:rsidRPr="008F4E08">
              <w:rPr>
                <w:rFonts w:ascii="Times New Roman" w:hAnsi="Times New Roman" w:cs="Times New Roman"/>
                <w:sz w:val="24"/>
                <w:szCs w:val="24"/>
              </w:rPr>
              <w:t xml:space="preserve"> AASHTO T112</w:t>
            </w:r>
          </w:p>
        </w:tc>
        <w:tc>
          <w:tcPr>
            <w:tcW w:w="1530" w:type="dxa"/>
            <w:vMerge/>
          </w:tcPr>
          <w:p w14:paraId="295D8180" w14:textId="77777777" w:rsidR="0073786C" w:rsidRPr="008F4E08" w:rsidRDefault="0073786C" w:rsidP="0073786C">
            <w:pPr>
              <w:spacing w:before="40" w:after="20" w:line="240" w:lineRule="auto"/>
              <w:jc w:val="center"/>
              <w:rPr>
                <w:rFonts w:ascii="Times New Roman" w:hAnsi="Times New Roman" w:cs="Times New Roman"/>
                <w:sz w:val="24"/>
                <w:szCs w:val="24"/>
              </w:rPr>
            </w:pPr>
          </w:p>
        </w:tc>
        <w:tc>
          <w:tcPr>
            <w:tcW w:w="1620" w:type="dxa"/>
            <w:vMerge/>
          </w:tcPr>
          <w:p w14:paraId="50483CBC" w14:textId="77777777" w:rsidR="0073786C" w:rsidRPr="008F4E08" w:rsidRDefault="0073786C" w:rsidP="0073786C">
            <w:pPr>
              <w:spacing w:before="40" w:after="20" w:line="240" w:lineRule="auto"/>
              <w:jc w:val="center"/>
              <w:rPr>
                <w:rFonts w:ascii="Times New Roman" w:hAnsi="Times New Roman" w:cs="Times New Roman"/>
                <w:sz w:val="24"/>
                <w:szCs w:val="24"/>
              </w:rPr>
            </w:pPr>
          </w:p>
        </w:tc>
      </w:tr>
      <w:tr w:rsidR="0073786C" w:rsidRPr="008F4E08" w14:paraId="2033771D" w14:textId="7E4ECDF0" w:rsidTr="003A1253">
        <w:tc>
          <w:tcPr>
            <w:tcW w:w="568" w:type="dxa"/>
            <w:vAlign w:val="center"/>
          </w:tcPr>
          <w:p w14:paraId="4CE5A409" w14:textId="77777777" w:rsidR="0073786C" w:rsidRPr="008F4E08" w:rsidRDefault="0073786C" w:rsidP="0073786C">
            <w:pPr>
              <w:numPr>
                <w:ilvl w:val="0"/>
                <w:numId w:val="5"/>
              </w:numPr>
              <w:spacing w:before="40" w:after="20" w:line="240" w:lineRule="auto"/>
              <w:ind w:left="-108" w:right="-108"/>
              <w:jc w:val="center"/>
              <w:rPr>
                <w:rFonts w:ascii="Times New Roman" w:hAnsi="Times New Roman" w:cs="Times New Roman"/>
                <w:color w:val="FFFFFF"/>
                <w:sz w:val="24"/>
                <w:szCs w:val="24"/>
              </w:rPr>
            </w:pPr>
          </w:p>
        </w:tc>
        <w:tc>
          <w:tcPr>
            <w:tcW w:w="4254" w:type="dxa"/>
            <w:gridSpan w:val="2"/>
            <w:vAlign w:val="center"/>
          </w:tcPr>
          <w:p w14:paraId="20D2DBCA" w14:textId="77777777" w:rsidR="0073786C" w:rsidRPr="008F4E08" w:rsidRDefault="0073786C" w:rsidP="0073786C">
            <w:pPr>
              <w:spacing w:before="40" w:after="20" w:line="240" w:lineRule="auto"/>
              <w:jc w:val="both"/>
              <w:rPr>
                <w:rFonts w:ascii="Times New Roman" w:hAnsi="Times New Roman" w:cs="Times New Roman"/>
                <w:sz w:val="24"/>
                <w:szCs w:val="24"/>
              </w:rPr>
            </w:pPr>
            <w:r w:rsidRPr="008F4E08">
              <w:rPr>
                <w:rFonts w:ascii="Times New Roman" w:hAnsi="Times New Roman" w:cs="Times New Roman"/>
                <w:sz w:val="24"/>
                <w:szCs w:val="24"/>
              </w:rPr>
              <w:t>Xác định hàm lượng tạp chất hữu cơ</w:t>
            </w:r>
          </w:p>
        </w:tc>
        <w:tc>
          <w:tcPr>
            <w:tcW w:w="2610" w:type="dxa"/>
          </w:tcPr>
          <w:p w14:paraId="5446AB26" w14:textId="1FDCAF0E" w:rsidR="0073786C" w:rsidRPr="008F4E08" w:rsidRDefault="0073786C" w:rsidP="0073786C">
            <w:pPr>
              <w:spacing w:before="40" w:after="20" w:line="240" w:lineRule="auto"/>
              <w:jc w:val="center"/>
              <w:rPr>
                <w:rFonts w:ascii="Times New Roman" w:hAnsi="Times New Roman" w:cs="Times New Roman"/>
                <w:sz w:val="24"/>
                <w:szCs w:val="24"/>
              </w:rPr>
            </w:pPr>
            <w:r w:rsidRPr="008F4E08">
              <w:rPr>
                <w:rFonts w:ascii="Times New Roman" w:hAnsi="Times New Roman" w:cs="Times New Roman"/>
                <w:sz w:val="24"/>
                <w:szCs w:val="24"/>
              </w:rPr>
              <w:t>TCVN 7572-09:2006,</w:t>
            </w:r>
          </w:p>
          <w:p w14:paraId="3620B7AF" w14:textId="77777777" w:rsidR="0073786C" w:rsidRPr="008F4E08" w:rsidRDefault="0073786C" w:rsidP="0073786C">
            <w:pPr>
              <w:spacing w:before="40" w:after="20" w:line="240" w:lineRule="auto"/>
              <w:jc w:val="center"/>
              <w:rPr>
                <w:rFonts w:ascii="Times New Roman" w:hAnsi="Times New Roman" w:cs="Times New Roman"/>
                <w:sz w:val="24"/>
                <w:szCs w:val="24"/>
              </w:rPr>
            </w:pPr>
            <w:r w:rsidRPr="008F4E08">
              <w:rPr>
                <w:rFonts w:ascii="Times New Roman" w:hAnsi="Times New Roman" w:cs="Times New Roman"/>
                <w:sz w:val="24"/>
                <w:szCs w:val="24"/>
              </w:rPr>
              <w:t>ASTM C40; AASHTO T21</w:t>
            </w:r>
          </w:p>
        </w:tc>
        <w:tc>
          <w:tcPr>
            <w:tcW w:w="1530" w:type="dxa"/>
            <w:vMerge/>
          </w:tcPr>
          <w:p w14:paraId="78E488A7" w14:textId="77777777" w:rsidR="0073786C" w:rsidRPr="008F4E08" w:rsidRDefault="0073786C" w:rsidP="0073786C">
            <w:pPr>
              <w:spacing w:before="40" w:after="20" w:line="240" w:lineRule="auto"/>
              <w:jc w:val="center"/>
              <w:rPr>
                <w:rFonts w:ascii="Times New Roman" w:hAnsi="Times New Roman" w:cs="Times New Roman"/>
                <w:sz w:val="24"/>
                <w:szCs w:val="24"/>
              </w:rPr>
            </w:pPr>
          </w:p>
        </w:tc>
        <w:tc>
          <w:tcPr>
            <w:tcW w:w="1620" w:type="dxa"/>
            <w:vMerge/>
          </w:tcPr>
          <w:p w14:paraId="303F61A1" w14:textId="77777777" w:rsidR="0073786C" w:rsidRPr="008F4E08" w:rsidRDefault="0073786C" w:rsidP="0073786C">
            <w:pPr>
              <w:spacing w:before="40" w:after="20" w:line="240" w:lineRule="auto"/>
              <w:jc w:val="center"/>
              <w:rPr>
                <w:rFonts w:ascii="Times New Roman" w:hAnsi="Times New Roman" w:cs="Times New Roman"/>
                <w:sz w:val="24"/>
                <w:szCs w:val="24"/>
              </w:rPr>
            </w:pPr>
          </w:p>
        </w:tc>
      </w:tr>
      <w:tr w:rsidR="0073786C" w:rsidRPr="008F4E08" w14:paraId="0D985539" w14:textId="0A9137A1" w:rsidTr="003A1253">
        <w:tc>
          <w:tcPr>
            <w:tcW w:w="568" w:type="dxa"/>
            <w:vAlign w:val="center"/>
          </w:tcPr>
          <w:p w14:paraId="716D5266" w14:textId="77777777" w:rsidR="0073786C" w:rsidRPr="008F4E08" w:rsidRDefault="0073786C" w:rsidP="0073786C">
            <w:pPr>
              <w:numPr>
                <w:ilvl w:val="0"/>
                <w:numId w:val="5"/>
              </w:numPr>
              <w:spacing w:before="40" w:after="20" w:line="240" w:lineRule="auto"/>
              <w:ind w:left="-108" w:right="-108"/>
              <w:jc w:val="center"/>
              <w:rPr>
                <w:rFonts w:ascii="Times New Roman" w:hAnsi="Times New Roman" w:cs="Times New Roman"/>
                <w:color w:val="FFFFFF"/>
                <w:sz w:val="24"/>
                <w:szCs w:val="24"/>
              </w:rPr>
            </w:pPr>
          </w:p>
        </w:tc>
        <w:tc>
          <w:tcPr>
            <w:tcW w:w="4254" w:type="dxa"/>
            <w:gridSpan w:val="2"/>
            <w:vAlign w:val="center"/>
          </w:tcPr>
          <w:p w14:paraId="09FEFC1C" w14:textId="77777777" w:rsidR="0073786C" w:rsidRPr="008F4E08" w:rsidRDefault="0073786C" w:rsidP="0073786C">
            <w:pPr>
              <w:spacing w:before="40" w:after="20" w:line="240" w:lineRule="auto"/>
              <w:jc w:val="both"/>
              <w:rPr>
                <w:rFonts w:ascii="Times New Roman" w:hAnsi="Times New Roman" w:cs="Times New Roman"/>
                <w:sz w:val="24"/>
                <w:szCs w:val="24"/>
              </w:rPr>
            </w:pPr>
            <w:r w:rsidRPr="008F4E08">
              <w:rPr>
                <w:rFonts w:ascii="Times New Roman" w:hAnsi="Times New Roman" w:cs="Times New Roman"/>
                <w:sz w:val="24"/>
                <w:szCs w:val="24"/>
              </w:rPr>
              <w:t>Xác định cường độ và hệ số hóa mềm của đá gốc</w:t>
            </w:r>
          </w:p>
        </w:tc>
        <w:tc>
          <w:tcPr>
            <w:tcW w:w="2610" w:type="dxa"/>
            <w:vAlign w:val="center"/>
          </w:tcPr>
          <w:p w14:paraId="161A64C3" w14:textId="27A9E1CD" w:rsidR="0073786C" w:rsidRPr="008F4E08" w:rsidRDefault="0073786C" w:rsidP="0073786C">
            <w:pPr>
              <w:spacing w:before="40" w:after="20" w:line="240" w:lineRule="auto"/>
              <w:jc w:val="center"/>
              <w:rPr>
                <w:rFonts w:ascii="Times New Roman" w:hAnsi="Times New Roman" w:cs="Times New Roman"/>
                <w:sz w:val="24"/>
                <w:szCs w:val="24"/>
              </w:rPr>
            </w:pPr>
            <w:r w:rsidRPr="008F4E08">
              <w:rPr>
                <w:rFonts w:ascii="Times New Roman" w:hAnsi="Times New Roman" w:cs="Times New Roman"/>
                <w:sz w:val="24"/>
                <w:szCs w:val="24"/>
              </w:rPr>
              <w:t>TCVN 7572-10:20</w:t>
            </w:r>
            <w:r>
              <w:rPr>
                <w:rFonts w:ascii="Times New Roman" w:hAnsi="Times New Roman" w:cs="Times New Roman"/>
                <w:sz w:val="24"/>
                <w:szCs w:val="24"/>
              </w:rPr>
              <w:t xml:space="preserve">06; </w:t>
            </w:r>
            <w:r w:rsidRPr="008F4E08">
              <w:rPr>
                <w:rFonts w:ascii="Times New Roman" w:hAnsi="Times New Roman" w:cs="Times New Roman"/>
                <w:sz w:val="24"/>
                <w:szCs w:val="24"/>
              </w:rPr>
              <w:t>ASTM D2938</w:t>
            </w:r>
          </w:p>
        </w:tc>
        <w:tc>
          <w:tcPr>
            <w:tcW w:w="1530" w:type="dxa"/>
            <w:vMerge/>
          </w:tcPr>
          <w:p w14:paraId="389C8AFB" w14:textId="77777777" w:rsidR="0073786C" w:rsidRPr="008F4E08" w:rsidRDefault="0073786C" w:rsidP="0073786C">
            <w:pPr>
              <w:spacing w:before="40" w:after="20" w:line="240" w:lineRule="auto"/>
              <w:jc w:val="center"/>
              <w:rPr>
                <w:rFonts w:ascii="Times New Roman" w:hAnsi="Times New Roman" w:cs="Times New Roman"/>
                <w:sz w:val="24"/>
                <w:szCs w:val="24"/>
              </w:rPr>
            </w:pPr>
          </w:p>
        </w:tc>
        <w:tc>
          <w:tcPr>
            <w:tcW w:w="1620" w:type="dxa"/>
            <w:vMerge/>
          </w:tcPr>
          <w:p w14:paraId="000FE2AD" w14:textId="77777777" w:rsidR="0073786C" w:rsidRPr="008F4E08" w:rsidRDefault="0073786C" w:rsidP="0073786C">
            <w:pPr>
              <w:spacing w:before="40" w:after="20" w:line="240" w:lineRule="auto"/>
              <w:jc w:val="center"/>
              <w:rPr>
                <w:rFonts w:ascii="Times New Roman" w:hAnsi="Times New Roman" w:cs="Times New Roman"/>
                <w:sz w:val="24"/>
                <w:szCs w:val="24"/>
              </w:rPr>
            </w:pPr>
          </w:p>
        </w:tc>
      </w:tr>
      <w:tr w:rsidR="0073786C" w:rsidRPr="008F4E08" w14:paraId="7F6C1FC6" w14:textId="7C77A963" w:rsidTr="003A1253">
        <w:tc>
          <w:tcPr>
            <w:tcW w:w="568" w:type="dxa"/>
            <w:vAlign w:val="center"/>
          </w:tcPr>
          <w:p w14:paraId="280A3104" w14:textId="77777777" w:rsidR="0073786C" w:rsidRPr="008F4E08" w:rsidRDefault="0073786C" w:rsidP="0073786C">
            <w:pPr>
              <w:numPr>
                <w:ilvl w:val="0"/>
                <w:numId w:val="5"/>
              </w:numPr>
              <w:spacing w:before="40" w:after="20" w:line="240" w:lineRule="auto"/>
              <w:ind w:left="-108" w:right="-108"/>
              <w:jc w:val="center"/>
              <w:rPr>
                <w:rFonts w:ascii="Times New Roman" w:hAnsi="Times New Roman" w:cs="Times New Roman"/>
                <w:color w:val="FFFFFF"/>
                <w:sz w:val="24"/>
                <w:szCs w:val="24"/>
              </w:rPr>
            </w:pPr>
          </w:p>
        </w:tc>
        <w:tc>
          <w:tcPr>
            <w:tcW w:w="4254" w:type="dxa"/>
            <w:gridSpan w:val="2"/>
            <w:vAlign w:val="center"/>
          </w:tcPr>
          <w:p w14:paraId="2A0740F8" w14:textId="77777777" w:rsidR="0073786C" w:rsidRPr="008F4E08" w:rsidRDefault="0073786C" w:rsidP="0073786C">
            <w:pPr>
              <w:spacing w:before="40" w:after="20" w:line="240" w:lineRule="auto"/>
              <w:jc w:val="both"/>
              <w:rPr>
                <w:rFonts w:ascii="Times New Roman" w:hAnsi="Times New Roman" w:cs="Times New Roman"/>
                <w:sz w:val="24"/>
                <w:szCs w:val="24"/>
              </w:rPr>
            </w:pPr>
            <w:r w:rsidRPr="008F4E08">
              <w:rPr>
                <w:rFonts w:ascii="Times New Roman" w:hAnsi="Times New Roman" w:cs="Times New Roman"/>
                <w:sz w:val="24"/>
                <w:szCs w:val="24"/>
              </w:rPr>
              <w:t>Xác định độ nén dập trong xi lanh và hệ số hoá mềm của cốt liệu lớn</w:t>
            </w:r>
          </w:p>
        </w:tc>
        <w:tc>
          <w:tcPr>
            <w:tcW w:w="2610" w:type="dxa"/>
            <w:vAlign w:val="center"/>
          </w:tcPr>
          <w:p w14:paraId="73542DC0" w14:textId="5CE166B8" w:rsidR="0073786C" w:rsidRPr="008F4E08" w:rsidRDefault="0073786C" w:rsidP="0073786C">
            <w:pPr>
              <w:spacing w:before="40" w:after="20" w:line="240" w:lineRule="auto"/>
              <w:jc w:val="center"/>
              <w:rPr>
                <w:rFonts w:ascii="Times New Roman" w:hAnsi="Times New Roman" w:cs="Times New Roman"/>
                <w:sz w:val="24"/>
                <w:szCs w:val="24"/>
              </w:rPr>
            </w:pPr>
            <w:r w:rsidRPr="008F4E08">
              <w:rPr>
                <w:rFonts w:ascii="Times New Roman" w:hAnsi="Times New Roman" w:cs="Times New Roman"/>
                <w:sz w:val="24"/>
                <w:szCs w:val="24"/>
              </w:rPr>
              <w:t>TCVN 7572-11:2006</w:t>
            </w:r>
          </w:p>
        </w:tc>
        <w:tc>
          <w:tcPr>
            <w:tcW w:w="1530" w:type="dxa"/>
            <w:vMerge/>
          </w:tcPr>
          <w:p w14:paraId="73DA583B" w14:textId="77777777" w:rsidR="0073786C" w:rsidRPr="008F4E08" w:rsidRDefault="0073786C" w:rsidP="0073786C">
            <w:pPr>
              <w:spacing w:before="40" w:after="20" w:line="240" w:lineRule="auto"/>
              <w:jc w:val="center"/>
              <w:rPr>
                <w:rFonts w:ascii="Times New Roman" w:hAnsi="Times New Roman" w:cs="Times New Roman"/>
                <w:sz w:val="24"/>
                <w:szCs w:val="24"/>
              </w:rPr>
            </w:pPr>
          </w:p>
        </w:tc>
        <w:tc>
          <w:tcPr>
            <w:tcW w:w="1620" w:type="dxa"/>
            <w:vMerge/>
          </w:tcPr>
          <w:p w14:paraId="15AA310E" w14:textId="77777777" w:rsidR="0073786C" w:rsidRPr="008F4E08" w:rsidRDefault="0073786C" w:rsidP="0073786C">
            <w:pPr>
              <w:spacing w:before="40" w:after="20" w:line="240" w:lineRule="auto"/>
              <w:jc w:val="center"/>
              <w:rPr>
                <w:rFonts w:ascii="Times New Roman" w:hAnsi="Times New Roman" w:cs="Times New Roman"/>
                <w:sz w:val="24"/>
                <w:szCs w:val="24"/>
              </w:rPr>
            </w:pPr>
          </w:p>
        </w:tc>
      </w:tr>
      <w:tr w:rsidR="0073786C" w:rsidRPr="008F4E08" w14:paraId="1E58EB21" w14:textId="3D28B18A" w:rsidTr="003A1253">
        <w:tc>
          <w:tcPr>
            <w:tcW w:w="568" w:type="dxa"/>
            <w:tcBorders>
              <w:bottom w:val="single" w:sz="4" w:space="0" w:color="auto"/>
            </w:tcBorders>
            <w:vAlign w:val="center"/>
          </w:tcPr>
          <w:p w14:paraId="720BE709" w14:textId="77777777" w:rsidR="0073786C" w:rsidRPr="008F4E08" w:rsidRDefault="0073786C" w:rsidP="0073786C">
            <w:pPr>
              <w:numPr>
                <w:ilvl w:val="0"/>
                <w:numId w:val="5"/>
              </w:numPr>
              <w:spacing w:before="40" w:after="20" w:line="240" w:lineRule="auto"/>
              <w:ind w:left="-108" w:right="-108"/>
              <w:jc w:val="center"/>
              <w:rPr>
                <w:rFonts w:ascii="Times New Roman" w:hAnsi="Times New Roman" w:cs="Times New Roman"/>
                <w:color w:val="FFFFFF"/>
                <w:sz w:val="24"/>
                <w:szCs w:val="24"/>
              </w:rPr>
            </w:pPr>
          </w:p>
        </w:tc>
        <w:tc>
          <w:tcPr>
            <w:tcW w:w="4254" w:type="dxa"/>
            <w:gridSpan w:val="2"/>
            <w:tcBorders>
              <w:bottom w:val="single" w:sz="4" w:space="0" w:color="auto"/>
            </w:tcBorders>
            <w:vAlign w:val="center"/>
          </w:tcPr>
          <w:p w14:paraId="4DAB4B11" w14:textId="77777777" w:rsidR="0073786C" w:rsidRPr="008F4E08" w:rsidRDefault="0073786C" w:rsidP="0073786C">
            <w:pPr>
              <w:spacing w:before="40" w:after="20" w:line="240" w:lineRule="auto"/>
              <w:jc w:val="both"/>
              <w:rPr>
                <w:rFonts w:ascii="Times New Roman" w:hAnsi="Times New Roman" w:cs="Times New Roman"/>
                <w:sz w:val="24"/>
                <w:szCs w:val="24"/>
              </w:rPr>
            </w:pPr>
            <w:r w:rsidRPr="008F4E08">
              <w:rPr>
                <w:rFonts w:ascii="Times New Roman" w:hAnsi="Times New Roman" w:cs="Times New Roman"/>
                <w:sz w:val="24"/>
                <w:szCs w:val="24"/>
              </w:rPr>
              <w:t>Xác định độ mài mòn khi va đập của cốt liệu lớn trong máy (Log Angeles)</w:t>
            </w:r>
          </w:p>
        </w:tc>
        <w:tc>
          <w:tcPr>
            <w:tcW w:w="2610" w:type="dxa"/>
            <w:tcBorders>
              <w:bottom w:val="single" w:sz="4" w:space="0" w:color="auto"/>
            </w:tcBorders>
            <w:vAlign w:val="center"/>
          </w:tcPr>
          <w:p w14:paraId="3F6B9C53" w14:textId="6C3BAE2B" w:rsidR="0073786C" w:rsidRPr="008F4E08" w:rsidRDefault="0073786C" w:rsidP="0073786C">
            <w:pPr>
              <w:spacing w:before="40" w:after="20" w:line="240" w:lineRule="auto"/>
              <w:jc w:val="center"/>
              <w:rPr>
                <w:rFonts w:ascii="Times New Roman" w:hAnsi="Times New Roman" w:cs="Times New Roman"/>
                <w:sz w:val="24"/>
                <w:szCs w:val="24"/>
              </w:rPr>
            </w:pPr>
            <w:r w:rsidRPr="008F4E08">
              <w:rPr>
                <w:rFonts w:ascii="Times New Roman" w:hAnsi="Times New Roman" w:cs="Times New Roman"/>
                <w:sz w:val="24"/>
                <w:szCs w:val="24"/>
              </w:rPr>
              <w:t>TCVN 7572-12:2006</w:t>
            </w:r>
            <w:r>
              <w:rPr>
                <w:rFonts w:ascii="Times New Roman" w:hAnsi="Times New Roman" w:cs="Times New Roman"/>
                <w:sz w:val="24"/>
                <w:szCs w:val="24"/>
              </w:rPr>
              <w:t xml:space="preserve">; </w:t>
            </w:r>
            <w:r w:rsidRPr="008F4E08">
              <w:rPr>
                <w:rFonts w:ascii="Times New Roman" w:hAnsi="Times New Roman" w:cs="Times New Roman"/>
                <w:sz w:val="24"/>
                <w:szCs w:val="24"/>
              </w:rPr>
              <w:t>ASTM C131</w:t>
            </w:r>
          </w:p>
        </w:tc>
        <w:tc>
          <w:tcPr>
            <w:tcW w:w="1530" w:type="dxa"/>
            <w:vMerge/>
          </w:tcPr>
          <w:p w14:paraId="7E2F56F2" w14:textId="77777777" w:rsidR="0073786C" w:rsidRPr="008F4E08" w:rsidRDefault="0073786C" w:rsidP="0073786C">
            <w:pPr>
              <w:spacing w:before="40" w:after="20" w:line="240" w:lineRule="auto"/>
              <w:jc w:val="center"/>
              <w:rPr>
                <w:rFonts w:ascii="Times New Roman" w:hAnsi="Times New Roman" w:cs="Times New Roman"/>
                <w:sz w:val="24"/>
                <w:szCs w:val="24"/>
              </w:rPr>
            </w:pPr>
          </w:p>
        </w:tc>
        <w:tc>
          <w:tcPr>
            <w:tcW w:w="1620" w:type="dxa"/>
            <w:vMerge/>
          </w:tcPr>
          <w:p w14:paraId="5D2FD199" w14:textId="77777777" w:rsidR="0073786C" w:rsidRPr="008F4E08" w:rsidRDefault="0073786C" w:rsidP="0073786C">
            <w:pPr>
              <w:spacing w:before="40" w:after="20" w:line="240" w:lineRule="auto"/>
              <w:jc w:val="center"/>
              <w:rPr>
                <w:rFonts w:ascii="Times New Roman" w:hAnsi="Times New Roman" w:cs="Times New Roman"/>
                <w:sz w:val="24"/>
                <w:szCs w:val="24"/>
              </w:rPr>
            </w:pPr>
          </w:p>
        </w:tc>
      </w:tr>
      <w:tr w:rsidR="0073786C" w:rsidRPr="008F4E08" w14:paraId="7F94588F" w14:textId="0E88CBF4" w:rsidTr="003A1253">
        <w:tc>
          <w:tcPr>
            <w:tcW w:w="568" w:type="dxa"/>
            <w:vAlign w:val="center"/>
          </w:tcPr>
          <w:p w14:paraId="544115B2" w14:textId="77777777" w:rsidR="0073786C" w:rsidRPr="008F4E08" w:rsidRDefault="0073786C" w:rsidP="0073786C">
            <w:pPr>
              <w:numPr>
                <w:ilvl w:val="0"/>
                <w:numId w:val="5"/>
              </w:numPr>
              <w:spacing w:before="40" w:after="20" w:line="240" w:lineRule="auto"/>
              <w:ind w:left="-108" w:right="-108"/>
              <w:jc w:val="center"/>
              <w:rPr>
                <w:rFonts w:ascii="Times New Roman" w:hAnsi="Times New Roman" w:cs="Times New Roman"/>
                <w:color w:val="FFFFFF"/>
                <w:sz w:val="24"/>
                <w:szCs w:val="24"/>
              </w:rPr>
            </w:pPr>
          </w:p>
        </w:tc>
        <w:tc>
          <w:tcPr>
            <w:tcW w:w="4254" w:type="dxa"/>
            <w:gridSpan w:val="2"/>
            <w:vAlign w:val="center"/>
          </w:tcPr>
          <w:p w14:paraId="5FEA3D28" w14:textId="77777777" w:rsidR="0073786C" w:rsidRPr="008F4E08" w:rsidRDefault="0073786C" w:rsidP="0073786C">
            <w:pPr>
              <w:spacing w:before="40" w:after="20" w:line="240" w:lineRule="auto"/>
              <w:jc w:val="both"/>
              <w:rPr>
                <w:rFonts w:ascii="Times New Roman" w:hAnsi="Times New Roman" w:cs="Times New Roman"/>
                <w:sz w:val="24"/>
                <w:szCs w:val="24"/>
              </w:rPr>
            </w:pPr>
            <w:r w:rsidRPr="008F4E08">
              <w:rPr>
                <w:rFonts w:ascii="Times New Roman" w:hAnsi="Times New Roman" w:cs="Times New Roman"/>
                <w:sz w:val="24"/>
                <w:szCs w:val="24"/>
              </w:rPr>
              <w:t>Xác định hàm lượng hạt thoi, dẹt trong cốt liệu lớn</w:t>
            </w:r>
          </w:p>
        </w:tc>
        <w:tc>
          <w:tcPr>
            <w:tcW w:w="2610" w:type="dxa"/>
            <w:vAlign w:val="center"/>
          </w:tcPr>
          <w:p w14:paraId="38390C29" w14:textId="2FAD62E7" w:rsidR="0073786C" w:rsidRPr="008F4E08" w:rsidRDefault="0073786C" w:rsidP="0073786C">
            <w:pPr>
              <w:spacing w:before="40" w:after="20" w:line="240" w:lineRule="auto"/>
              <w:jc w:val="center"/>
              <w:rPr>
                <w:rFonts w:ascii="Times New Roman" w:hAnsi="Times New Roman" w:cs="Times New Roman"/>
                <w:sz w:val="24"/>
                <w:szCs w:val="24"/>
              </w:rPr>
            </w:pPr>
            <w:r w:rsidRPr="008F4E08">
              <w:rPr>
                <w:rFonts w:ascii="Times New Roman" w:hAnsi="Times New Roman" w:cs="Times New Roman"/>
                <w:sz w:val="24"/>
                <w:szCs w:val="24"/>
              </w:rPr>
              <w:t>TCVN 7572-13:20</w:t>
            </w:r>
            <w:r>
              <w:rPr>
                <w:rFonts w:ascii="Times New Roman" w:hAnsi="Times New Roman" w:cs="Times New Roman"/>
                <w:sz w:val="24"/>
                <w:szCs w:val="24"/>
              </w:rPr>
              <w:t>06</w:t>
            </w:r>
          </w:p>
        </w:tc>
        <w:tc>
          <w:tcPr>
            <w:tcW w:w="1530" w:type="dxa"/>
            <w:vMerge/>
          </w:tcPr>
          <w:p w14:paraId="7B1971AE" w14:textId="77777777" w:rsidR="0073786C" w:rsidRPr="008F4E08" w:rsidRDefault="0073786C" w:rsidP="0073786C">
            <w:pPr>
              <w:spacing w:before="40" w:after="20" w:line="240" w:lineRule="auto"/>
              <w:jc w:val="center"/>
              <w:rPr>
                <w:rFonts w:ascii="Times New Roman" w:hAnsi="Times New Roman" w:cs="Times New Roman"/>
                <w:sz w:val="24"/>
                <w:szCs w:val="24"/>
              </w:rPr>
            </w:pPr>
          </w:p>
        </w:tc>
        <w:tc>
          <w:tcPr>
            <w:tcW w:w="1620" w:type="dxa"/>
            <w:vMerge/>
          </w:tcPr>
          <w:p w14:paraId="3104FC4D" w14:textId="77777777" w:rsidR="0073786C" w:rsidRPr="008F4E08" w:rsidRDefault="0073786C" w:rsidP="0073786C">
            <w:pPr>
              <w:spacing w:before="40" w:after="20" w:line="240" w:lineRule="auto"/>
              <w:jc w:val="center"/>
              <w:rPr>
                <w:rFonts w:ascii="Times New Roman" w:hAnsi="Times New Roman" w:cs="Times New Roman"/>
                <w:sz w:val="24"/>
                <w:szCs w:val="24"/>
              </w:rPr>
            </w:pPr>
          </w:p>
        </w:tc>
      </w:tr>
      <w:tr w:rsidR="0073786C" w:rsidRPr="008F4E08" w14:paraId="14A5DDD6" w14:textId="274FD357" w:rsidTr="003A1253">
        <w:tc>
          <w:tcPr>
            <w:tcW w:w="568" w:type="dxa"/>
            <w:vAlign w:val="center"/>
          </w:tcPr>
          <w:p w14:paraId="53A6E5B4" w14:textId="77777777" w:rsidR="0073786C" w:rsidRPr="008F4E08" w:rsidRDefault="0073786C" w:rsidP="0073786C">
            <w:pPr>
              <w:numPr>
                <w:ilvl w:val="0"/>
                <w:numId w:val="5"/>
              </w:numPr>
              <w:spacing w:before="40" w:after="20" w:line="240" w:lineRule="auto"/>
              <w:ind w:left="-108" w:right="-108"/>
              <w:jc w:val="center"/>
              <w:rPr>
                <w:rFonts w:ascii="Times New Roman" w:hAnsi="Times New Roman" w:cs="Times New Roman"/>
                <w:color w:val="FFFFFF"/>
                <w:sz w:val="24"/>
                <w:szCs w:val="24"/>
              </w:rPr>
            </w:pPr>
          </w:p>
        </w:tc>
        <w:tc>
          <w:tcPr>
            <w:tcW w:w="4254" w:type="dxa"/>
            <w:gridSpan w:val="2"/>
            <w:vAlign w:val="center"/>
          </w:tcPr>
          <w:p w14:paraId="44C71A69" w14:textId="77777777" w:rsidR="0073786C" w:rsidRPr="008F4E08" w:rsidRDefault="0073786C" w:rsidP="0073786C">
            <w:pPr>
              <w:spacing w:before="40" w:after="20" w:line="240" w:lineRule="auto"/>
              <w:jc w:val="both"/>
              <w:rPr>
                <w:rFonts w:ascii="Times New Roman" w:hAnsi="Times New Roman" w:cs="Times New Roman"/>
                <w:sz w:val="24"/>
                <w:szCs w:val="24"/>
              </w:rPr>
            </w:pPr>
            <w:r w:rsidRPr="008F4E08">
              <w:rPr>
                <w:rFonts w:ascii="Times New Roman" w:hAnsi="Times New Roman" w:cs="Times New Roman"/>
                <w:sz w:val="24"/>
                <w:szCs w:val="24"/>
              </w:rPr>
              <w:t>Xác định hàm lượng hạt mềm yếu, phong hóa</w:t>
            </w:r>
          </w:p>
        </w:tc>
        <w:tc>
          <w:tcPr>
            <w:tcW w:w="2610" w:type="dxa"/>
            <w:vAlign w:val="center"/>
          </w:tcPr>
          <w:p w14:paraId="254CF6D4" w14:textId="121B98DB" w:rsidR="0073786C" w:rsidRPr="008F4E08" w:rsidRDefault="0073786C" w:rsidP="0073786C">
            <w:pPr>
              <w:spacing w:before="40" w:after="20" w:line="240" w:lineRule="auto"/>
              <w:jc w:val="center"/>
              <w:rPr>
                <w:rFonts w:ascii="Times New Roman" w:hAnsi="Times New Roman" w:cs="Times New Roman"/>
                <w:sz w:val="24"/>
                <w:szCs w:val="24"/>
              </w:rPr>
            </w:pPr>
            <w:r w:rsidRPr="008F4E08">
              <w:rPr>
                <w:rFonts w:ascii="Times New Roman" w:hAnsi="Times New Roman" w:cs="Times New Roman"/>
                <w:sz w:val="24"/>
                <w:szCs w:val="24"/>
              </w:rPr>
              <w:t>TCVN 7572-17:2006</w:t>
            </w:r>
          </w:p>
        </w:tc>
        <w:tc>
          <w:tcPr>
            <w:tcW w:w="1530" w:type="dxa"/>
            <w:vMerge/>
          </w:tcPr>
          <w:p w14:paraId="02F1DAFC" w14:textId="77777777" w:rsidR="0073786C" w:rsidRPr="008F4E08" w:rsidRDefault="0073786C" w:rsidP="0073786C">
            <w:pPr>
              <w:spacing w:before="40" w:after="20" w:line="240" w:lineRule="auto"/>
              <w:jc w:val="center"/>
              <w:rPr>
                <w:rFonts w:ascii="Times New Roman" w:hAnsi="Times New Roman" w:cs="Times New Roman"/>
                <w:sz w:val="24"/>
                <w:szCs w:val="24"/>
              </w:rPr>
            </w:pPr>
          </w:p>
        </w:tc>
        <w:tc>
          <w:tcPr>
            <w:tcW w:w="1620" w:type="dxa"/>
            <w:vMerge/>
          </w:tcPr>
          <w:p w14:paraId="3C6B8161" w14:textId="77777777" w:rsidR="0073786C" w:rsidRPr="008F4E08" w:rsidRDefault="0073786C" w:rsidP="0073786C">
            <w:pPr>
              <w:spacing w:before="40" w:after="20" w:line="240" w:lineRule="auto"/>
              <w:jc w:val="center"/>
              <w:rPr>
                <w:rFonts w:ascii="Times New Roman" w:hAnsi="Times New Roman" w:cs="Times New Roman"/>
                <w:sz w:val="24"/>
                <w:szCs w:val="24"/>
              </w:rPr>
            </w:pPr>
          </w:p>
        </w:tc>
      </w:tr>
      <w:tr w:rsidR="0073786C" w:rsidRPr="008F4E08" w14:paraId="1D578FBB" w14:textId="034F38BD" w:rsidTr="003A1253">
        <w:tc>
          <w:tcPr>
            <w:tcW w:w="568" w:type="dxa"/>
            <w:vAlign w:val="center"/>
          </w:tcPr>
          <w:p w14:paraId="3A3C24C6" w14:textId="77777777" w:rsidR="0073786C" w:rsidRPr="008F4E08" w:rsidRDefault="0073786C" w:rsidP="0073786C">
            <w:pPr>
              <w:numPr>
                <w:ilvl w:val="0"/>
                <w:numId w:val="5"/>
              </w:numPr>
              <w:spacing w:before="40" w:after="20" w:line="240" w:lineRule="auto"/>
              <w:ind w:left="-108" w:right="-108"/>
              <w:jc w:val="center"/>
              <w:rPr>
                <w:rFonts w:ascii="Times New Roman" w:hAnsi="Times New Roman" w:cs="Times New Roman"/>
                <w:color w:val="FFFFFF"/>
                <w:sz w:val="24"/>
                <w:szCs w:val="24"/>
              </w:rPr>
            </w:pPr>
          </w:p>
        </w:tc>
        <w:tc>
          <w:tcPr>
            <w:tcW w:w="4254" w:type="dxa"/>
            <w:gridSpan w:val="2"/>
            <w:vAlign w:val="center"/>
          </w:tcPr>
          <w:p w14:paraId="305B8517" w14:textId="77777777" w:rsidR="0073786C" w:rsidRPr="008F4E08" w:rsidRDefault="0073786C" w:rsidP="0073786C">
            <w:pPr>
              <w:spacing w:before="40" w:after="20" w:line="240" w:lineRule="auto"/>
              <w:jc w:val="both"/>
              <w:rPr>
                <w:rFonts w:ascii="Times New Roman" w:hAnsi="Times New Roman" w:cs="Times New Roman"/>
                <w:sz w:val="24"/>
                <w:szCs w:val="24"/>
              </w:rPr>
            </w:pPr>
            <w:r w:rsidRPr="008F4E08">
              <w:rPr>
                <w:rFonts w:ascii="Times New Roman" w:hAnsi="Times New Roman" w:cs="Times New Roman"/>
                <w:sz w:val="24"/>
                <w:szCs w:val="24"/>
              </w:rPr>
              <w:t>Xác định hàm lượng hạt bị đập vỡ</w:t>
            </w:r>
          </w:p>
        </w:tc>
        <w:tc>
          <w:tcPr>
            <w:tcW w:w="2610" w:type="dxa"/>
            <w:vAlign w:val="center"/>
          </w:tcPr>
          <w:p w14:paraId="420D8FEF" w14:textId="3B06F624" w:rsidR="0073786C" w:rsidRPr="008F4E08" w:rsidRDefault="0073786C" w:rsidP="0073786C">
            <w:pPr>
              <w:spacing w:before="40" w:after="20" w:line="240" w:lineRule="auto"/>
              <w:jc w:val="center"/>
              <w:rPr>
                <w:rFonts w:ascii="Times New Roman" w:hAnsi="Times New Roman" w:cs="Times New Roman"/>
                <w:sz w:val="24"/>
                <w:szCs w:val="24"/>
              </w:rPr>
            </w:pPr>
            <w:r w:rsidRPr="008F4E08">
              <w:rPr>
                <w:rFonts w:ascii="Times New Roman" w:hAnsi="Times New Roman" w:cs="Times New Roman"/>
                <w:sz w:val="24"/>
                <w:szCs w:val="24"/>
              </w:rPr>
              <w:t>TCVN 7572-18:2006</w:t>
            </w:r>
          </w:p>
        </w:tc>
        <w:tc>
          <w:tcPr>
            <w:tcW w:w="1530" w:type="dxa"/>
            <w:vMerge/>
          </w:tcPr>
          <w:p w14:paraId="7C7BCD04" w14:textId="77777777" w:rsidR="0073786C" w:rsidRPr="008F4E08" w:rsidRDefault="0073786C" w:rsidP="0073786C">
            <w:pPr>
              <w:spacing w:before="40" w:after="20" w:line="240" w:lineRule="auto"/>
              <w:jc w:val="center"/>
              <w:rPr>
                <w:rFonts w:ascii="Times New Roman" w:hAnsi="Times New Roman" w:cs="Times New Roman"/>
                <w:sz w:val="24"/>
                <w:szCs w:val="24"/>
              </w:rPr>
            </w:pPr>
          </w:p>
        </w:tc>
        <w:tc>
          <w:tcPr>
            <w:tcW w:w="1620" w:type="dxa"/>
            <w:vMerge/>
          </w:tcPr>
          <w:p w14:paraId="11405D9D" w14:textId="77777777" w:rsidR="0073786C" w:rsidRPr="008F4E08" w:rsidRDefault="0073786C" w:rsidP="0073786C">
            <w:pPr>
              <w:spacing w:before="40" w:after="20" w:line="240" w:lineRule="auto"/>
              <w:jc w:val="center"/>
              <w:rPr>
                <w:rFonts w:ascii="Times New Roman" w:hAnsi="Times New Roman" w:cs="Times New Roman"/>
                <w:sz w:val="24"/>
                <w:szCs w:val="24"/>
              </w:rPr>
            </w:pPr>
          </w:p>
        </w:tc>
      </w:tr>
      <w:tr w:rsidR="0073786C" w:rsidRPr="008F4E08" w14:paraId="01C765F2" w14:textId="6D54174B" w:rsidTr="003A1253">
        <w:tc>
          <w:tcPr>
            <w:tcW w:w="568" w:type="dxa"/>
            <w:vAlign w:val="center"/>
          </w:tcPr>
          <w:p w14:paraId="188126CB" w14:textId="77777777" w:rsidR="0073786C" w:rsidRPr="008F4E08" w:rsidRDefault="0073786C" w:rsidP="0073786C">
            <w:pPr>
              <w:numPr>
                <w:ilvl w:val="0"/>
                <w:numId w:val="5"/>
              </w:numPr>
              <w:spacing w:before="40" w:after="20" w:line="240" w:lineRule="auto"/>
              <w:ind w:left="-108" w:right="-108"/>
              <w:jc w:val="center"/>
              <w:rPr>
                <w:rFonts w:ascii="Times New Roman" w:hAnsi="Times New Roman" w:cs="Times New Roman"/>
                <w:color w:val="FFFFFF"/>
                <w:sz w:val="24"/>
                <w:szCs w:val="24"/>
              </w:rPr>
            </w:pPr>
          </w:p>
        </w:tc>
        <w:tc>
          <w:tcPr>
            <w:tcW w:w="4254" w:type="dxa"/>
            <w:gridSpan w:val="2"/>
            <w:vAlign w:val="center"/>
          </w:tcPr>
          <w:p w14:paraId="2DB9F11F" w14:textId="77777777" w:rsidR="0073786C" w:rsidRPr="008F4E08" w:rsidRDefault="0073786C" w:rsidP="0073786C">
            <w:pPr>
              <w:spacing w:before="40" w:after="20" w:line="240" w:lineRule="auto"/>
              <w:jc w:val="both"/>
              <w:rPr>
                <w:rFonts w:ascii="Times New Roman" w:hAnsi="Times New Roman" w:cs="Times New Roman"/>
                <w:sz w:val="24"/>
                <w:szCs w:val="24"/>
              </w:rPr>
            </w:pPr>
            <w:r w:rsidRPr="008F4E08">
              <w:rPr>
                <w:rFonts w:ascii="Times New Roman" w:hAnsi="Times New Roman" w:cs="Times New Roman"/>
                <w:sz w:val="24"/>
                <w:szCs w:val="24"/>
              </w:rPr>
              <w:t>Xác định hàm lượng mica</w:t>
            </w:r>
          </w:p>
        </w:tc>
        <w:tc>
          <w:tcPr>
            <w:tcW w:w="2610" w:type="dxa"/>
            <w:vAlign w:val="center"/>
          </w:tcPr>
          <w:p w14:paraId="5163EEA7" w14:textId="2B08A155" w:rsidR="0073786C" w:rsidRPr="008F4E08" w:rsidRDefault="0073786C" w:rsidP="0073786C">
            <w:pPr>
              <w:spacing w:before="40" w:after="20" w:line="240" w:lineRule="auto"/>
              <w:jc w:val="center"/>
              <w:rPr>
                <w:rFonts w:ascii="Times New Roman" w:hAnsi="Times New Roman" w:cs="Times New Roman"/>
                <w:sz w:val="24"/>
                <w:szCs w:val="24"/>
              </w:rPr>
            </w:pPr>
            <w:r w:rsidRPr="008F4E08">
              <w:rPr>
                <w:rFonts w:ascii="Times New Roman" w:hAnsi="Times New Roman" w:cs="Times New Roman"/>
                <w:sz w:val="24"/>
                <w:szCs w:val="24"/>
              </w:rPr>
              <w:t>TCVN 7572-20:2006</w:t>
            </w:r>
          </w:p>
        </w:tc>
        <w:tc>
          <w:tcPr>
            <w:tcW w:w="1530" w:type="dxa"/>
            <w:vMerge/>
          </w:tcPr>
          <w:p w14:paraId="0A7087BF" w14:textId="77777777" w:rsidR="0073786C" w:rsidRPr="008F4E08" w:rsidRDefault="0073786C" w:rsidP="0073786C">
            <w:pPr>
              <w:spacing w:before="40" w:after="20" w:line="240" w:lineRule="auto"/>
              <w:jc w:val="center"/>
              <w:rPr>
                <w:rFonts w:ascii="Times New Roman" w:hAnsi="Times New Roman" w:cs="Times New Roman"/>
                <w:sz w:val="24"/>
                <w:szCs w:val="24"/>
              </w:rPr>
            </w:pPr>
          </w:p>
        </w:tc>
        <w:tc>
          <w:tcPr>
            <w:tcW w:w="1620" w:type="dxa"/>
            <w:vMerge/>
          </w:tcPr>
          <w:p w14:paraId="4E0E7F1F" w14:textId="77777777" w:rsidR="0073786C" w:rsidRPr="008F4E08" w:rsidRDefault="0073786C" w:rsidP="0073786C">
            <w:pPr>
              <w:spacing w:before="40" w:after="20" w:line="240" w:lineRule="auto"/>
              <w:jc w:val="center"/>
              <w:rPr>
                <w:rFonts w:ascii="Times New Roman" w:hAnsi="Times New Roman" w:cs="Times New Roman"/>
                <w:sz w:val="24"/>
                <w:szCs w:val="24"/>
              </w:rPr>
            </w:pPr>
          </w:p>
        </w:tc>
      </w:tr>
      <w:tr w:rsidR="0073786C" w:rsidRPr="008F4E08" w14:paraId="62000324" w14:textId="1D2FB13D" w:rsidTr="003A1253">
        <w:tc>
          <w:tcPr>
            <w:tcW w:w="568" w:type="dxa"/>
            <w:vAlign w:val="center"/>
          </w:tcPr>
          <w:p w14:paraId="599EB042" w14:textId="77777777" w:rsidR="0073786C" w:rsidRPr="008F4E08" w:rsidRDefault="0073786C" w:rsidP="0073786C">
            <w:pPr>
              <w:numPr>
                <w:ilvl w:val="0"/>
                <w:numId w:val="5"/>
              </w:numPr>
              <w:spacing w:before="40" w:after="20" w:line="240" w:lineRule="auto"/>
              <w:ind w:left="-108" w:right="-108"/>
              <w:jc w:val="center"/>
              <w:rPr>
                <w:rFonts w:ascii="Times New Roman" w:hAnsi="Times New Roman" w:cs="Times New Roman"/>
                <w:color w:val="FFFFFF"/>
                <w:sz w:val="24"/>
                <w:szCs w:val="24"/>
              </w:rPr>
            </w:pPr>
          </w:p>
        </w:tc>
        <w:tc>
          <w:tcPr>
            <w:tcW w:w="4254" w:type="dxa"/>
            <w:gridSpan w:val="2"/>
            <w:vAlign w:val="center"/>
          </w:tcPr>
          <w:p w14:paraId="37DCA86D" w14:textId="77777777" w:rsidR="0073786C" w:rsidRPr="008F4E08" w:rsidRDefault="0073786C" w:rsidP="0073786C">
            <w:pPr>
              <w:spacing w:before="40" w:after="20" w:line="240" w:lineRule="auto"/>
              <w:jc w:val="both"/>
              <w:rPr>
                <w:rFonts w:ascii="Times New Roman" w:hAnsi="Times New Roman" w:cs="Times New Roman"/>
                <w:sz w:val="24"/>
                <w:szCs w:val="24"/>
              </w:rPr>
            </w:pPr>
            <w:r w:rsidRPr="008F4E08">
              <w:rPr>
                <w:rFonts w:ascii="Times New Roman" w:hAnsi="Times New Roman" w:cs="Times New Roman"/>
                <w:sz w:val="24"/>
                <w:szCs w:val="24"/>
              </w:rPr>
              <w:t>Xác định hàm lượng hạt nhỏ hơn 0,075mm</w:t>
            </w:r>
          </w:p>
        </w:tc>
        <w:tc>
          <w:tcPr>
            <w:tcW w:w="2610" w:type="dxa"/>
            <w:vAlign w:val="center"/>
          </w:tcPr>
          <w:p w14:paraId="27361CEA" w14:textId="02B820EE" w:rsidR="0073786C" w:rsidRPr="008F4E08" w:rsidRDefault="0073786C" w:rsidP="0073786C">
            <w:pPr>
              <w:spacing w:before="40" w:after="20" w:line="240" w:lineRule="auto"/>
              <w:jc w:val="center"/>
              <w:rPr>
                <w:rFonts w:ascii="Times New Roman" w:hAnsi="Times New Roman" w:cs="Times New Roman"/>
                <w:sz w:val="24"/>
                <w:szCs w:val="24"/>
              </w:rPr>
            </w:pPr>
            <w:r w:rsidRPr="008F4E08">
              <w:rPr>
                <w:rFonts w:ascii="Times New Roman" w:hAnsi="Times New Roman" w:cs="Times New Roman"/>
                <w:sz w:val="24"/>
                <w:szCs w:val="24"/>
              </w:rPr>
              <w:t>TCVN 9205:2012</w:t>
            </w:r>
          </w:p>
        </w:tc>
        <w:tc>
          <w:tcPr>
            <w:tcW w:w="1530" w:type="dxa"/>
            <w:vMerge/>
          </w:tcPr>
          <w:p w14:paraId="1C2AC466" w14:textId="77777777" w:rsidR="0073786C" w:rsidRPr="008F4E08" w:rsidRDefault="0073786C" w:rsidP="0073786C">
            <w:pPr>
              <w:spacing w:before="40" w:after="20" w:line="240" w:lineRule="auto"/>
              <w:jc w:val="center"/>
              <w:rPr>
                <w:rFonts w:ascii="Times New Roman" w:hAnsi="Times New Roman" w:cs="Times New Roman"/>
                <w:sz w:val="24"/>
                <w:szCs w:val="24"/>
              </w:rPr>
            </w:pPr>
          </w:p>
        </w:tc>
        <w:tc>
          <w:tcPr>
            <w:tcW w:w="1620" w:type="dxa"/>
            <w:vMerge/>
          </w:tcPr>
          <w:p w14:paraId="49AF36FE" w14:textId="77777777" w:rsidR="0073786C" w:rsidRPr="008F4E08" w:rsidRDefault="0073786C" w:rsidP="0073786C">
            <w:pPr>
              <w:spacing w:before="40" w:after="20" w:line="240" w:lineRule="auto"/>
              <w:jc w:val="center"/>
              <w:rPr>
                <w:rFonts w:ascii="Times New Roman" w:hAnsi="Times New Roman" w:cs="Times New Roman"/>
                <w:sz w:val="24"/>
                <w:szCs w:val="24"/>
              </w:rPr>
            </w:pPr>
          </w:p>
        </w:tc>
      </w:tr>
      <w:tr w:rsidR="0073786C" w:rsidRPr="008F4E08" w14:paraId="42A78FF5" w14:textId="2FBD2D03" w:rsidTr="00304FF2">
        <w:tc>
          <w:tcPr>
            <w:tcW w:w="568" w:type="dxa"/>
            <w:vAlign w:val="center"/>
          </w:tcPr>
          <w:p w14:paraId="67A7BB81" w14:textId="77777777" w:rsidR="0073786C" w:rsidRPr="008F4E08" w:rsidRDefault="0073786C" w:rsidP="0073786C">
            <w:pPr>
              <w:spacing w:before="40" w:after="20" w:line="240" w:lineRule="auto"/>
              <w:ind w:left="-108" w:right="-108"/>
              <w:jc w:val="center"/>
              <w:rPr>
                <w:rFonts w:ascii="Times New Roman" w:hAnsi="Times New Roman" w:cs="Times New Roman"/>
                <w:b/>
                <w:sz w:val="24"/>
                <w:szCs w:val="24"/>
              </w:rPr>
            </w:pPr>
            <w:r>
              <w:rPr>
                <w:rFonts w:ascii="Times New Roman" w:hAnsi="Times New Roman" w:cs="Times New Roman"/>
                <w:b/>
                <w:sz w:val="24"/>
                <w:szCs w:val="24"/>
              </w:rPr>
              <w:t>4</w:t>
            </w:r>
          </w:p>
        </w:tc>
        <w:tc>
          <w:tcPr>
            <w:tcW w:w="10014" w:type="dxa"/>
            <w:gridSpan w:val="5"/>
          </w:tcPr>
          <w:p w14:paraId="07748929" w14:textId="61DD9333" w:rsidR="0073786C" w:rsidRPr="008F4E08" w:rsidRDefault="0073786C" w:rsidP="0073786C">
            <w:pPr>
              <w:spacing w:before="40" w:after="20" w:line="240" w:lineRule="auto"/>
              <w:rPr>
                <w:rFonts w:ascii="Times New Roman" w:hAnsi="Times New Roman" w:cs="Times New Roman"/>
                <w:sz w:val="24"/>
                <w:szCs w:val="24"/>
              </w:rPr>
            </w:pPr>
            <w:r w:rsidRPr="008F4E08">
              <w:rPr>
                <w:rFonts w:ascii="Times New Roman" w:hAnsi="Times New Roman" w:cs="Times New Roman"/>
                <w:b/>
                <w:bCs/>
                <w:sz w:val="24"/>
                <w:szCs w:val="24"/>
              </w:rPr>
              <w:t>VỮA XÂY DỰNG</w:t>
            </w:r>
          </w:p>
        </w:tc>
      </w:tr>
      <w:tr w:rsidR="0073786C" w:rsidRPr="008F4E08" w14:paraId="10759A37" w14:textId="199A0C77" w:rsidTr="003A1253">
        <w:tc>
          <w:tcPr>
            <w:tcW w:w="568" w:type="dxa"/>
            <w:vAlign w:val="center"/>
          </w:tcPr>
          <w:p w14:paraId="314A93E1" w14:textId="77777777" w:rsidR="0073786C" w:rsidRPr="001653E7" w:rsidRDefault="0073786C" w:rsidP="0073786C">
            <w:pPr>
              <w:numPr>
                <w:ilvl w:val="0"/>
                <w:numId w:val="5"/>
              </w:numPr>
              <w:spacing w:before="40" w:after="20" w:line="240" w:lineRule="auto"/>
              <w:ind w:left="-108" w:right="-108"/>
              <w:jc w:val="center"/>
              <w:rPr>
                <w:rFonts w:ascii="Times New Roman" w:hAnsi="Times New Roman" w:cs="Times New Roman"/>
                <w:color w:val="FFFFFF"/>
                <w:sz w:val="24"/>
                <w:szCs w:val="24"/>
              </w:rPr>
            </w:pPr>
          </w:p>
        </w:tc>
        <w:tc>
          <w:tcPr>
            <w:tcW w:w="4254" w:type="dxa"/>
            <w:gridSpan w:val="2"/>
            <w:vAlign w:val="center"/>
          </w:tcPr>
          <w:p w14:paraId="1517EB78" w14:textId="77777777" w:rsidR="0073786C" w:rsidRPr="001653E7" w:rsidRDefault="0073786C" w:rsidP="0073786C">
            <w:pPr>
              <w:spacing w:before="40" w:after="20" w:line="240" w:lineRule="auto"/>
              <w:jc w:val="both"/>
              <w:rPr>
                <w:rFonts w:ascii="Times New Roman" w:hAnsi="Times New Roman" w:cs="Times New Roman"/>
                <w:sz w:val="24"/>
                <w:szCs w:val="24"/>
              </w:rPr>
            </w:pPr>
            <w:r w:rsidRPr="001653E7">
              <w:rPr>
                <w:rFonts w:ascii="Times New Roman" w:hAnsi="Times New Roman" w:cs="Times New Roman"/>
                <w:sz w:val="24"/>
                <w:szCs w:val="24"/>
              </w:rPr>
              <w:t>Xác định kích thước hạt cốt liệu lớn nhất</w:t>
            </w:r>
          </w:p>
        </w:tc>
        <w:tc>
          <w:tcPr>
            <w:tcW w:w="2610" w:type="dxa"/>
            <w:vAlign w:val="center"/>
          </w:tcPr>
          <w:p w14:paraId="51B10E12" w14:textId="79EBDE48" w:rsidR="0073786C" w:rsidRPr="001653E7" w:rsidRDefault="0073786C" w:rsidP="0073786C">
            <w:pPr>
              <w:spacing w:before="40" w:after="20" w:line="240" w:lineRule="auto"/>
              <w:jc w:val="center"/>
              <w:rPr>
                <w:rFonts w:ascii="Times New Roman" w:hAnsi="Times New Roman" w:cs="Times New Roman"/>
                <w:sz w:val="24"/>
                <w:szCs w:val="24"/>
              </w:rPr>
            </w:pPr>
            <w:r w:rsidRPr="001653E7">
              <w:rPr>
                <w:rFonts w:ascii="Times New Roman" w:hAnsi="Times New Roman" w:cs="Times New Roman"/>
                <w:sz w:val="24"/>
                <w:szCs w:val="24"/>
              </w:rPr>
              <w:t>TCVN 3121-01:2022</w:t>
            </w:r>
          </w:p>
        </w:tc>
        <w:tc>
          <w:tcPr>
            <w:tcW w:w="1530" w:type="dxa"/>
            <w:vMerge w:val="restart"/>
          </w:tcPr>
          <w:p w14:paraId="07BE69B5" w14:textId="77777777" w:rsidR="0073786C" w:rsidRPr="001653E7" w:rsidRDefault="0073786C" w:rsidP="0073786C">
            <w:pPr>
              <w:spacing w:before="40" w:after="20" w:line="240" w:lineRule="auto"/>
              <w:jc w:val="center"/>
              <w:rPr>
                <w:rFonts w:ascii="Times New Roman" w:hAnsi="Times New Roman" w:cs="Times New Roman"/>
                <w:sz w:val="24"/>
                <w:szCs w:val="24"/>
              </w:rPr>
            </w:pPr>
            <w:r>
              <w:rPr>
                <w:rFonts w:ascii="Times New Roman" w:hAnsi="Times New Roman" w:cs="Times New Roman"/>
                <w:sz w:val="24"/>
                <w:szCs w:val="24"/>
              </w:rPr>
              <w:t>Máy trộn vữa, bàn rung, bàn dằn vữa, Tủ sấy, Cân kỹ thuật, bộ sàng tiêu chuẩn, khuôn mẫu(4x4x16, 7x7x7); thước lá, bộ giá ống côn 12mm, bay chảo,khay trộn mẫu, tủ dưỡng mẫu, ống đong 500ml,1000</w:t>
            </w:r>
            <w:r>
              <w:rPr>
                <w:rFonts w:ascii="Times New Roman" w:hAnsi="Times New Roman" w:cs="Times New Roman"/>
                <w:sz w:val="24"/>
                <w:szCs w:val="24"/>
              </w:rPr>
              <w:lastRenderedPageBreak/>
              <w:t xml:space="preserve">ml; </w:t>
            </w:r>
          </w:p>
          <w:p w14:paraId="57DEB4BA" w14:textId="2EE9FDED" w:rsidR="0073786C" w:rsidRPr="001653E7" w:rsidRDefault="0073786C" w:rsidP="0073786C">
            <w:pPr>
              <w:spacing w:before="40" w:after="20" w:line="240" w:lineRule="auto"/>
              <w:jc w:val="center"/>
              <w:rPr>
                <w:rFonts w:ascii="Times New Roman" w:hAnsi="Times New Roman" w:cs="Times New Roman"/>
                <w:sz w:val="24"/>
                <w:szCs w:val="24"/>
              </w:rPr>
            </w:pPr>
            <w:r>
              <w:rPr>
                <w:rFonts w:ascii="Times New Roman" w:hAnsi="Times New Roman" w:cs="Times New Roman"/>
                <w:sz w:val="24"/>
                <w:szCs w:val="24"/>
              </w:rPr>
              <w:t xml:space="preserve">Giá nén, uốn mẫu, đồng hồ bấm thời gian,… </w:t>
            </w:r>
          </w:p>
        </w:tc>
        <w:tc>
          <w:tcPr>
            <w:tcW w:w="1620" w:type="dxa"/>
            <w:vMerge w:val="restart"/>
          </w:tcPr>
          <w:p w14:paraId="3A1BB426" w14:textId="77777777" w:rsidR="0073786C" w:rsidRDefault="0073786C" w:rsidP="0073786C">
            <w:pPr>
              <w:spacing w:before="40" w:after="20" w:line="240" w:lineRule="auto"/>
              <w:jc w:val="center"/>
              <w:rPr>
                <w:rFonts w:ascii="Times New Roman" w:hAnsi="Times New Roman" w:cs="Times New Roman"/>
                <w:sz w:val="24"/>
                <w:szCs w:val="24"/>
              </w:rPr>
            </w:pPr>
          </w:p>
          <w:p w14:paraId="0EFAB7B5" w14:textId="77777777" w:rsidR="0073786C" w:rsidRPr="0073786C" w:rsidRDefault="0073786C" w:rsidP="0073786C">
            <w:pPr>
              <w:rPr>
                <w:rFonts w:ascii="Times New Roman" w:hAnsi="Times New Roman" w:cs="Times New Roman"/>
                <w:sz w:val="24"/>
                <w:szCs w:val="24"/>
              </w:rPr>
            </w:pPr>
          </w:p>
          <w:p w14:paraId="45D70A7C" w14:textId="77777777" w:rsidR="0073786C" w:rsidRDefault="0073786C" w:rsidP="0073786C">
            <w:pPr>
              <w:rPr>
                <w:rFonts w:ascii="Times New Roman" w:hAnsi="Times New Roman" w:cs="Times New Roman"/>
                <w:sz w:val="24"/>
                <w:szCs w:val="24"/>
              </w:rPr>
            </w:pPr>
          </w:p>
          <w:p w14:paraId="45DCEA2D" w14:textId="625861C0" w:rsidR="0073786C" w:rsidRPr="0073786C" w:rsidRDefault="0073786C" w:rsidP="0073786C">
            <w:pPr>
              <w:jc w:val="center"/>
              <w:rPr>
                <w:rFonts w:ascii="Times New Roman" w:hAnsi="Times New Roman" w:cs="Times New Roman"/>
                <w:sz w:val="24"/>
                <w:szCs w:val="24"/>
              </w:rPr>
            </w:pPr>
            <w:r>
              <w:rPr>
                <w:rFonts w:ascii="Times New Roman" w:hAnsi="Times New Roman" w:cs="Times New Roman"/>
                <w:sz w:val="24"/>
                <w:szCs w:val="24"/>
              </w:rPr>
              <w:t>Bùi Văn Thống, Nguyễn Thị Hồng Nhung, Nguyễn Đình Hiếu, Hồ Sỹ Bách, Nguyễn Tiến Tiệp, Nguyễn Xuân Hùng</w:t>
            </w:r>
          </w:p>
        </w:tc>
      </w:tr>
      <w:tr w:rsidR="0073786C" w:rsidRPr="008F4E08" w14:paraId="632334CD" w14:textId="47109BFC" w:rsidTr="003A1253">
        <w:tc>
          <w:tcPr>
            <w:tcW w:w="568" w:type="dxa"/>
            <w:vAlign w:val="center"/>
          </w:tcPr>
          <w:p w14:paraId="49235022" w14:textId="77777777" w:rsidR="0073786C" w:rsidRPr="001653E7" w:rsidRDefault="0073786C" w:rsidP="0073786C">
            <w:pPr>
              <w:numPr>
                <w:ilvl w:val="0"/>
                <w:numId w:val="5"/>
              </w:numPr>
              <w:spacing w:before="40" w:after="20" w:line="240" w:lineRule="auto"/>
              <w:ind w:left="-108" w:right="-108"/>
              <w:jc w:val="center"/>
              <w:rPr>
                <w:rFonts w:ascii="Times New Roman" w:hAnsi="Times New Roman" w:cs="Times New Roman"/>
                <w:color w:val="FFFFFF"/>
                <w:sz w:val="24"/>
                <w:szCs w:val="24"/>
              </w:rPr>
            </w:pPr>
          </w:p>
        </w:tc>
        <w:tc>
          <w:tcPr>
            <w:tcW w:w="4254" w:type="dxa"/>
            <w:gridSpan w:val="2"/>
            <w:vAlign w:val="center"/>
          </w:tcPr>
          <w:p w14:paraId="6AC5F17B" w14:textId="77777777" w:rsidR="0073786C" w:rsidRPr="001653E7" w:rsidRDefault="0073786C" w:rsidP="0073786C">
            <w:pPr>
              <w:spacing w:before="40" w:after="20" w:line="240" w:lineRule="auto"/>
              <w:jc w:val="both"/>
              <w:rPr>
                <w:rFonts w:ascii="Times New Roman" w:hAnsi="Times New Roman" w:cs="Times New Roman"/>
                <w:sz w:val="24"/>
                <w:szCs w:val="24"/>
              </w:rPr>
            </w:pPr>
            <w:r w:rsidRPr="001653E7">
              <w:rPr>
                <w:rFonts w:ascii="Times New Roman" w:hAnsi="Times New Roman" w:cs="Times New Roman"/>
                <w:sz w:val="24"/>
                <w:szCs w:val="24"/>
              </w:rPr>
              <w:t>Xác định thời gian bắt đầu đông kết của vữa tươi</w:t>
            </w:r>
          </w:p>
        </w:tc>
        <w:tc>
          <w:tcPr>
            <w:tcW w:w="2610" w:type="dxa"/>
            <w:vAlign w:val="center"/>
          </w:tcPr>
          <w:p w14:paraId="46CDE050" w14:textId="7A0BC894" w:rsidR="0073786C" w:rsidRPr="001653E7" w:rsidRDefault="0073786C" w:rsidP="0073786C">
            <w:pPr>
              <w:spacing w:before="40" w:after="20" w:line="240" w:lineRule="auto"/>
              <w:jc w:val="center"/>
              <w:rPr>
                <w:rFonts w:ascii="Times New Roman" w:hAnsi="Times New Roman" w:cs="Times New Roman"/>
                <w:sz w:val="24"/>
                <w:szCs w:val="24"/>
              </w:rPr>
            </w:pPr>
            <w:r w:rsidRPr="001653E7">
              <w:rPr>
                <w:rFonts w:ascii="Times New Roman" w:hAnsi="Times New Roman" w:cs="Times New Roman"/>
                <w:sz w:val="24"/>
                <w:szCs w:val="24"/>
              </w:rPr>
              <w:t>TCVN 3121-09:2022</w:t>
            </w:r>
          </w:p>
        </w:tc>
        <w:tc>
          <w:tcPr>
            <w:tcW w:w="1530" w:type="dxa"/>
            <w:vMerge/>
          </w:tcPr>
          <w:p w14:paraId="38CF7A4F" w14:textId="3EEFBF13" w:rsidR="0073786C" w:rsidRPr="001653E7" w:rsidRDefault="0073786C" w:rsidP="0073786C">
            <w:pPr>
              <w:spacing w:before="40" w:after="20" w:line="240" w:lineRule="auto"/>
              <w:jc w:val="center"/>
              <w:rPr>
                <w:rFonts w:ascii="Times New Roman" w:hAnsi="Times New Roman" w:cs="Times New Roman"/>
                <w:sz w:val="24"/>
                <w:szCs w:val="24"/>
              </w:rPr>
            </w:pPr>
          </w:p>
        </w:tc>
        <w:tc>
          <w:tcPr>
            <w:tcW w:w="1620" w:type="dxa"/>
            <w:vMerge/>
          </w:tcPr>
          <w:p w14:paraId="633CF201" w14:textId="47FA27E1" w:rsidR="0073786C" w:rsidRPr="001653E7" w:rsidRDefault="0073786C" w:rsidP="0073786C">
            <w:pPr>
              <w:spacing w:before="40" w:after="20" w:line="240" w:lineRule="auto"/>
              <w:jc w:val="center"/>
              <w:rPr>
                <w:rFonts w:ascii="Times New Roman" w:hAnsi="Times New Roman" w:cs="Times New Roman"/>
                <w:sz w:val="24"/>
                <w:szCs w:val="24"/>
              </w:rPr>
            </w:pPr>
          </w:p>
        </w:tc>
      </w:tr>
      <w:tr w:rsidR="0073786C" w:rsidRPr="008F4E08" w14:paraId="79F383F4" w14:textId="341CF9F0" w:rsidTr="003A1253">
        <w:tc>
          <w:tcPr>
            <w:tcW w:w="568" w:type="dxa"/>
            <w:vAlign w:val="center"/>
          </w:tcPr>
          <w:p w14:paraId="58AD9136" w14:textId="77777777" w:rsidR="0073786C" w:rsidRPr="001653E7" w:rsidRDefault="0073786C" w:rsidP="0073786C">
            <w:pPr>
              <w:numPr>
                <w:ilvl w:val="0"/>
                <w:numId w:val="5"/>
              </w:numPr>
              <w:spacing w:before="40" w:after="20" w:line="240" w:lineRule="auto"/>
              <w:ind w:left="-108" w:right="-108"/>
              <w:jc w:val="center"/>
              <w:rPr>
                <w:rFonts w:ascii="Times New Roman" w:hAnsi="Times New Roman" w:cs="Times New Roman"/>
                <w:color w:val="FFFFFF"/>
                <w:sz w:val="24"/>
                <w:szCs w:val="24"/>
              </w:rPr>
            </w:pPr>
          </w:p>
        </w:tc>
        <w:tc>
          <w:tcPr>
            <w:tcW w:w="4254" w:type="dxa"/>
            <w:gridSpan w:val="2"/>
            <w:vAlign w:val="center"/>
          </w:tcPr>
          <w:p w14:paraId="15A89E4F" w14:textId="77777777" w:rsidR="0073786C" w:rsidRPr="001653E7" w:rsidRDefault="0073786C" w:rsidP="0073786C">
            <w:pPr>
              <w:spacing w:before="40" w:after="20" w:line="240" w:lineRule="auto"/>
              <w:jc w:val="both"/>
              <w:rPr>
                <w:rFonts w:ascii="Times New Roman" w:hAnsi="Times New Roman" w:cs="Times New Roman"/>
                <w:sz w:val="24"/>
                <w:szCs w:val="24"/>
              </w:rPr>
            </w:pPr>
            <w:r w:rsidRPr="001653E7">
              <w:rPr>
                <w:rFonts w:ascii="Times New Roman" w:hAnsi="Times New Roman" w:cs="Times New Roman"/>
                <w:sz w:val="24"/>
                <w:szCs w:val="24"/>
              </w:rPr>
              <w:t>Xác định khối lượng thể tích của mẫu vữa đông rắn</w:t>
            </w:r>
          </w:p>
        </w:tc>
        <w:tc>
          <w:tcPr>
            <w:tcW w:w="2610" w:type="dxa"/>
            <w:vAlign w:val="center"/>
          </w:tcPr>
          <w:p w14:paraId="00CE0070" w14:textId="6DAEFB7E" w:rsidR="0073786C" w:rsidRPr="001653E7" w:rsidRDefault="0073786C" w:rsidP="0073786C">
            <w:pPr>
              <w:spacing w:before="40" w:after="20" w:line="240" w:lineRule="auto"/>
              <w:jc w:val="center"/>
              <w:rPr>
                <w:rFonts w:ascii="Times New Roman" w:hAnsi="Times New Roman" w:cs="Times New Roman"/>
                <w:sz w:val="24"/>
                <w:szCs w:val="24"/>
              </w:rPr>
            </w:pPr>
            <w:r w:rsidRPr="001653E7">
              <w:rPr>
                <w:rFonts w:ascii="Times New Roman" w:hAnsi="Times New Roman" w:cs="Times New Roman"/>
                <w:sz w:val="24"/>
                <w:szCs w:val="24"/>
              </w:rPr>
              <w:t>TCVN 3121-10:2022</w:t>
            </w:r>
          </w:p>
        </w:tc>
        <w:tc>
          <w:tcPr>
            <w:tcW w:w="1530" w:type="dxa"/>
            <w:vMerge/>
          </w:tcPr>
          <w:p w14:paraId="6A8E612D" w14:textId="77777777" w:rsidR="0073786C" w:rsidRPr="001653E7" w:rsidRDefault="0073786C" w:rsidP="0073786C">
            <w:pPr>
              <w:spacing w:before="40" w:after="20" w:line="240" w:lineRule="auto"/>
              <w:jc w:val="center"/>
              <w:rPr>
                <w:rFonts w:ascii="Times New Roman" w:hAnsi="Times New Roman" w:cs="Times New Roman"/>
                <w:sz w:val="24"/>
                <w:szCs w:val="24"/>
              </w:rPr>
            </w:pPr>
          </w:p>
        </w:tc>
        <w:tc>
          <w:tcPr>
            <w:tcW w:w="1620" w:type="dxa"/>
            <w:vMerge/>
          </w:tcPr>
          <w:p w14:paraId="56AD4367" w14:textId="62D8B921" w:rsidR="0073786C" w:rsidRPr="001653E7" w:rsidRDefault="0073786C" w:rsidP="0073786C">
            <w:pPr>
              <w:spacing w:before="40" w:after="20" w:line="240" w:lineRule="auto"/>
              <w:jc w:val="center"/>
              <w:rPr>
                <w:rFonts w:ascii="Times New Roman" w:hAnsi="Times New Roman" w:cs="Times New Roman"/>
                <w:sz w:val="24"/>
                <w:szCs w:val="24"/>
              </w:rPr>
            </w:pPr>
          </w:p>
        </w:tc>
      </w:tr>
      <w:tr w:rsidR="0073786C" w:rsidRPr="008F4E08" w14:paraId="3904C486" w14:textId="4FFFB0BE" w:rsidTr="003A1253">
        <w:tc>
          <w:tcPr>
            <w:tcW w:w="568" w:type="dxa"/>
            <w:vAlign w:val="center"/>
          </w:tcPr>
          <w:p w14:paraId="0E1A1B7C" w14:textId="77777777" w:rsidR="0073786C" w:rsidRPr="001653E7" w:rsidRDefault="0073786C" w:rsidP="0073786C">
            <w:pPr>
              <w:numPr>
                <w:ilvl w:val="0"/>
                <w:numId w:val="5"/>
              </w:numPr>
              <w:spacing w:before="40" w:after="20" w:line="240" w:lineRule="auto"/>
              <w:ind w:left="-108" w:right="-108"/>
              <w:jc w:val="center"/>
              <w:rPr>
                <w:rFonts w:ascii="Times New Roman" w:hAnsi="Times New Roman" w:cs="Times New Roman"/>
                <w:color w:val="FFFFFF"/>
                <w:sz w:val="24"/>
                <w:szCs w:val="24"/>
              </w:rPr>
            </w:pPr>
          </w:p>
        </w:tc>
        <w:tc>
          <w:tcPr>
            <w:tcW w:w="4254" w:type="dxa"/>
            <w:gridSpan w:val="2"/>
            <w:vAlign w:val="center"/>
          </w:tcPr>
          <w:p w14:paraId="1A9D1C05" w14:textId="77777777" w:rsidR="0073786C" w:rsidRPr="001653E7" w:rsidRDefault="0073786C" w:rsidP="0073786C">
            <w:pPr>
              <w:spacing w:before="40" w:after="20" w:line="240" w:lineRule="auto"/>
              <w:jc w:val="both"/>
              <w:rPr>
                <w:rFonts w:ascii="Times New Roman" w:hAnsi="Times New Roman" w:cs="Times New Roman"/>
                <w:sz w:val="24"/>
                <w:szCs w:val="24"/>
              </w:rPr>
            </w:pPr>
            <w:r w:rsidRPr="001653E7">
              <w:rPr>
                <w:rFonts w:ascii="Times New Roman" w:hAnsi="Times New Roman" w:cs="Times New Roman"/>
                <w:sz w:val="24"/>
                <w:szCs w:val="24"/>
              </w:rPr>
              <w:t>Xác định cường độ uốn và nén của vữa đã đóng rắn</w:t>
            </w:r>
          </w:p>
        </w:tc>
        <w:tc>
          <w:tcPr>
            <w:tcW w:w="2610" w:type="dxa"/>
            <w:vAlign w:val="center"/>
          </w:tcPr>
          <w:p w14:paraId="1848B998" w14:textId="3F196F9B" w:rsidR="0073786C" w:rsidRPr="001653E7" w:rsidRDefault="0073786C" w:rsidP="0073786C">
            <w:pPr>
              <w:spacing w:before="40" w:after="20" w:line="240" w:lineRule="auto"/>
              <w:jc w:val="center"/>
              <w:rPr>
                <w:rFonts w:ascii="Times New Roman" w:hAnsi="Times New Roman" w:cs="Times New Roman"/>
                <w:sz w:val="24"/>
                <w:szCs w:val="24"/>
              </w:rPr>
            </w:pPr>
            <w:r w:rsidRPr="001653E7">
              <w:rPr>
                <w:rFonts w:ascii="Times New Roman" w:hAnsi="Times New Roman" w:cs="Times New Roman"/>
                <w:sz w:val="24"/>
                <w:szCs w:val="24"/>
              </w:rPr>
              <w:t>TCVN 3121-11:2022</w:t>
            </w:r>
          </w:p>
        </w:tc>
        <w:tc>
          <w:tcPr>
            <w:tcW w:w="1530" w:type="dxa"/>
            <w:vMerge/>
          </w:tcPr>
          <w:p w14:paraId="00CD3CBE" w14:textId="77777777" w:rsidR="0073786C" w:rsidRPr="001653E7" w:rsidRDefault="0073786C" w:rsidP="0073786C">
            <w:pPr>
              <w:spacing w:before="40" w:after="20" w:line="240" w:lineRule="auto"/>
              <w:jc w:val="center"/>
              <w:rPr>
                <w:rFonts w:ascii="Times New Roman" w:hAnsi="Times New Roman" w:cs="Times New Roman"/>
                <w:sz w:val="24"/>
                <w:szCs w:val="24"/>
              </w:rPr>
            </w:pPr>
          </w:p>
        </w:tc>
        <w:tc>
          <w:tcPr>
            <w:tcW w:w="1620" w:type="dxa"/>
            <w:vMerge/>
          </w:tcPr>
          <w:p w14:paraId="1F2C3933" w14:textId="2F431163" w:rsidR="0073786C" w:rsidRPr="001653E7" w:rsidRDefault="0073786C" w:rsidP="0073786C">
            <w:pPr>
              <w:spacing w:before="40" w:after="20" w:line="240" w:lineRule="auto"/>
              <w:jc w:val="center"/>
              <w:rPr>
                <w:rFonts w:ascii="Times New Roman" w:hAnsi="Times New Roman" w:cs="Times New Roman"/>
                <w:sz w:val="24"/>
                <w:szCs w:val="24"/>
              </w:rPr>
            </w:pPr>
          </w:p>
        </w:tc>
      </w:tr>
      <w:tr w:rsidR="0073786C" w:rsidRPr="008F4E08" w14:paraId="55FEFF2A" w14:textId="7E9B1AA3" w:rsidTr="003A1253">
        <w:tc>
          <w:tcPr>
            <w:tcW w:w="568" w:type="dxa"/>
            <w:vAlign w:val="center"/>
          </w:tcPr>
          <w:p w14:paraId="53C1FCC9" w14:textId="77777777" w:rsidR="0073786C" w:rsidRPr="001653E7" w:rsidRDefault="0073786C" w:rsidP="0073786C">
            <w:pPr>
              <w:numPr>
                <w:ilvl w:val="0"/>
                <w:numId w:val="5"/>
              </w:numPr>
              <w:spacing w:before="40" w:after="20" w:line="240" w:lineRule="auto"/>
              <w:ind w:left="-108" w:right="-108"/>
              <w:jc w:val="center"/>
              <w:rPr>
                <w:rFonts w:ascii="Times New Roman" w:hAnsi="Times New Roman" w:cs="Times New Roman"/>
                <w:color w:val="FFFFFF"/>
                <w:sz w:val="24"/>
                <w:szCs w:val="24"/>
              </w:rPr>
            </w:pPr>
          </w:p>
        </w:tc>
        <w:tc>
          <w:tcPr>
            <w:tcW w:w="4254" w:type="dxa"/>
            <w:gridSpan w:val="2"/>
            <w:vAlign w:val="center"/>
          </w:tcPr>
          <w:p w14:paraId="540B7B91" w14:textId="77777777" w:rsidR="0073786C" w:rsidRPr="001653E7" w:rsidRDefault="0073786C" w:rsidP="0073786C">
            <w:pPr>
              <w:spacing w:before="40" w:after="20" w:line="240" w:lineRule="auto"/>
              <w:jc w:val="both"/>
              <w:rPr>
                <w:rFonts w:ascii="Times New Roman" w:hAnsi="Times New Roman" w:cs="Times New Roman"/>
                <w:sz w:val="24"/>
                <w:szCs w:val="24"/>
              </w:rPr>
            </w:pPr>
            <w:r w:rsidRPr="001653E7">
              <w:rPr>
                <w:rFonts w:ascii="Times New Roman" w:hAnsi="Times New Roman" w:cs="Times New Roman"/>
                <w:sz w:val="24"/>
                <w:szCs w:val="24"/>
              </w:rPr>
              <w:t>Xác định độ hút nước của vữa đã đóng rắn</w:t>
            </w:r>
          </w:p>
        </w:tc>
        <w:tc>
          <w:tcPr>
            <w:tcW w:w="2610" w:type="dxa"/>
            <w:vAlign w:val="center"/>
          </w:tcPr>
          <w:p w14:paraId="57904DA1" w14:textId="751C6DF5" w:rsidR="0073786C" w:rsidRPr="001653E7" w:rsidRDefault="0073786C" w:rsidP="0073786C">
            <w:pPr>
              <w:spacing w:before="40" w:after="20" w:line="240" w:lineRule="auto"/>
              <w:jc w:val="center"/>
              <w:rPr>
                <w:rFonts w:ascii="Times New Roman" w:hAnsi="Times New Roman" w:cs="Times New Roman"/>
                <w:sz w:val="24"/>
                <w:szCs w:val="24"/>
              </w:rPr>
            </w:pPr>
            <w:r w:rsidRPr="001653E7">
              <w:rPr>
                <w:rFonts w:ascii="Times New Roman" w:hAnsi="Times New Roman" w:cs="Times New Roman"/>
                <w:sz w:val="24"/>
                <w:szCs w:val="24"/>
              </w:rPr>
              <w:t>TCVN 3121-18:2022</w:t>
            </w:r>
          </w:p>
        </w:tc>
        <w:tc>
          <w:tcPr>
            <w:tcW w:w="1530" w:type="dxa"/>
            <w:vMerge/>
          </w:tcPr>
          <w:p w14:paraId="7F49A0F7" w14:textId="77777777" w:rsidR="0073786C" w:rsidRPr="001653E7" w:rsidRDefault="0073786C" w:rsidP="0073786C">
            <w:pPr>
              <w:spacing w:before="40" w:after="20" w:line="240" w:lineRule="auto"/>
              <w:jc w:val="center"/>
              <w:rPr>
                <w:rFonts w:ascii="Times New Roman" w:hAnsi="Times New Roman" w:cs="Times New Roman"/>
                <w:sz w:val="24"/>
                <w:szCs w:val="24"/>
              </w:rPr>
            </w:pPr>
          </w:p>
        </w:tc>
        <w:tc>
          <w:tcPr>
            <w:tcW w:w="1620" w:type="dxa"/>
            <w:vMerge/>
          </w:tcPr>
          <w:p w14:paraId="1F59D980" w14:textId="3AFEDA1B" w:rsidR="0073786C" w:rsidRPr="001653E7" w:rsidRDefault="0073786C" w:rsidP="0073786C">
            <w:pPr>
              <w:spacing w:before="40" w:after="20" w:line="240" w:lineRule="auto"/>
              <w:jc w:val="center"/>
              <w:rPr>
                <w:rFonts w:ascii="Times New Roman" w:hAnsi="Times New Roman" w:cs="Times New Roman"/>
                <w:sz w:val="24"/>
                <w:szCs w:val="24"/>
              </w:rPr>
            </w:pPr>
          </w:p>
        </w:tc>
      </w:tr>
      <w:tr w:rsidR="0073786C" w:rsidRPr="008F4E08" w14:paraId="7524AE93" w14:textId="54F9C7C2" w:rsidTr="003A1253">
        <w:tc>
          <w:tcPr>
            <w:tcW w:w="568" w:type="dxa"/>
            <w:vAlign w:val="center"/>
          </w:tcPr>
          <w:p w14:paraId="328FDAC1" w14:textId="4EEEE992" w:rsidR="0073786C" w:rsidRPr="008F4E08" w:rsidRDefault="0073786C" w:rsidP="0073786C">
            <w:pPr>
              <w:spacing w:before="40" w:after="20" w:line="240" w:lineRule="auto"/>
              <w:ind w:left="-108" w:right="-108"/>
              <w:jc w:val="center"/>
              <w:rPr>
                <w:rFonts w:ascii="Times New Roman" w:hAnsi="Times New Roman" w:cs="Times New Roman"/>
                <w:b/>
                <w:sz w:val="24"/>
                <w:szCs w:val="24"/>
              </w:rPr>
            </w:pPr>
          </w:p>
        </w:tc>
        <w:tc>
          <w:tcPr>
            <w:tcW w:w="4254" w:type="dxa"/>
            <w:gridSpan w:val="2"/>
            <w:vAlign w:val="center"/>
          </w:tcPr>
          <w:p w14:paraId="53C7F88D" w14:textId="457C5910" w:rsidR="0073786C" w:rsidRPr="008F4E08" w:rsidRDefault="0073786C" w:rsidP="0073786C">
            <w:pPr>
              <w:spacing w:before="40" w:after="20" w:line="240" w:lineRule="auto"/>
              <w:jc w:val="both"/>
              <w:rPr>
                <w:rFonts w:ascii="Times New Roman" w:hAnsi="Times New Roman" w:cs="Times New Roman"/>
                <w:sz w:val="24"/>
                <w:szCs w:val="24"/>
              </w:rPr>
            </w:pPr>
            <w:r>
              <w:rPr>
                <w:rFonts w:ascii="Times New Roman" w:hAnsi="Times New Roman" w:cs="Times New Roman"/>
                <w:sz w:val="24"/>
                <w:szCs w:val="24"/>
              </w:rPr>
              <w:t>Vữa xi măng trộn sẵn không co: Độ chảy, độ tách nước, cường độ chịu nén</w:t>
            </w:r>
          </w:p>
        </w:tc>
        <w:tc>
          <w:tcPr>
            <w:tcW w:w="2610" w:type="dxa"/>
            <w:vAlign w:val="center"/>
          </w:tcPr>
          <w:p w14:paraId="39971C47" w14:textId="1D8F303B" w:rsidR="0073786C" w:rsidRPr="008F4E08" w:rsidRDefault="0073786C" w:rsidP="0073786C">
            <w:pPr>
              <w:spacing w:before="40" w:after="20" w:line="240" w:lineRule="auto"/>
              <w:jc w:val="center"/>
              <w:rPr>
                <w:rFonts w:ascii="Times New Roman" w:hAnsi="Times New Roman" w:cs="Times New Roman"/>
                <w:b/>
                <w:color w:val="000000"/>
                <w:sz w:val="24"/>
                <w:szCs w:val="24"/>
                <w:lang w:val="vi-VN" w:eastAsia="vi-VN"/>
              </w:rPr>
            </w:pPr>
            <w:r w:rsidRPr="001653E7">
              <w:rPr>
                <w:rFonts w:ascii="Times New Roman" w:hAnsi="Times New Roman" w:cs="Times New Roman"/>
                <w:sz w:val="24"/>
                <w:szCs w:val="24"/>
              </w:rPr>
              <w:t xml:space="preserve">TCVN </w:t>
            </w:r>
            <w:r>
              <w:rPr>
                <w:rFonts w:ascii="Times New Roman" w:hAnsi="Times New Roman" w:cs="Times New Roman"/>
                <w:sz w:val="24"/>
                <w:szCs w:val="24"/>
              </w:rPr>
              <w:t>9204</w:t>
            </w:r>
            <w:r w:rsidRPr="001653E7">
              <w:rPr>
                <w:rFonts w:ascii="Times New Roman" w:hAnsi="Times New Roman" w:cs="Times New Roman"/>
                <w:sz w:val="24"/>
                <w:szCs w:val="24"/>
              </w:rPr>
              <w:t>:20</w:t>
            </w:r>
            <w:r>
              <w:rPr>
                <w:rFonts w:ascii="Times New Roman" w:hAnsi="Times New Roman" w:cs="Times New Roman"/>
                <w:sz w:val="24"/>
                <w:szCs w:val="24"/>
              </w:rPr>
              <w:t>1</w:t>
            </w:r>
            <w:r w:rsidRPr="001653E7">
              <w:rPr>
                <w:rFonts w:ascii="Times New Roman" w:hAnsi="Times New Roman" w:cs="Times New Roman"/>
                <w:sz w:val="24"/>
                <w:szCs w:val="24"/>
              </w:rPr>
              <w:t>2</w:t>
            </w:r>
          </w:p>
        </w:tc>
        <w:tc>
          <w:tcPr>
            <w:tcW w:w="1530" w:type="dxa"/>
            <w:vMerge/>
          </w:tcPr>
          <w:p w14:paraId="126394AE" w14:textId="77777777" w:rsidR="0073786C" w:rsidRPr="001653E7" w:rsidRDefault="0073786C" w:rsidP="0073786C">
            <w:pPr>
              <w:spacing w:before="40" w:after="20" w:line="240" w:lineRule="auto"/>
              <w:jc w:val="center"/>
              <w:rPr>
                <w:rFonts w:ascii="Times New Roman" w:hAnsi="Times New Roman" w:cs="Times New Roman"/>
                <w:sz w:val="24"/>
                <w:szCs w:val="24"/>
              </w:rPr>
            </w:pPr>
          </w:p>
        </w:tc>
        <w:tc>
          <w:tcPr>
            <w:tcW w:w="1620" w:type="dxa"/>
            <w:vMerge/>
          </w:tcPr>
          <w:p w14:paraId="0D714987" w14:textId="5E022129" w:rsidR="0073786C" w:rsidRPr="001653E7" w:rsidRDefault="0073786C" w:rsidP="0073786C">
            <w:pPr>
              <w:spacing w:before="40" w:after="20" w:line="240" w:lineRule="auto"/>
              <w:jc w:val="center"/>
              <w:rPr>
                <w:rFonts w:ascii="Times New Roman" w:hAnsi="Times New Roman" w:cs="Times New Roman"/>
                <w:sz w:val="24"/>
                <w:szCs w:val="24"/>
              </w:rPr>
            </w:pPr>
          </w:p>
        </w:tc>
      </w:tr>
      <w:tr w:rsidR="0073786C" w:rsidRPr="008F4E08" w14:paraId="3871916E" w14:textId="4E1E70AC" w:rsidTr="003A1253">
        <w:tc>
          <w:tcPr>
            <w:tcW w:w="568" w:type="dxa"/>
            <w:vAlign w:val="center"/>
          </w:tcPr>
          <w:p w14:paraId="1C4F1D80" w14:textId="77777777" w:rsidR="0073786C" w:rsidRDefault="0073786C" w:rsidP="0073786C">
            <w:pPr>
              <w:spacing w:before="40" w:after="20" w:line="240" w:lineRule="auto"/>
              <w:ind w:left="-108" w:right="-108"/>
              <w:jc w:val="center"/>
              <w:rPr>
                <w:rFonts w:ascii="Times New Roman" w:hAnsi="Times New Roman" w:cs="Times New Roman"/>
                <w:b/>
                <w:sz w:val="24"/>
                <w:szCs w:val="24"/>
              </w:rPr>
            </w:pPr>
          </w:p>
        </w:tc>
        <w:tc>
          <w:tcPr>
            <w:tcW w:w="4254" w:type="dxa"/>
            <w:gridSpan w:val="2"/>
            <w:vAlign w:val="center"/>
          </w:tcPr>
          <w:p w14:paraId="222B88F3" w14:textId="21C1076E" w:rsidR="0073786C" w:rsidRPr="008F4E08" w:rsidRDefault="0073786C" w:rsidP="0073786C">
            <w:pPr>
              <w:spacing w:before="40" w:after="20" w:line="240" w:lineRule="auto"/>
              <w:jc w:val="both"/>
              <w:rPr>
                <w:rFonts w:ascii="Times New Roman" w:hAnsi="Times New Roman" w:cs="Times New Roman"/>
                <w:b/>
                <w:sz w:val="24"/>
                <w:szCs w:val="24"/>
              </w:rPr>
            </w:pPr>
            <w:r>
              <w:rPr>
                <w:rFonts w:ascii="Times New Roman" w:hAnsi="Times New Roman" w:cs="Times New Roman"/>
                <w:sz w:val="24"/>
                <w:szCs w:val="24"/>
              </w:rPr>
              <w:t>Vữa xi chèn chít mạnh và dán gạch: Cường độ chịu uốn và nén, độ hút nước</w:t>
            </w:r>
          </w:p>
        </w:tc>
        <w:tc>
          <w:tcPr>
            <w:tcW w:w="2610" w:type="dxa"/>
            <w:vAlign w:val="center"/>
          </w:tcPr>
          <w:p w14:paraId="7B3196C2" w14:textId="62EDD0B3" w:rsidR="0073786C" w:rsidRPr="008F4E08" w:rsidRDefault="0073786C" w:rsidP="0073786C">
            <w:pPr>
              <w:spacing w:before="40" w:after="20" w:line="240" w:lineRule="auto"/>
              <w:jc w:val="center"/>
              <w:rPr>
                <w:rFonts w:ascii="Times New Roman" w:hAnsi="Times New Roman" w:cs="Times New Roman"/>
                <w:b/>
                <w:color w:val="000000"/>
                <w:sz w:val="24"/>
                <w:szCs w:val="24"/>
                <w:lang w:val="vi-VN" w:eastAsia="vi-VN"/>
              </w:rPr>
            </w:pPr>
            <w:r w:rsidRPr="001653E7">
              <w:rPr>
                <w:rFonts w:ascii="Times New Roman" w:hAnsi="Times New Roman" w:cs="Times New Roman"/>
                <w:sz w:val="24"/>
                <w:szCs w:val="24"/>
              </w:rPr>
              <w:t xml:space="preserve">TCVN </w:t>
            </w:r>
            <w:r>
              <w:rPr>
                <w:rFonts w:ascii="Times New Roman" w:hAnsi="Times New Roman" w:cs="Times New Roman"/>
                <w:sz w:val="24"/>
                <w:szCs w:val="24"/>
              </w:rPr>
              <w:t>7899</w:t>
            </w:r>
            <w:r w:rsidRPr="001653E7">
              <w:rPr>
                <w:rFonts w:ascii="Times New Roman" w:hAnsi="Times New Roman" w:cs="Times New Roman"/>
                <w:sz w:val="24"/>
                <w:szCs w:val="24"/>
              </w:rPr>
              <w:t>-</w:t>
            </w:r>
            <w:r>
              <w:rPr>
                <w:rFonts w:ascii="Times New Roman" w:hAnsi="Times New Roman" w:cs="Times New Roman"/>
                <w:sz w:val="24"/>
                <w:szCs w:val="24"/>
              </w:rPr>
              <w:t>4</w:t>
            </w:r>
            <w:r w:rsidRPr="001653E7">
              <w:rPr>
                <w:rFonts w:ascii="Times New Roman" w:hAnsi="Times New Roman" w:cs="Times New Roman"/>
                <w:sz w:val="24"/>
                <w:szCs w:val="24"/>
              </w:rPr>
              <w:t>:20</w:t>
            </w:r>
            <w:r>
              <w:rPr>
                <w:rFonts w:ascii="Times New Roman" w:hAnsi="Times New Roman" w:cs="Times New Roman"/>
                <w:sz w:val="24"/>
                <w:szCs w:val="24"/>
              </w:rPr>
              <w:t>08</w:t>
            </w:r>
          </w:p>
        </w:tc>
        <w:tc>
          <w:tcPr>
            <w:tcW w:w="1530" w:type="dxa"/>
            <w:vMerge/>
          </w:tcPr>
          <w:p w14:paraId="18F200AD" w14:textId="77777777" w:rsidR="0073786C" w:rsidRPr="001653E7" w:rsidRDefault="0073786C" w:rsidP="0073786C">
            <w:pPr>
              <w:spacing w:before="40" w:after="20" w:line="240" w:lineRule="auto"/>
              <w:jc w:val="center"/>
              <w:rPr>
                <w:rFonts w:ascii="Times New Roman" w:hAnsi="Times New Roman" w:cs="Times New Roman"/>
                <w:sz w:val="24"/>
                <w:szCs w:val="24"/>
              </w:rPr>
            </w:pPr>
          </w:p>
        </w:tc>
        <w:tc>
          <w:tcPr>
            <w:tcW w:w="1620" w:type="dxa"/>
            <w:vMerge/>
          </w:tcPr>
          <w:p w14:paraId="00D54BE8" w14:textId="12BF1C8E" w:rsidR="0073786C" w:rsidRPr="001653E7" w:rsidRDefault="0073786C" w:rsidP="0073786C">
            <w:pPr>
              <w:spacing w:before="40" w:after="20" w:line="240" w:lineRule="auto"/>
              <w:jc w:val="center"/>
              <w:rPr>
                <w:rFonts w:ascii="Times New Roman" w:hAnsi="Times New Roman" w:cs="Times New Roman"/>
                <w:sz w:val="24"/>
                <w:szCs w:val="24"/>
              </w:rPr>
            </w:pPr>
          </w:p>
        </w:tc>
      </w:tr>
      <w:tr w:rsidR="0073786C" w:rsidRPr="008F4E08" w14:paraId="208DDD5B" w14:textId="11CDB975" w:rsidTr="003A1253">
        <w:tc>
          <w:tcPr>
            <w:tcW w:w="568" w:type="dxa"/>
            <w:vAlign w:val="center"/>
          </w:tcPr>
          <w:p w14:paraId="0F91308E" w14:textId="77777777" w:rsidR="0073786C" w:rsidRDefault="0073786C" w:rsidP="0073786C">
            <w:pPr>
              <w:spacing w:before="40" w:after="20" w:line="240" w:lineRule="auto"/>
              <w:ind w:left="-108" w:right="-108"/>
              <w:jc w:val="center"/>
              <w:rPr>
                <w:rFonts w:ascii="Times New Roman" w:hAnsi="Times New Roman" w:cs="Times New Roman"/>
                <w:b/>
                <w:sz w:val="24"/>
                <w:szCs w:val="24"/>
              </w:rPr>
            </w:pPr>
          </w:p>
        </w:tc>
        <w:tc>
          <w:tcPr>
            <w:tcW w:w="4254" w:type="dxa"/>
            <w:gridSpan w:val="2"/>
            <w:vAlign w:val="center"/>
          </w:tcPr>
          <w:p w14:paraId="50005E19" w14:textId="074748F7" w:rsidR="0073786C" w:rsidRDefault="0073786C" w:rsidP="0073786C">
            <w:pPr>
              <w:spacing w:before="40" w:after="20" w:line="240" w:lineRule="auto"/>
              <w:jc w:val="both"/>
              <w:rPr>
                <w:rFonts w:ascii="Times New Roman" w:hAnsi="Times New Roman" w:cs="Times New Roman"/>
                <w:sz w:val="24"/>
                <w:szCs w:val="24"/>
              </w:rPr>
            </w:pPr>
            <w:r>
              <w:rPr>
                <w:rFonts w:ascii="Times New Roman" w:hAnsi="Times New Roman" w:cs="Times New Roman"/>
                <w:sz w:val="24"/>
                <w:szCs w:val="24"/>
              </w:rPr>
              <w:t xml:space="preserve">Vữa chèn cáp dự ứng lực : Xác định lượng vón cục trên sàng có kích thước lỗ </w:t>
            </w:r>
            <w:r>
              <w:rPr>
                <w:rFonts w:ascii="Times New Roman" w:hAnsi="Times New Roman" w:cs="Times New Roman"/>
                <w:sz w:val="24"/>
                <w:szCs w:val="24"/>
              </w:rPr>
              <w:lastRenderedPageBreak/>
              <w:t>2 mm, độ chảy, độ tách nước, thời gian đông kết, cường độ nén</w:t>
            </w:r>
          </w:p>
        </w:tc>
        <w:tc>
          <w:tcPr>
            <w:tcW w:w="2610" w:type="dxa"/>
            <w:vAlign w:val="center"/>
          </w:tcPr>
          <w:p w14:paraId="3926CCDC" w14:textId="4DA3E895" w:rsidR="0073786C" w:rsidRPr="001653E7" w:rsidRDefault="0073786C" w:rsidP="0073786C">
            <w:pPr>
              <w:spacing w:before="40" w:after="20" w:line="240" w:lineRule="auto"/>
              <w:jc w:val="center"/>
              <w:rPr>
                <w:rFonts w:ascii="Times New Roman" w:hAnsi="Times New Roman" w:cs="Times New Roman"/>
                <w:sz w:val="24"/>
                <w:szCs w:val="24"/>
              </w:rPr>
            </w:pPr>
            <w:r w:rsidRPr="001653E7">
              <w:rPr>
                <w:rFonts w:ascii="Times New Roman" w:hAnsi="Times New Roman" w:cs="Times New Roman"/>
                <w:sz w:val="24"/>
                <w:szCs w:val="24"/>
              </w:rPr>
              <w:lastRenderedPageBreak/>
              <w:t xml:space="preserve">TCVN </w:t>
            </w:r>
            <w:r>
              <w:rPr>
                <w:rFonts w:ascii="Times New Roman" w:hAnsi="Times New Roman" w:cs="Times New Roman"/>
                <w:sz w:val="24"/>
                <w:szCs w:val="24"/>
              </w:rPr>
              <w:t>1197</w:t>
            </w:r>
            <w:r w:rsidRPr="001653E7">
              <w:rPr>
                <w:rFonts w:ascii="Times New Roman" w:hAnsi="Times New Roman" w:cs="Times New Roman"/>
                <w:sz w:val="24"/>
                <w:szCs w:val="24"/>
              </w:rPr>
              <w:t>:20</w:t>
            </w:r>
            <w:r>
              <w:rPr>
                <w:rFonts w:ascii="Times New Roman" w:hAnsi="Times New Roman" w:cs="Times New Roman"/>
                <w:sz w:val="24"/>
                <w:szCs w:val="24"/>
              </w:rPr>
              <w:t>18</w:t>
            </w:r>
          </w:p>
        </w:tc>
        <w:tc>
          <w:tcPr>
            <w:tcW w:w="1530" w:type="dxa"/>
            <w:vMerge/>
          </w:tcPr>
          <w:p w14:paraId="72F4CC8E" w14:textId="77777777" w:rsidR="0073786C" w:rsidRPr="001653E7" w:rsidRDefault="0073786C" w:rsidP="0073786C">
            <w:pPr>
              <w:spacing w:before="40" w:after="20" w:line="240" w:lineRule="auto"/>
              <w:jc w:val="center"/>
              <w:rPr>
                <w:rFonts w:ascii="Times New Roman" w:hAnsi="Times New Roman" w:cs="Times New Roman"/>
                <w:sz w:val="24"/>
                <w:szCs w:val="24"/>
              </w:rPr>
            </w:pPr>
          </w:p>
        </w:tc>
        <w:tc>
          <w:tcPr>
            <w:tcW w:w="1620" w:type="dxa"/>
            <w:vMerge/>
          </w:tcPr>
          <w:p w14:paraId="1C507D7F" w14:textId="48B73453" w:rsidR="0073786C" w:rsidRPr="001653E7" w:rsidRDefault="0073786C" w:rsidP="0073786C">
            <w:pPr>
              <w:spacing w:before="40" w:after="20" w:line="240" w:lineRule="auto"/>
              <w:jc w:val="center"/>
              <w:rPr>
                <w:rFonts w:ascii="Times New Roman" w:hAnsi="Times New Roman" w:cs="Times New Roman"/>
                <w:sz w:val="24"/>
                <w:szCs w:val="24"/>
              </w:rPr>
            </w:pPr>
          </w:p>
        </w:tc>
      </w:tr>
      <w:tr w:rsidR="0073786C" w:rsidRPr="008F4E08" w14:paraId="1ABC9D34" w14:textId="3458601E" w:rsidTr="003A1253">
        <w:tc>
          <w:tcPr>
            <w:tcW w:w="568" w:type="dxa"/>
            <w:vAlign w:val="center"/>
          </w:tcPr>
          <w:p w14:paraId="5CCA3C77" w14:textId="57703015" w:rsidR="0073786C" w:rsidRDefault="0073786C" w:rsidP="0073786C">
            <w:pPr>
              <w:spacing w:before="40" w:after="20" w:line="240" w:lineRule="auto"/>
              <w:ind w:left="-108" w:right="-108"/>
              <w:jc w:val="center"/>
              <w:rPr>
                <w:rFonts w:ascii="Times New Roman" w:hAnsi="Times New Roman" w:cs="Times New Roman"/>
                <w:b/>
                <w:sz w:val="24"/>
                <w:szCs w:val="24"/>
              </w:rPr>
            </w:pPr>
            <w:r>
              <w:rPr>
                <w:rFonts w:ascii="Times New Roman" w:hAnsi="Times New Roman" w:cs="Times New Roman"/>
                <w:b/>
                <w:sz w:val="24"/>
                <w:szCs w:val="24"/>
              </w:rPr>
              <w:lastRenderedPageBreak/>
              <w:t>5</w:t>
            </w:r>
          </w:p>
        </w:tc>
        <w:tc>
          <w:tcPr>
            <w:tcW w:w="1980" w:type="dxa"/>
          </w:tcPr>
          <w:p w14:paraId="1853E0D7" w14:textId="77777777" w:rsidR="0073786C" w:rsidRPr="008F4E08" w:rsidRDefault="0073786C" w:rsidP="0073786C">
            <w:pPr>
              <w:spacing w:before="40" w:after="20" w:line="240" w:lineRule="auto"/>
              <w:rPr>
                <w:rFonts w:ascii="Times New Roman" w:hAnsi="Times New Roman" w:cs="Times New Roman"/>
                <w:b/>
                <w:sz w:val="24"/>
                <w:szCs w:val="24"/>
              </w:rPr>
            </w:pPr>
          </w:p>
        </w:tc>
        <w:tc>
          <w:tcPr>
            <w:tcW w:w="8034" w:type="dxa"/>
            <w:gridSpan w:val="4"/>
            <w:vAlign w:val="center"/>
          </w:tcPr>
          <w:p w14:paraId="3D6C348B" w14:textId="56EB34C2" w:rsidR="0073786C" w:rsidRPr="008F4E08" w:rsidRDefault="0073786C" w:rsidP="0073786C">
            <w:pPr>
              <w:spacing w:before="40" w:after="20" w:line="240" w:lineRule="auto"/>
              <w:rPr>
                <w:rFonts w:ascii="Times New Roman" w:hAnsi="Times New Roman" w:cs="Times New Roman"/>
                <w:b/>
                <w:color w:val="000000"/>
                <w:sz w:val="24"/>
                <w:szCs w:val="24"/>
                <w:lang w:val="vi-VN" w:eastAsia="vi-VN"/>
              </w:rPr>
            </w:pPr>
            <w:r w:rsidRPr="008F4E08">
              <w:rPr>
                <w:rFonts w:ascii="Times New Roman" w:hAnsi="Times New Roman" w:cs="Times New Roman"/>
                <w:b/>
                <w:sz w:val="24"/>
                <w:szCs w:val="24"/>
              </w:rPr>
              <w:t>ĐẤT</w:t>
            </w:r>
            <w:r>
              <w:rPr>
                <w:rFonts w:ascii="Times New Roman" w:hAnsi="Times New Roman" w:cs="Times New Roman"/>
                <w:b/>
                <w:sz w:val="24"/>
                <w:szCs w:val="24"/>
              </w:rPr>
              <w:t>, CÁT, CẤP PHỐI ĐÁ DĂM, SỎI, VẬT LIỆU ĐẮP DẠNG HẠT</w:t>
            </w:r>
          </w:p>
        </w:tc>
      </w:tr>
      <w:tr w:rsidR="0073786C" w:rsidRPr="008F4E08" w14:paraId="555937CE" w14:textId="64E5588B" w:rsidTr="003A1253">
        <w:tc>
          <w:tcPr>
            <w:tcW w:w="568" w:type="dxa"/>
            <w:vAlign w:val="center"/>
          </w:tcPr>
          <w:p w14:paraId="1B4A34FE" w14:textId="77777777" w:rsidR="0073786C" w:rsidRPr="008F4E08" w:rsidRDefault="0073786C" w:rsidP="0073786C">
            <w:pPr>
              <w:numPr>
                <w:ilvl w:val="0"/>
                <w:numId w:val="5"/>
              </w:numPr>
              <w:spacing w:before="40" w:after="20" w:line="240" w:lineRule="auto"/>
              <w:ind w:left="-108" w:right="-108"/>
              <w:jc w:val="center"/>
              <w:rPr>
                <w:rFonts w:ascii="Times New Roman" w:hAnsi="Times New Roman" w:cs="Times New Roman"/>
                <w:color w:val="FFFFFF"/>
                <w:sz w:val="24"/>
                <w:szCs w:val="24"/>
              </w:rPr>
            </w:pPr>
          </w:p>
        </w:tc>
        <w:tc>
          <w:tcPr>
            <w:tcW w:w="4254" w:type="dxa"/>
            <w:gridSpan w:val="2"/>
            <w:vAlign w:val="center"/>
          </w:tcPr>
          <w:p w14:paraId="08DFA3DB" w14:textId="77777777" w:rsidR="0073786C" w:rsidRPr="008F4E08" w:rsidRDefault="0073786C" w:rsidP="0073786C">
            <w:pPr>
              <w:spacing w:before="40" w:after="20" w:line="240" w:lineRule="auto"/>
              <w:jc w:val="both"/>
              <w:rPr>
                <w:rFonts w:ascii="Times New Roman" w:hAnsi="Times New Roman" w:cs="Times New Roman"/>
                <w:sz w:val="24"/>
                <w:szCs w:val="24"/>
              </w:rPr>
            </w:pPr>
            <w:r w:rsidRPr="008F4E08">
              <w:rPr>
                <w:rFonts w:ascii="Times New Roman" w:hAnsi="Times New Roman" w:cs="Times New Roman"/>
                <w:sz w:val="24"/>
                <w:szCs w:val="24"/>
              </w:rPr>
              <w:t>Xác định khối lượng riêng (tỷ trọng)</w:t>
            </w:r>
          </w:p>
        </w:tc>
        <w:tc>
          <w:tcPr>
            <w:tcW w:w="2610" w:type="dxa"/>
            <w:vAlign w:val="center"/>
          </w:tcPr>
          <w:p w14:paraId="069DC927" w14:textId="3AA558E9" w:rsidR="0073786C" w:rsidRPr="008F4E08" w:rsidRDefault="0073786C" w:rsidP="0073786C">
            <w:pPr>
              <w:spacing w:before="40" w:after="20" w:line="240" w:lineRule="auto"/>
              <w:jc w:val="center"/>
              <w:rPr>
                <w:rFonts w:ascii="Times New Roman" w:hAnsi="Times New Roman" w:cs="Times New Roman"/>
                <w:sz w:val="24"/>
                <w:szCs w:val="24"/>
              </w:rPr>
            </w:pPr>
            <w:r w:rsidRPr="008F4E08">
              <w:rPr>
                <w:rFonts w:ascii="Times New Roman" w:hAnsi="Times New Roman" w:cs="Times New Roman"/>
                <w:sz w:val="24"/>
                <w:szCs w:val="24"/>
              </w:rPr>
              <w:t>TCVN 4195:2012;</w:t>
            </w:r>
          </w:p>
          <w:p w14:paraId="6E3A804F" w14:textId="77777777" w:rsidR="0073786C" w:rsidRPr="008F4E08" w:rsidRDefault="0073786C" w:rsidP="0073786C">
            <w:pPr>
              <w:spacing w:before="40" w:after="20" w:line="240" w:lineRule="auto"/>
              <w:jc w:val="center"/>
              <w:rPr>
                <w:rFonts w:ascii="Times New Roman" w:hAnsi="Times New Roman" w:cs="Times New Roman"/>
                <w:sz w:val="24"/>
                <w:szCs w:val="24"/>
              </w:rPr>
            </w:pPr>
            <w:r w:rsidRPr="008F4E08">
              <w:rPr>
                <w:rFonts w:ascii="Times New Roman" w:hAnsi="Times New Roman" w:cs="Times New Roman"/>
                <w:sz w:val="24"/>
                <w:szCs w:val="24"/>
              </w:rPr>
              <w:t>ASTM D854; AASHTO T100</w:t>
            </w:r>
          </w:p>
        </w:tc>
        <w:tc>
          <w:tcPr>
            <w:tcW w:w="1530" w:type="dxa"/>
            <w:vMerge w:val="restart"/>
          </w:tcPr>
          <w:p w14:paraId="04A307DB" w14:textId="77777777" w:rsidR="0073786C" w:rsidRDefault="0073786C" w:rsidP="0073786C">
            <w:pPr>
              <w:spacing w:before="40" w:after="20" w:line="240" w:lineRule="auto"/>
              <w:jc w:val="center"/>
              <w:rPr>
                <w:rFonts w:ascii="Times New Roman" w:hAnsi="Times New Roman" w:cs="Times New Roman"/>
                <w:sz w:val="24"/>
                <w:szCs w:val="24"/>
              </w:rPr>
            </w:pPr>
          </w:p>
          <w:p w14:paraId="5C4C7864" w14:textId="7E5A666E" w:rsidR="0073786C" w:rsidRPr="00D15AD9" w:rsidRDefault="0073786C" w:rsidP="0073786C">
            <w:pPr>
              <w:rPr>
                <w:rFonts w:ascii="Times New Roman" w:hAnsi="Times New Roman" w:cs="Times New Roman"/>
                <w:sz w:val="24"/>
                <w:szCs w:val="24"/>
              </w:rPr>
            </w:pPr>
            <w:r w:rsidRPr="00F02CBA">
              <w:rPr>
                <w:rFonts w:ascii="Times New Roman" w:hAnsi="Times New Roman" w:cs="Times New Roman"/>
                <w:color w:val="000000"/>
                <w:sz w:val="24"/>
                <w:szCs w:val="24"/>
              </w:rPr>
              <w:t>Máy thử độ mài mòn Los Angeles</w:t>
            </w:r>
            <w:r>
              <w:rPr>
                <w:rFonts w:ascii="Times New Roman" w:hAnsi="Times New Roman" w:cs="Times New Roman"/>
                <w:sz w:val="24"/>
                <w:szCs w:val="24"/>
              </w:rPr>
              <w:t xml:space="preserve">;Máy nén CBR, bộ chày đầm tiêu chuẩn, bộ chày đầm cải tiến, bộ cối CBR, bộ thử thấm, </w:t>
            </w:r>
            <w:r w:rsidRPr="00A77F49">
              <w:rPr>
                <w:color w:val="000000"/>
                <w:sz w:val="24"/>
                <w:szCs w:val="24"/>
              </w:rPr>
              <w:t>Thiết bị Casarande</w:t>
            </w:r>
            <w:r>
              <w:rPr>
                <w:rFonts w:ascii="Times New Roman" w:hAnsi="Times New Roman" w:cs="Times New Roman"/>
                <w:sz w:val="24"/>
                <w:szCs w:val="24"/>
              </w:rPr>
              <w:t xml:space="preserve"> ;cân kỹ thuật, bộ sàng tiêu chuẩn D300, tủ sấy, máy lắc sàng; ống đong 500ml bay, chảo, khay trộn mẫu, dụng cụ chia mẫu, đồng hồ so, bộ dao vòng, bếp ga mini, bể ngâm mẫu, ….</w:t>
            </w:r>
          </w:p>
        </w:tc>
        <w:tc>
          <w:tcPr>
            <w:tcW w:w="1620" w:type="dxa"/>
            <w:vMerge w:val="restart"/>
          </w:tcPr>
          <w:p w14:paraId="4D82AE6D" w14:textId="1C53BB8A" w:rsidR="0073786C" w:rsidRDefault="0073786C" w:rsidP="0073786C">
            <w:pPr>
              <w:spacing w:before="40" w:after="20" w:line="240" w:lineRule="auto"/>
              <w:jc w:val="center"/>
              <w:rPr>
                <w:rFonts w:ascii="Times New Roman" w:hAnsi="Times New Roman" w:cs="Times New Roman"/>
                <w:sz w:val="24"/>
                <w:szCs w:val="24"/>
              </w:rPr>
            </w:pPr>
            <w:r>
              <w:rPr>
                <w:rFonts w:ascii="Times New Roman" w:hAnsi="Times New Roman" w:cs="Times New Roman"/>
                <w:sz w:val="24"/>
                <w:szCs w:val="24"/>
              </w:rPr>
              <w:t>Bùi Văn Thống, Nguyễn Thị Hồng Nhung, Nguyễn Đình Hiếu, Hồ Sỹ Bách, Nguyễn Tiến Tiệp, Nguyễn Xuân Hùng</w:t>
            </w:r>
          </w:p>
        </w:tc>
      </w:tr>
      <w:tr w:rsidR="0073786C" w:rsidRPr="008F4E08" w14:paraId="571E96B0" w14:textId="296A74F3" w:rsidTr="003A1253">
        <w:tc>
          <w:tcPr>
            <w:tcW w:w="568" w:type="dxa"/>
            <w:vAlign w:val="center"/>
          </w:tcPr>
          <w:p w14:paraId="5ABEC342" w14:textId="77777777" w:rsidR="0073786C" w:rsidRPr="008F4E08" w:rsidRDefault="0073786C" w:rsidP="0073786C">
            <w:pPr>
              <w:numPr>
                <w:ilvl w:val="0"/>
                <w:numId w:val="5"/>
              </w:numPr>
              <w:spacing w:before="40" w:after="20" w:line="240" w:lineRule="auto"/>
              <w:ind w:left="-108" w:right="-108"/>
              <w:jc w:val="center"/>
              <w:rPr>
                <w:rFonts w:ascii="Times New Roman" w:hAnsi="Times New Roman" w:cs="Times New Roman"/>
                <w:color w:val="FFFFFF"/>
                <w:sz w:val="24"/>
                <w:szCs w:val="24"/>
              </w:rPr>
            </w:pPr>
          </w:p>
        </w:tc>
        <w:tc>
          <w:tcPr>
            <w:tcW w:w="4254" w:type="dxa"/>
            <w:gridSpan w:val="2"/>
            <w:vAlign w:val="center"/>
          </w:tcPr>
          <w:p w14:paraId="6355AA9E" w14:textId="77777777" w:rsidR="0073786C" w:rsidRPr="008F4E08" w:rsidRDefault="0073786C" w:rsidP="0073786C">
            <w:pPr>
              <w:spacing w:before="40" w:after="20" w:line="240" w:lineRule="auto"/>
              <w:jc w:val="both"/>
              <w:rPr>
                <w:rFonts w:ascii="Times New Roman" w:hAnsi="Times New Roman" w:cs="Times New Roman"/>
                <w:sz w:val="24"/>
                <w:szCs w:val="24"/>
              </w:rPr>
            </w:pPr>
            <w:r w:rsidRPr="008F4E08">
              <w:rPr>
                <w:rFonts w:ascii="Times New Roman" w:hAnsi="Times New Roman" w:cs="Times New Roman"/>
                <w:sz w:val="24"/>
                <w:szCs w:val="24"/>
              </w:rPr>
              <w:t>Xác định độ ẩm và độ hút ẩm</w:t>
            </w:r>
          </w:p>
        </w:tc>
        <w:tc>
          <w:tcPr>
            <w:tcW w:w="2610" w:type="dxa"/>
            <w:vAlign w:val="center"/>
          </w:tcPr>
          <w:p w14:paraId="687F61F6" w14:textId="57C91950" w:rsidR="0073786C" w:rsidRPr="008F4E08" w:rsidRDefault="0073786C" w:rsidP="0073786C">
            <w:pPr>
              <w:spacing w:before="40" w:after="20" w:line="240" w:lineRule="auto"/>
              <w:jc w:val="center"/>
              <w:rPr>
                <w:rFonts w:ascii="Times New Roman" w:hAnsi="Times New Roman" w:cs="Times New Roman"/>
                <w:sz w:val="24"/>
                <w:szCs w:val="24"/>
              </w:rPr>
            </w:pPr>
            <w:r w:rsidRPr="008F4E08">
              <w:rPr>
                <w:rFonts w:ascii="Times New Roman" w:hAnsi="Times New Roman" w:cs="Times New Roman"/>
                <w:sz w:val="24"/>
                <w:szCs w:val="24"/>
              </w:rPr>
              <w:t>TCVN 4196:2012;</w:t>
            </w:r>
          </w:p>
          <w:p w14:paraId="79DE1027" w14:textId="77777777" w:rsidR="0073786C" w:rsidRPr="008F4E08" w:rsidRDefault="0073786C" w:rsidP="0073786C">
            <w:pPr>
              <w:spacing w:before="40" w:after="20" w:line="240" w:lineRule="auto"/>
              <w:jc w:val="center"/>
              <w:rPr>
                <w:rFonts w:ascii="Times New Roman" w:hAnsi="Times New Roman" w:cs="Times New Roman"/>
                <w:sz w:val="24"/>
                <w:szCs w:val="24"/>
              </w:rPr>
            </w:pPr>
            <w:r w:rsidRPr="008F4E08">
              <w:rPr>
                <w:rFonts w:ascii="Times New Roman" w:hAnsi="Times New Roman" w:cs="Times New Roman"/>
                <w:sz w:val="24"/>
                <w:szCs w:val="24"/>
              </w:rPr>
              <w:t>ASTM D2216</w:t>
            </w:r>
            <w:r w:rsidRPr="008F4E08">
              <w:rPr>
                <w:rFonts w:ascii="Times New Roman" w:eastAsia="HYSinMyeongJo-Medium" w:hAnsi="Times New Roman" w:cs="Times New Roman"/>
                <w:sz w:val="24"/>
                <w:szCs w:val="24"/>
              </w:rPr>
              <w:t>; AASHTO T265</w:t>
            </w:r>
          </w:p>
        </w:tc>
        <w:tc>
          <w:tcPr>
            <w:tcW w:w="1530" w:type="dxa"/>
            <w:vMerge/>
          </w:tcPr>
          <w:p w14:paraId="0B766F36" w14:textId="77777777" w:rsidR="0073786C" w:rsidRPr="008F4E08" w:rsidRDefault="0073786C" w:rsidP="0073786C">
            <w:pPr>
              <w:spacing w:before="40" w:after="20" w:line="240" w:lineRule="auto"/>
              <w:jc w:val="center"/>
              <w:rPr>
                <w:rFonts w:ascii="Times New Roman" w:hAnsi="Times New Roman" w:cs="Times New Roman"/>
                <w:sz w:val="24"/>
                <w:szCs w:val="24"/>
              </w:rPr>
            </w:pPr>
          </w:p>
        </w:tc>
        <w:tc>
          <w:tcPr>
            <w:tcW w:w="1620" w:type="dxa"/>
            <w:vMerge/>
          </w:tcPr>
          <w:p w14:paraId="74155096" w14:textId="77777777" w:rsidR="0073786C" w:rsidRPr="008F4E08" w:rsidRDefault="0073786C" w:rsidP="0073786C">
            <w:pPr>
              <w:spacing w:before="40" w:after="20" w:line="240" w:lineRule="auto"/>
              <w:jc w:val="center"/>
              <w:rPr>
                <w:rFonts w:ascii="Times New Roman" w:hAnsi="Times New Roman" w:cs="Times New Roman"/>
                <w:sz w:val="24"/>
                <w:szCs w:val="24"/>
              </w:rPr>
            </w:pPr>
          </w:p>
        </w:tc>
      </w:tr>
      <w:tr w:rsidR="0073786C" w:rsidRPr="008F4E08" w14:paraId="6050C267" w14:textId="70C1812D" w:rsidTr="003A1253">
        <w:tc>
          <w:tcPr>
            <w:tcW w:w="568" w:type="dxa"/>
            <w:vAlign w:val="center"/>
          </w:tcPr>
          <w:p w14:paraId="4B87B4C7" w14:textId="77777777" w:rsidR="0073786C" w:rsidRPr="008F4E08" w:rsidRDefault="0073786C" w:rsidP="0073786C">
            <w:pPr>
              <w:numPr>
                <w:ilvl w:val="0"/>
                <w:numId w:val="5"/>
              </w:numPr>
              <w:spacing w:before="40" w:after="20" w:line="240" w:lineRule="auto"/>
              <w:ind w:left="-108" w:right="-108"/>
              <w:jc w:val="center"/>
              <w:rPr>
                <w:rFonts w:ascii="Times New Roman" w:hAnsi="Times New Roman" w:cs="Times New Roman"/>
                <w:color w:val="FFFFFF"/>
                <w:sz w:val="24"/>
                <w:szCs w:val="24"/>
              </w:rPr>
            </w:pPr>
          </w:p>
        </w:tc>
        <w:tc>
          <w:tcPr>
            <w:tcW w:w="4254" w:type="dxa"/>
            <w:gridSpan w:val="2"/>
            <w:vAlign w:val="center"/>
          </w:tcPr>
          <w:p w14:paraId="302F2424" w14:textId="77777777" w:rsidR="0073786C" w:rsidRPr="008F4E08" w:rsidRDefault="0073786C" w:rsidP="0073786C">
            <w:pPr>
              <w:spacing w:before="40" w:after="20" w:line="240" w:lineRule="auto"/>
              <w:jc w:val="both"/>
              <w:rPr>
                <w:rFonts w:ascii="Times New Roman" w:hAnsi="Times New Roman" w:cs="Times New Roman"/>
                <w:sz w:val="24"/>
                <w:szCs w:val="24"/>
              </w:rPr>
            </w:pPr>
            <w:r w:rsidRPr="008F4E08">
              <w:rPr>
                <w:rFonts w:ascii="Times New Roman" w:hAnsi="Times New Roman" w:cs="Times New Roman"/>
                <w:sz w:val="24"/>
                <w:szCs w:val="24"/>
              </w:rPr>
              <w:t>Xác định giới hạn chảy, giới hạn dẻo</w:t>
            </w:r>
          </w:p>
        </w:tc>
        <w:tc>
          <w:tcPr>
            <w:tcW w:w="2610" w:type="dxa"/>
            <w:vAlign w:val="center"/>
          </w:tcPr>
          <w:p w14:paraId="1B8A377F" w14:textId="3104AF8E" w:rsidR="0073786C" w:rsidRPr="008F4E08" w:rsidRDefault="0073786C" w:rsidP="0073786C">
            <w:pPr>
              <w:spacing w:before="40" w:after="20" w:line="240" w:lineRule="auto"/>
              <w:jc w:val="center"/>
              <w:rPr>
                <w:rFonts w:ascii="Times New Roman" w:hAnsi="Times New Roman" w:cs="Times New Roman"/>
                <w:sz w:val="24"/>
                <w:szCs w:val="24"/>
              </w:rPr>
            </w:pPr>
            <w:r>
              <w:rPr>
                <w:rFonts w:ascii="Times New Roman" w:hAnsi="Times New Roman" w:cs="Times New Roman"/>
                <w:sz w:val="24"/>
                <w:szCs w:val="24"/>
              </w:rPr>
              <w:t>TCVN 4197:2012; AASHTO T89,</w:t>
            </w:r>
            <w:r w:rsidRPr="008F4E08">
              <w:rPr>
                <w:rFonts w:ascii="Times New Roman" w:hAnsi="Times New Roman" w:cs="Times New Roman"/>
                <w:sz w:val="24"/>
                <w:szCs w:val="24"/>
              </w:rPr>
              <w:t>T90</w:t>
            </w:r>
          </w:p>
          <w:p w14:paraId="207FC261" w14:textId="77777777" w:rsidR="0073786C" w:rsidRPr="008F4E08" w:rsidRDefault="0073786C" w:rsidP="0073786C">
            <w:pPr>
              <w:spacing w:before="40" w:after="20" w:line="240" w:lineRule="auto"/>
              <w:jc w:val="center"/>
              <w:rPr>
                <w:rFonts w:ascii="Times New Roman" w:hAnsi="Times New Roman" w:cs="Times New Roman"/>
                <w:sz w:val="24"/>
                <w:szCs w:val="24"/>
              </w:rPr>
            </w:pPr>
            <w:r w:rsidRPr="008F4E08">
              <w:rPr>
                <w:rFonts w:ascii="Times New Roman" w:hAnsi="Times New Roman" w:cs="Times New Roman"/>
                <w:sz w:val="24"/>
                <w:szCs w:val="24"/>
              </w:rPr>
              <w:t>ASTM D4318, D2216;</w:t>
            </w:r>
          </w:p>
        </w:tc>
        <w:tc>
          <w:tcPr>
            <w:tcW w:w="1530" w:type="dxa"/>
            <w:vMerge/>
          </w:tcPr>
          <w:p w14:paraId="46716A41" w14:textId="77777777" w:rsidR="0073786C" w:rsidRDefault="0073786C" w:rsidP="0073786C">
            <w:pPr>
              <w:spacing w:before="40" w:after="20" w:line="240" w:lineRule="auto"/>
              <w:jc w:val="center"/>
              <w:rPr>
                <w:rFonts w:ascii="Times New Roman" w:hAnsi="Times New Roman" w:cs="Times New Roman"/>
                <w:sz w:val="24"/>
                <w:szCs w:val="24"/>
              </w:rPr>
            </w:pPr>
          </w:p>
        </w:tc>
        <w:tc>
          <w:tcPr>
            <w:tcW w:w="1620" w:type="dxa"/>
            <w:vMerge/>
          </w:tcPr>
          <w:p w14:paraId="4A8590C3" w14:textId="77777777" w:rsidR="0073786C" w:rsidRDefault="0073786C" w:rsidP="0073786C">
            <w:pPr>
              <w:spacing w:before="40" w:after="20" w:line="240" w:lineRule="auto"/>
              <w:jc w:val="center"/>
              <w:rPr>
                <w:rFonts w:ascii="Times New Roman" w:hAnsi="Times New Roman" w:cs="Times New Roman"/>
                <w:sz w:val="24"/>
                <w:szCs w:val="24"/>
              </w:rPr>
            </w:pPr>
          </w:p>
        </w:tc>
      </w:tr>
      <w:tr w:rsidR="0073786C" w:rsidRPr="008F4E08" w14:paraId="13F645E8" w14:textId="010F5499" w:rsidTr="003A1253">
        <w:tc>
          <w:tcPr>
            <w:tcW w:w="568" w:type="dxa"/>
            <w:vAlign w:val="center"/>
          </w:tcPr>
          <w:p w14:paraId="153EC7FB" w14:textId="77777777" w:rsidR="0073786C" w:rsidRPr="008F4E08" w:rsidRDefault="0073786C" w:rsidP="0073786C">
            <w:pPr>
              <w:numPr>
                <w:ilvl w:val="0"/>
                <w:numId w:val="5"/>
              </w:numPr>
              <w:spacing w:before="40" w:after="20" w:line="240" w:lineRule="auto"/>
              <w:ind w:left="-108" w:right="-108"/>
              <w:jc w:val="center"/>
              <w:rPr>
                <w:rFonts w:ascii="Times New Roman" w:hAnsi="Times New Roman" w:cs="Times New Roman"/>
                <w:color w:val="FFFFFF"/>
                <w:sz w:val="24"/>
                <w:szCs w:val="24"/>
              </w:rPr>
            </w:pPr>
          </w:p>
        </w:tc>
        <w:tc>
          <w:tcPr>
            <w:tcW w:w="4254" w:type="dxa"/>
            <w:gridSpan w:val="2"/>
            <w:vAlign w:val="center"/>
          </w:tcPr>
          <w:p w14:paraId="248AA481" w14:textId="77777777" w:rsidR="0073786C" w:rsidRPr="008F4E08" w:rsidRDefault="0073786C" w:rsidP="0073786C">
            <w:pPr>
              <w:spacing w:before="40" w:after="20" w:line="240" w:lineRule="auto"/>
              <w:jc w:val="both"/>
              <w:rPr>
                <w:rFonts w:ascii="Times New Roman" w:hAnsi="Times New Roman" w:cs="Times New Roman"/>
                <w:sz w:val="24"/>
                <w:szCs w:val="24"/>
              </w:rPr>
            </w:pPr>
            <w:r w:rsidRPr="008F4E08">
              <w:rPr>
                <w:rFonts w:ascii="Times New Roman" w:hAnsi="Times New Roman" w:cs="Times New Roman"/>
                <w:sz w:val="24"/>
                <w:szCs w:val="24"/>
              </w:rPr>
              <w:t>Xác định thành phần cỡ hạt</w:t>
            </w:r>
          </w:p>
        </w:tc>
        <w:tc>
          <w:tcPr>
            <w:tcW w:w="2610" w:type="dxa"/>
            <w:vAlign w:val="center"/>
          </w:tcPr>
          <w:p w14:paraId="75D5A4CE" w14:textId="05BA7FC8" w:rsidR="0073786C" w:rsidRPr="008F4E08" w:rsidRDefault="0073786C" w:rsidP="0073786C">
            <w:pPr>
              <w:spacing w:before="40" w:after="20" w:line="240" w:lineRule="auto"/>
              <w:jc w:val="center"/>
              <w:rPr>
                <w:rFonts w:ascii="Times New Roman" w:hAnsi="Times New Roman" w:cs="Times New Roman"/>
                <w:sz w:val="24"/>
                <w:szCs w:val="24"/>
              </w:rPr>
            </w:pPr>
            <w:r w:rsidRPr="008F4E08">
              <w:rPr>
                <w:rFonts w:ascii="Times New Roman" w:hAnsi="Times New Roman" w:cs="Times New Roman"/>
                <w:sz w:val="24"/>
                <w:szCs w:val="24"/>
              </w:rPr>
              <w:t xml:space="preserve">TCVN </w:t>
            </w:r>
            <w:r>
              <w:rPr>
                <w:rFonts w:ascii="Times New Roman" w:hAnsi="Times New Roman" w:cs="Times New Roman"/>
                <w:sz w:val="24"/>
                <w:szCs w:val="24"/>
              </w:rPr>
              <w:t xml:space="preserve">14135-5:2024; </w:t>
            </w:r>
            <w:r w:rsidRPr="008F4E08">
              <w:rPr>
                <w:rFonts w:ascii="Times New Roman" w:hAnsi="Times New Roman" w:cs="Times New Roman"/>
                <w:sz w:val="24"/>
                <w:szCs w:val="24"/>
              </w:rPr>
              <w:t xml:space="preserve">TCVN </w:t>
            </w:r>
            <w:r>
              <w:rPr>
                <w:rFonts w:ascii="Times New Roman" w:hAnsi="Times New Roman" w:cs="Times New Roman"/>
                <w:sz w:val="24"/>
                <w:szCs w:val="24"/>
              </w:rPr>
              <w:t>14135-3:2024;</w:t>
            </w:r>
            <w:r w:rsidRPr="008F4E08">
              <w:rPr>
                <w:rFonts w:ascii="Times New Roman" w:hAnsi="Times New Roman" w:cs="Times New Roman"/>
                <w:sz w:val="24"/>
                <w:szCs w:val="24"/>
              </w:rPr>
              <w:t xml:space="preserve">TCVN 4198:2014; </w:t>
            </w:r>
            <w:r>
              <w:rPr>
                <w:rFonts w:ascii="Times New Roman" w:hAnsi="Times New Roman" w:cs="Times New Roman"/>
                <w:sz w:val="24"/>
                <w:szCs w:val="24"/>
              </w:rPr>
              <w:t xml:space="preserve">        </w:t>
            </w:r>
            <w:r w:rsidRPr="008F4E08">
              <w:rPr>
                <w:rFonts w:ascii="Times New Roman" w:hAnsi="Times New Roman" w:cs="Times New Roman"/>
                <w:sz w:val="24"/>
                <w:szCs w:val="24"/>
              </w:rPr>
              <w:t>AASHTO T88</w:t>
            </w:r>
          </w:p>
          <w:p w14:paraId="202058AA" w14:textId="77777777" w:rsidR="0073786C" w:rsidRPr="008F4E08" w:rsidRDefault="0073786C" w:rsidP="0073786C">
            <w:pPr>
              <w:spacing w:before="40" w:after="20" w:line="240" w:lineRule="auto"/>
              <w:jc w:val="center"/>
              <w:rPr>
                <w:rFonts w:ascii="Times New Roman" w:hAnsi="Times New Roman" w:cs="Times New Roman"/>
                <w:sz w:val="24"/>
                <w:szCs w:val="24"/>
              </w:rPr>
            </w:pPr>
            <w:r w:rsidRPr="008F4E08">
              <w:rPr>
                <w:rFonts w:ascii="Times New Roman" w:hAnsi="Times New Roman" w:cs="Times New Roman"/>
                <w:sz w:val="24"/>
                <w:szCs w:val="24"/>
              </w:rPr>
              <w:t>ASTM D421, D422, D2216, D4718;</w:t>
            </w:r>
          </w:p>
        </w:tc>
        <w:tc>
          <w:tcPr>
            <w:tcW w:w="1530" w:type="dxa"/>
            <w:vMerge/>
          </w:tcPr>
          <w:p w14:paraId="6FC2E983" w14:textId="77777777" w:rsidR="0073786C" w:rsidRPr="008F4E08" w:rsidRDefault="0073786C" w:rsidP="0073786C">
            <w:pPr>
              <w:spacing w:before="40" w:after="20" w:line="240" w:lineRule="auto"/>
              <w:jc w:val="center"/>
              <w:rPr>
                <w:rFonts w:ascii="Times New Roman" w:hAnsi="Times New Roman" w:cs="Times New Roman"/>
                <w:sz w:val="24"/>
                <w:szCs w:val="24"/>
              </w:rPr>
            </w:pPr>
          </w:p>
        </w:tc>
        <w:tc>
          <w:tcPr>
            <w:tcW w:w="1620" w:type="dxa"/>
            <w:vMerge/>
          </w:tcPr>
          <w:p w14:paraId="442D1732" w14:textId="77777777" w:rsidR="0073786C" w:rsidRPr="008F4E08" w:rsidRDefault="0073786C" w:rsidP="0073786C">
            <w:pPr>
              <w:spacing w:before="40" w:after="20" w:line="240" w:lineRule="auto"/>
              <w:jc w:val="center"/>
              <w:rPr>
                <w:rFonts w:ascii="Times New Roman" w:hAnsi="Times New Roman" w:cs="Times New Roman"/>
                <w:sz w:val="24"/>
                <w:szCs w:val="24"/>
              </w:rPr>
            </w:pPr>
          </w:p>
        </w:tc>
      </w:tr>
      <w:tr w:rsidR="0073786C" w:rsidRPr="008F4E08" w14:paraId="1F8DAE9C" w14:textId="10DFBA0D" w:rsidTr="003A1253">
        <w:tc>
          <w:tcPr>
            <w:tcW w:w="568" w:type="dxa"/>
            <w:vAlign w:val="center"/>
          </w:tcPr>
          <w:p w14:paraId="769CCC24" w14:textId="77777777" w:rsidR="0073786C" w:rsidRPr="008F4E08" w:rsidRDefault="0073786C" w:rsidP="0073786C">
            <w:pPr>
              <w:numPr>
                <w:ilvl w:val="0"/>
                <w:numId w:val="5"/>
              </w:numPr>
              <w:spacing w:before="40" w:after="20" w:line="240" w:lineRule="auto"/>
              <w:ind w:left="-108" w:right="-108"/>
              <w:jc w:val="center"/>
              <w:rPr>
                <w:rFonts w:ascii="Times New Roman" w:hAnsi="Times New Roman" w:cs="Times New Roman"/>
                <w:color w:val="FFFFFF"/>
                <w:sz w:val="24"/>
                <w:szCs w:val="24"/>
              </w:rPr>
            </w:pPr>
          </w:p>
        </w:tc>
        <w:tc>
          <w:tcPr>
            <w:tcW w:w="4254" w:type="dxa"/>
            <w:gridSpan w:val="2"/>
            <w:vAlign w:val="center"/>
          </w:tcPr>
          <w:p w14:paraId="78508254" w14:textId="058ACAF1" w:rsidR="0073786C" w:rsidRPr="00BE0D76" w:rsidRDefault="0073786C" w:rsidP="0073786C">
            <w:pPr>
              <w:spacing w:before="40" w:after="20" w:line="240" w:lineRule="auto"/>
              <w:jc w:val="both"/>
              <w:rPr>
                <w:rFonts w:ascii="Times New Roman" w:hAnsi="Times New Roman" w:cs="Times New Roman"/>
                <w:sz w:val="24"/>
                <w:szCs w:val="24"/>
              </w:rPr>
            </w:pPr>
            <w:r w:rsidRPr="00BE0D76">
              <w:rPr>
                <w:rFonts w:ascii="Times New Roman" w:hAnsi="Times New Roman"/>
                <w:color w:val="000000"/>
                <w:sz w:val="24"/>
                <w:szCs w:val="24"/>
                <w:lang w:eastAsia="zh-CN"/>
              </w:rPr>
              <w:t>Đầm</w:t>
            </w:r>
            <w:r>
              <w:rPr>
                <w:rFonts w:ascii="Times New Roman" w:hAnsi="Times New Roman"/>
                <w:color w:val="000000"/>
                <w:sz w:val="24"/>
                <w:szCs w:val="24"/>
                <w:lang w:eastAsia="zh-CN"/>
              </w:rPr>
              <w:t xml:space="preserve"> </w:t>
            </w:r>
            <w:r w:rsidRPr="00BE0D76">
              <w:rPr>
                <w:rFonts w:ascii="Times New Roman" w:hAnsi="Times New Roman"/>
                <w:color w:val="000000"/>
                <w:sz w:val="24"/>
                <w:szCs w:val="24"/>
                <w:lang w:eastAsia="zh-CN"/>
              </w:rPr>
              <w:t>nén Proctor của đất, đá Xác định độ chặt tiêu chuẩn trong phòng thí nghiệm</w:t>
            </w:r>
          </w:p>
        </w:tc>
        <w:tc>
          <w:tcPr>
            <w:tcW w:w="2610" w:type="dxa"/>
            <w:vAlign w:val="center"/>
          </w:tcPr>
          <w:p w14:paraId="03458632" w14:textId="3D00B768" w:rsidR="0073786C" w:rsidRPr="00BE0D76" w:rsidRDefault="0073786C" w:rsidP="0073786C">
            <w:pPr>
              <w:jc w:val="center"/>
              <w:rPr>
                <w:rFonts w:ascii="Times New Roman" w:hAnsi="Times New Roman"/>
                <w:color w:val="000000"/>
                <w:lang w:eastAsia="zh-CN"/>
              </w:rPr>
            </w:pPr>
            <w:r w:rsidRPr="00BE0D76">
              <w:rPr>
                <w:rFonts w:ascii="Times New Roman" w:hAnsi="Times New Roman"/>
                <w:color w:val="000000"/>
                <w:lang w:eastAsia="zh-CN"/>
              </w:rPr>
              <w:t xml:space="preserve">TB 10102-2023; TCVN 4201:2012; </w:t>
            </w:r>
          </w:p>
          <w:p w14:paraId="2110E0D2" w14:textId="1D39DAEC" w:rsidR="0073786C" w:rsidRPr="008F4E08" w:rsidRDefault="0073786C" w:rsidP="0073786C">
            <w:pPr>
              <w:spacing w:before="40" w:after="20" w:line="240" w:lineRule="auto"/>
              <w:jc w:val="center"/>
              <w:rPr>
                <w:rFonts w:ascii="Times New Roman" w:hAnsi="Times New Roman" w:cs="Times New Roman"/>
                <w:sz w:val="24"/>
                <w:szCs w:val="24"/>
              </w:rPr>
            </w:pPr>
            <w:r w:rsidRPr="00BE0D76">
              <w:rPr>
                <w:rFonts w:ascii="Times New Roman" w:hAnsi="Times New Roman"/>
                <w:color w:val="000000"/>
                <w:lang w:eastAsia="zh-CN"/>
              </w:rPr>
              <w:t>TCVN 12790:2020; AASHTO T99, T180</w:t>
            </w:r>
          </w:p>
        </w:tc>
        <w:tc>
          <w:tcPr>
            <w:tcW w:w="1530" w:type="dxa"/>
            <w:vMerge/>
          </w:tcPr>
          <w:p w14:paraId="4AEE2C03" w14:textId="77777777" w:rsidR="0073786C" w:rsidRPr="00BE0D76" w:rsidRDefault="0073786C" w:rsidP="0073786C">
            <w:pPr>
              <w:jc w:val="center"/>
              <w:rPr>
                <w:rFonts w:ascii="Times New Roman" w:hAnsi="Times New Roman"/>
                <w:color w:val="000000"/>
                <w:lang w:eastAsia="zh-CN"/>
              </w:rPr>
            </w:pPr>
          </w:p>
        </w:tc>
        <w:tc>
          <w:tcPr>
            <w:tcW w:w="1620" w:type="dxa"/>
            <w:vMerge/>
          </w:tcPr>
          <w:p w14:paraId="71F13E57" w14:textId="77777777" w:rsidR="0073786C" w:rsidRPr="00BE0D76" w:rsidRDefault="0073786C" w:rsidP="0073786C">
            <w:pPr>
              <w:jc w:val="center"/>
              <w:rPr>
                <w:rFonts w:ascii="Times New Roman" w:hAnsi="Times New Roman"/>
                <w:color w:val="000000"/>
                <w:lang w:eastAsia="zh-CN"/>
              </w:rPr>
            </w:pPr>
          </w:p>
        </w:tc>
      </w:tr>
      <w:tr w:rsidR="0073786C" w:rsidRPr="008F4E08" w14:paraId="1AC6784D" w14:textId="4EF18398" w:rsidTr="003A1253">
        <w:tc>
          <w:tcPr>
            <w:tcW w:w="568" w:type="dxa"/>
            <w:vAlign w:val="center"/>
          </w:tcPr>
          <w:p w14:paraId="197053BE" w14:textId="77777777" w:rsidR="0073786C" w:rsidRPr="008F4E08" w:rsidRDefault="0073786C" w:rsidP="0073786C">
            <w:pPr>
              <w:numPr>
                <w:ilvl w:val="0"/>
                <w:numId w:val="5"/>
              </w:numPr>
              <w:spacing w:before="40" w:after="20" w:line="240" w:lineRule="auto"/>
              <w:ind w:left="-108" w:right="-108"/>
              <w:jc w:val="center"/>
              <w:rPr>
                <w:rFonts w:ascii="Times New Roman" w:hAnsi="Times New Roman" w:cs="Times New Roman"/>
                <w:color w:val="FFFFFF"/>
                <w:sz w:val="24"/>
                <w:szCs w:val="24"/>
              </w:rPr>
            </w:pPr>
          </w:p>
        </w:tc>
        <w:tc>
          <w:tcPr>
            <w:tcW w:w="4254" w:type="dxa"/>
            <w:gridSpan w:val="2"/>
            <w:vAlign w:val="center"/>
          </w:tcPr>
          <w:p w14:paraId="054954ED" w14:textId="1F16B9E1" w:rsidR="0073786C" w:rsidRPr="00C94935" w:rsidRDefault="0073786C" w:rsidP="0073786C">
            <w:pPr>
              <w:spacing w:before="40" w:after="20" w:line="240" w:lineRule="auto"/>
              <w:jc w:val="both"/>
              <w:rPr>
                <w:rFonts w:ascii="Times New Roman" w:hAnsi="Times New Roman" w:cs="Times New Roman"/>
                <w:sz w:val="24"/>
                <w:szCs w:val="24"/>
              </w:rPr>
            </w:pPr>
            <w:r w:rsidRPr="00C94935">
              <w:rPr>
                <w:rFonts w:ascii="Times New Roman" w:hAnsi="Times New Roman"/>
                <w:color w:val="000000"/>
                <w:sz w:val="24"/>
                <w:szCs w:val="24"/>
                <w:lang w:eastAsia="zh-CN"/>
              </w:rPr>
              <w:t>Xác định khối lượng thể tích (dung trọng)</w:t>
            </w:r>
          </w:p>
        </w:tc>
        <w:tc>
          <w:tcPr>
            <w:tcW w:w="2610" w:type="dxa"/>
            <w:vAlign w:val="center"/>
          </w:tcPr>
          <w:p w14:paraId="14EFB347" w14:textId="220DEDE7" w:rsidR="0073786C" w:rsidRPr="00C94935" w:rsidRDefault="0073786C" w:rsidP="0073786C">
            <w:pPr>
              <w:jc w:val="center"/>
              <w:rPr>
                <w:rFonts w:ascii="Times New Roman" w:hAnsi="Times New Roman"/>
                <w:color w:val="000000"/>
                <w:sz w:val="23"/>
                <w:szCs w:val="23"/>
                <w:lang w:eastAsia="zh-CN"/>
              </w:rPr>
            </w:pPr>
            <w:r w:rsidRPr="00C94935">
              <w:rPr>
                <w:rFonts w:ascii="Times New Roman" w:hAnsi="Times New Roman"/>
                <w:color w:val="000000"/>
                <w:sz w:val="23"/>
                <w:szCs w:val="23"/>
                <w:lang w:eastAsia="zh-CN"/>
              </w:rPr>
              <w:t xml:space="preserve">TB 10102-2023; TCVN 4202:2012; </w:t>
            </w:r>
          </w:p>
          <w:p w14:paraId="694BC4B6" w14:textId="4ABD5E1E" w:rsidR="0073786C" w:rsidRPr="00C94935" w:rsidRDefault="0073786C" w:rsidP="0073786C">
            <w:pPr>
              <w:spacing w:before="40" w:after="20" w:line="240" w:lineRule="auto"/>
              <w:jc w:val="center"/>
              <w:rPr>
                <w:rFonts w:ascii="Times New Roman" w:hAnsi="Times New Roman" w:cs="Times New Roman"/>
                <w:sz w:val="24"/>
                <w:szCs w:val="24"/>
              </w:rPr>
            </w:pPr>
            <w:r w:rsidRPr="00C94935">
              <w:rPr>
                <w:rFonts w:ascii="Times New Roman" w:hAnsi="Times New Roman"/>
                <w:color w:val="000000"/>
                <w:sz w:val="23"/>
                <w:szCs w:val="23"/>
                <w:lang w:eastAsia="zh-CN"/>
              </w:rPr>
              <w:t>ASTM D2937, D7263; AASHTO T216</w:t>
            </w:r>
          </w:p>
        </w:tc>
        <w:tc>
          <w:tcPr>
            <w:tcW w:w="1530" w:type="dxa"/>
            <w:vMerge/>
          </w:tcPr>
          <w:p w14:paraId="657C5EA5" w14:textId="77777777" w:rsidR="0073786C" w:rsidRPr="00C94935" w:rsidRDefault="0073786C" w:rsidP="0073786C">
            <w:pPr>
              <w:jc w:val="center"/>
              <w:rPr>
                <w:rFonts w:ascii="Times New Roman" w:hAnsi="Times New Roman"/>
                <w:color w:val="000000"/>
                <w:sz w:val="23"/>
                <w:szCs w:val="23"/>
                <w:lang w:eastAsia="zh-CN"/>
              </w:rPr>
            </w:pPr>
          </w:p>
        </w:tc>
        <w:tc>
          <w:tcPr>
            <w:tcW w:w="1620" w:type="dxa"/>
            <w:vMerge/>
          </w:tcPr>
          <w:p w14:paraId="22523EF4" w14:textId="77777777" w:rsidR="0073786C" w:rsidRPr="00C94935" w:rsidRDefault="0073786C" w:rsidP="0073786C">
            <w:pPr>
              <w:jc w:val="center"/>
              <w:rPr>
                <w:rFonts w:ascii="Times New Roman" w:hAnsi="Times New Roman"/>
                <w:color w:val="000000"/>
                <w:sz w:val="23"/>
                <w:szCs w:val="23"/>
                <w:lang w:eastAsia="zh-CN"/>
              </w:rPr>
            </w:pPr>
          </w:p>
        </w:tc>
      </w:tr>
      <w:tr w:rsidR="0073786C" w:rsidRPr="008F4E08" w14:paraId="3BE25C72" w14:textId="4845DD39" w:rsidTr="003A1253">
        <w:tc>
          <w:tcPr>
            <w:tcW w:w="568" w:type="dxa"/>
            <w:vAlign w:val="center"/>
          </w:tcPr>
          <w:p w14:paraId="4B01D0F4" w14:textId="77777777" w:rsidR="0073786C" w:rsidRPr="008F4E08" w:rsidRDefault="0073786C" w:rsidP="0073786C">
            <w:pPr>
              <w:numPr>
                <w:ilvl w:val="0"/>
                <w:numId w:val="5"/>
              </w:numPr>
              <w:spacing w:before="40" w:after="20" w:line="240" w:lineRule="auto"/>
              <w:ind w:left="-108" w:right="-108"/>
              <w:jc w:val="center"/>
              <w:rPr>
                <w:rFonts w:ascii="Times New Roman" w:hAnsi="Times New Roman" w:cs="Times New Roman"/>
                <w:color w:val="FFFFFF"/>
                <w:sz w:val="24"/>
                <w:szCs w:val="24"/>
              </w:rPr>
            </w:pPr>
          </w:p>
        </w:tc>
        <w:tc>
          <w:tcPr>
            <w:tcW w:w="4254" w:type="dxa"/>
            <w:gridSpan w:val="2"/>
            <w:vAlign w:val="center"/>
          </w:tcPr>
          <w:p w14:paraId="1FB9F636" w14:textId="77777777" w:rsidR="0073786C" w:rsidRPr="008F4E08" w:rsidRDefault="0073786C" w:rsidP="0073786C">
            <w:pPr>
              <w:spacing w:before="40" w:after="20" w:line="240" w:lineRule="auto"/>
              <w:jc w:val="both"/>
              <w:rPr>
                <w:rFonts w:ascii="Times New Roman" w:hAnsi="Times New Roman" w:cs="Times New Roman"/>
                <w:sz w:val="24"/>
                <w:szCs w:val="24"/>
              </w:rPr>
            </w:pPr>
            <w:r w:rsidRPr="008F4E08">
              <w:rPr>
                <w:rFonts w:ascii="Times New Roman" w:hAnsi="Times New Roman" w:cs="Times New Roman"/>
                <w:sz w:val="24"/>
                <w:szCs w:val="24"/>
              </w:rPr>
              <w:t>Thí nghiệm sức chịu tải của đất (CBR) - Trong phòng thí nghiệm</w:t>
            </w:r>
          </w:p>
        </w:tc>
        <w:tc>
          <w:tcPr>
            <w:tcW w:w="2610" w:type="dxa"/>
            <w:vAlign w:val="center"/>
          </w:tcPr>
          <w:p w14:paraId="3C2739BA" w14:textId="5B4B5E91" w:rsidR="0073786C" w:rsidRPr="008F4E08" w:rsidRDefault="0073786C" w:rsidP="0073786C">
            <w:pPr>
              <w:spacing w:before="40" w:after="20" w:line="240" w:lineRule="auto"/>
              <w:jc w:val="center"/>
              <w:rPr>
                <w:rFonts w:ascii="Times New Roman" w:hAnsi="Times New Roman" w:cs="Times New Roman"/>
                <w:sz w:val="24"/>
                <w:szCs w:val="24"/>
              </w:rPr>
            </w:pPr>
            <w:r w:rsidRPr="008F4E08">
              <w:rPr>
                <w:rFonts w:ascii="Times New Roman" w:hAnsi="Times New Roman" w:cs="Times New Roman"/>
                <w:sz w:val="24"/>
                <w:szCs w:val="24"/>
              </w:rPr>
              <w:t>TCVN 12792:2020</w:t>
            </w:r>
            <w:r>
              <w:rPr>
                <w:rFonts w:ascii="Times New Roman" w:hAnsi="Times New Roman" w:cs="Times New Roman"/>
                <w:sz w:val="24"/>
                <w:szCs w:val="24"/>
              </w:rPr>
              <w:t>;</w:t>
            </w:r>
            <w:r w:rsidRPr="008F4E08">
              <w:rPr>
                <w:rFonts w:ascii="Times New Roman" w:hAnsi="Times New Roman" w:cs="Times New Roman"/>
                <w:sz w:val="24"/>
                <w:szCs w:val="24"/>
              </w:rPr>
              <w:t xml:space="preserve"> AASHTO T193</w:t>
            </w:r>
          </w:p>
          <w:p w14:paraId="47DE72AE" w14:textId="77777777" w:rsidR="0073786C" w:rsidRPr="008F4E08" w:rsidRDefault="0073786C" w:rsidP="0073786C">
            <w:pPr>
              <w:spacing w:before="40" w:after="20" w:line="240" w:lineRule="auto"/>
              <w:jc w:val="center"/>
              <w:rPr>
                <w:rFonts w:ascii="Times New Roman" w:hAnsi="Times New Roman" w:cs="Times New Roman"/>
                <w:sz w:val="24"/>
                <w:szCs w:val="24"/>
              </w:rPr>
            </w:pPr>
            <w:r w:rsidRPr="008F4E08">
              <w:rPr>
                <w:rFonts w:ascii="Times New Roman" w:hAnsi="Times New Roman" w:cs="Times New Roman"/>
                <w:sz w:val="24"/>
                <w:szCs w:val="24"/>
              </w:rPr>
              <w:t>ASTM D1883</w:t>
            </w:r>
            <w:r>
              <w:rPr>
                <w:rFonts w:ascii="Times New Roman" w:hAnsi="Times New Roman" w:cs="Times New Roman"/>
                <w:sz w:val="24"/>
                <w:szCs w:val="24"/>
              </w:rPr>
              <w:t>,</w:t>
            </w:r>
            <w:r w:rsidRPr="008F4E08">
              <w:rPr>
                <w:rFonts w:ascii="Times New Roman" w:hAnsi="Times New Roman" w:cs="Times New Roman"/>
                <w:sz w:val="24"/>
                <w:szCs w:val="24"/>
              </w:rPr>
              <w:t xml:space="preserve"> D4429</w:t>
            </w:r>
          </w:p>
        </w:tc>
        <w:tc>
          <w:tcPr>
            <w:tcW w:w="1530" w:type="dxa"/>
            <w:vMerge/>
          </w:tcPr>
          <w:p w14:paraId="2DBD5EAF" w14:textId="77777777" w:rsidR="0073786C" w:rsidRPr="008F4E08" w:rsidRDefault="0073786C" w:rsidP="0073786C">
            <w:pPr>
              <w:spacing w:before="40" w:after="20" w:line="240" w:lineRule="auto"/>
              <w:jc w:val="center"/>
              <w:rPr>
                <w:rFonts w:ascii="Times New Roman" w:hAnsi="Times New Roman" w:cs="Times New Roman"/>
                <w:sz w:val="24"/>
                <w:szCs w:val="24"/>
              </w:rPr>
            </w:pPr>
          </w:p>
        </w:tc>
        <w:tc>
          <w:tcPr>
            <w:tcW w:w="1620" w:type="dxa"/>
            <w:vMerge/>
          </w:tcPr>
          <w:p w14:paraId="3B44B198" w14:textId="77777777" w:rsidR="0073786C" w:rsidRPr="008F4E08" w:rsidRDefault="0073786C" w:rsidP="0073786C">
            <w:pPr>
              <w:spacing w:before="40" w:after="20" w:line="240" w:lineRule="auto"/>
              <w:jc w:val="center"/>
              <w:rPr>
                <w:rFonts w:ascii="Times New Roman" w:hAnsi="Times New Roman" w:cs="Times New Roman"/>
                <w:sz w:val="24"/>
                <w:szCs w:val="24"/>
              </w:rPr>
            </w:pPr>
          </w:p>
        </w:tc>
      </w:tr>
      <w:tr w:rsidR="0073786C" w:rsidRPr="008F4E08" w14:paraId="09E25FF4" w14:textId="555DDE8C" w:rsidTr="003A1253">
        <w:tc>
          <w:tcPr>
            <w:tcW w:w="568" w:type="dxa"/>
            <w:vAlign w:val="center"/>
          </w:tcPr>
          <w:p w14:paraId="48B35332" w14:textId="77777777" w:rsidR="0073786C" w:rsidRPr="00AC7142" w:rsidRDefault="0073786C" w:rsidP="0073786C">
            <w:pPr>
              <w:numPr>
                <w:ilvl w:val="0"/>
                <w:numId w:val="5"/>
              </w:numPr>
              <w:spacing w:before="40" w:after="20" w:line="240" w:lineRule="auto"/>
              <w:ind w:left="-108" w:right="-108"/>
              <w:jc w:val="center"/>
              <w:rPr>
                <w:rFonts w:ascii="Times New Roman" w:hAnsi="Times New Roman" w:cs="Times New Roman"/>
                <w:color w:val="FFFFFF"/>
                <w:sz w:val="24"/>
                <w:szCs w:val="24"/>
              </w:rPr>
            </w:pPr>
          </w:p>
        </w:tc>
        <w:tc>
          <w:tcPr>
            <w:tcW w:w="4254" w:type="dxa"/>
            <w:gridSpan w:val="2"/>
            <w:vAlign w:val="center"/>
          </w:tcPr>
          <w:p w14:paraId="228B73D7" w14:textId="77777777" w:rsidR="0073786C" w:rsidRPr="00AC7142" w:rsidRDefault="0073786C" w:rsidP="0073786C">
            <w:pPr>
              <w:spacing w:before="40" w:after="20" w:line="240" w:lineRule="auto"/>
              <w:jc w:val="both"/>
              <w:rPr>
                <w:rFonts w:ascii="Times New Roman" w:hAnsi="Times New Roman" w:cs="Times New Roman"/>
                <w:sz w:val="24"/>
                <w:szCs w:val="24"/>
              </w:rPr>
            </w:pPr>
            <w:r w:rsidRPr="00AC7142">
              <w:rPr>
                <w:rFonts w:ascii="Times New Roman" w:hAnsi="Times New Roman" w:cs="Times New Roman"/>
                <w:sz w:val="24"/>
                <w:szCs w:val="24"/>
              </w:rPr>
              <w:t>Xác định hệ số thấm của đất</w:t>
            </w:r>
          </w:p>
        </w:tc>
        <w:tc>
          <w:tcPr>
            <w:tcW w:w="2610" w:type="dxa"/>
            <w:vAlign w:val="center"/>
          </w:tcPr>
          <w:p w14:paraId="5AE7CE4E" w14:textId="0E82DCE3" w:rsidR="0073786C" w:rsidRPr="00AC7142" w:rsidRDefault="0073786C" w:rsidP="0073786C">
            <w:pPr>
              <w:spacing w:before="40" w:after="20" w:line="240" w:lineRule="auto"/>
              <w:jc w:val="center"/>
              <w:rPr>
                <w:rFonts w:ascii="Times New Roman" w:hAnsi="Times New Roman" w:cs="Times New Roman"/>
                <w:sz w:val="24"/>
                <w:szCs w:val="24"/>
              </w:rPr>
            </w:pPr>
            <w:r w:rsidRPr="00AC7142">
              <w:rPr>
                <w:rFonts w:ascii="Times New Roman" w:hAnsi="Times New Roman" w:cs="Times New Roman"/>
                <w:sz w:val="24"/>
                <w:szCs w:val="24"/>
              </w:rPr>
              <w:t>TCVN 8723:2012; ASTM D2434</w:t>
            </w:r>
          </w:p>
        </w:tc>
        <w:tc>
          <w:tcPr>
            <w:tcW w:w="1530" w:type="dxa"/>
            <w:vMerge/>
          </w:tcPr>
          <w:p w14:paraId="1C108D65" w14:textId="77777777" w:rsidR="0073786C" w:rsidRPr="00AC7142" w:rsidRDefault="0073786C" w:rsidP="0073786C">
            <w:pPr>
              <w:spacing w:before="40" w:after="20" w:line="240" w:lineRule="auto"/>
              <w:jc w:val="center"/>
              <w:rPr>
                <w:rFonts w:ascii="Times New Roman" w:hAnsi="Times New Roman" w:cs="Times New Roman"/>
                <w:sz w:val="24"/>
                <w:szCs w:val="24"/>
              </w:rPr>
            </w:pPr>
          </w:p>
        </w:tc>
        <w:tc>
          <w:tcPr>
            <w:tcW w:w="1620" w:type="dxa"/>
            <w:vMerge/>
          </w:tcPr>
          <w:p w14:paraId="0D2F81E5" w14:textId="77777777" w:rsidR="0073786C" w:rsidRPr="00AC7142" w:rsidRDefault="0073786C" w:rsidP="0073786C">
            <w:pPr>
              <w:spacing w:before="40" w:after="20" w:line="240" w:lineRule="auto"/>
              <w:jc w:val="center"/>
              <w:rPr>
                <w:rFonts w:ascii="Times New Roman" w:hAnsi="Times New Roman" w:cs="Times New Roman"/>
                <w:sz w:val="24"/>
                <w:szCs w:val="24"/>
              </w:rPr>
            </w:pPr>
          </w:p>
        </w:tc>
      </w:tr>
      <w:tr w:rsidR="0073786C" w:rsidRPr="008F4E08" w14:paraId="47E07D2B" w14:textId="7296EA48" w:rsidTr="003A1253">
        <w:tc>
          <w:tcPr>
            <w:tcW w:w="568" w:type="dxa"/>
            <w:vAlign w:val="center"/>
          </w:tcPr>
          <w:p w14:paraId="34F341F2" w14:textId="77777777" w:rsidR="0073786C" w:rsidRPr="00695F3B" w:rsidRDefault="0073786C" w:rsidP="0073786C">
            <w:pPr>
              <w:numPr>
                <w:ilvl w:val="0"/>
                <w:numId w:val="5"/>
              </w:numPr>
              <w:spacing w:before="40" w:after="20" w:line="240" w:lineRule="auto"/>
              <w:ind w:left="-108" w:right="-108"/>
              <w:jc w:val="center"/>
              <w:rPr>
                <w:rFonts w:ascii="Times New Roman" w:hAnsi="Times New Roman" w:cs="Times New Roman"/>
                <w:color w:val="FFFFFF"/>
                <w:sz w:val="24"/>
                <w:szCs w:val="24"/>
              </w:rPr>
            </w:pPr>
          </w:p>
        </w:tc>
        <w:tc>
          <w:tcPr>
            <w:tcW w:w="4254" w:type="dxa"/>
            <w:gridSpan w:val="2"/>
            <w:vAlign w:val="center"/>
          </w:tcPr>
          <w:p w14:paraId="7335BC2D" w14:textId="77777777" w:rsidR="0073786C" w:rsidRPr="00695F3B" w:rsidRDefault="0073786C" w:rsidP="0073786C">
            <w:pPr>
              <w:spacing w:before="40" w:after="20" w:line="240" w:lineRule="auto"/>
              <w:jc w:val="both"/>
              <w:rPr>
                <w:rFonts w:ascii="Times New Roman" w:hAnsi="Times New Roman" w:cs="Times New Roman"/>
                <w:sz w:val="24"/>
                <w:szCs w:val="24"/>
              </w:rPr>
            </w:pPr>
            <w:r w:rsidRPr="00695F3B">
              <w:rPr>
                <w:rFonts w:ascii="Times New Roman" w:hAnsi="Times New Roman" w:cs="Times New Roman"/>
                <w:sz w:val="24"/>
                <w:szCs w:val="24"/>
              </w:rPr>
              <w:t>Xác định đặc trưng trương nở của đất</w:t>
            </w:r>
          </w:p>
        </w:tc>
        <w:tc>
          <w:tcPr>
            <w:tcW w:w="2610" w:type="dxa"/>
            <w:vAlign w:val="center"/>
          </w:tcPr>
          <w:p w14:paraId="6F80ED53" w14:textId="0E02B74C" w:rsidR="0073786C" w:rsidRPr="00695F3B" w:rsidRDefault="0073786C" w:rsidP="0073786C">
            <w:pPr>
              <w:spacing w:before="40" w:after="20" w:line="240" w:lineRule="auto"/>
              <w:ind w:right="-105"/>
              <w:jc w:val="center"/>
              <w:rPr>
                <w:rFonts w:ascii="Times New Roman" w:hAnsi="Times New Roman" w:cs="Times New Roman"/>
                <w:spacing w:val="-4"/>
                <w:sz w:val="24"/>
                <w:szCs w:val="24"/>
              </w:rPr>
            </w:pPr>
            <w:r w:rsidRPr="00695F3B">
              <w:rPr>
                <w:rFonts w:ascii="Times New Roman" w:hAnsi="Times New Roman" w:cs="Times New Roman"/>
                <w:spacing w:val="-4"/>
                <w:sz w:val="24"/>
                <w:szCs w:val="24"/>
              </w:rPr>
              <w:t>TCVN 8719:2012;</w:t>
            </w:r>
          </w:p>
          <w:p w14:paraId="401D8768" w14:textId="77777777" w:rsidR="0073786C" w:rsidRPr="00695F3B" w:rsidRDefault="0073786C" w:rsidP="0073786C">
            <w:pPr>
              <w:spacing w:before="40" w:after="20" w:line="240" w:lineRule="auto"/>
              <w:ind w:right="-105"/>
              <w:jc w:val="center"/>
              <w:rPr>
                <w:rFonts w:ascii="Times New Roman" w:hAnsi="Times New Roman" w:cs="Times New Roman"/>
                <w:spacing w:val="-4"/>
                <w:sz w:val="24"/>
                <w:szCs w:val="24"/>
              </w:rPr>
            </w:pPr>
            <w:r w:rsidRPr="00695F3B">
              <w:rPr>
                <w:rFonts w:ascii="Times New Roman" w:hAnsi="Times New Roman" w:cs="Times New Roman"/>
                <w:spacing w:val="-4"/>
                <w:sz w:val="24"/>
                <w:szCs w:val="24"/>
              </w:rPr>
              <w:t>ASTM D4829, D4546</w:t>
            </w:r>
          </w:p>
        </w:tc>
        <w:tc>
          <w:tcPr>
            <w:tcW w:w="1530" w:type="dxa"/>
            <w:vMerge/>
          </w:tcPr>
          <w:p w14:paraId="0A6D71E6" w14:textId="77777777" w:rsidR="0073786C" w:rsidRPr="00695F3B" w:rsidRDefault="0073786C" w:rsidP="0073786C">
            <w:pPr>
              <w:spacing w:before="40" w:after="20" w:line="240" w:lineRule="auto"/>
              <w:ind w:right="-105"/>
              <w:jc w:val="center"/>
              <w:rPr>
                <w:rFonts w:ascii="Times New Roman" w:hAnsi="Times New Roman" w:cs="Times New Roman"/>
                <w:spacing w:val="-4"/>
                <w:sz w:val="24"/>
                <w:szCs w:val="24"/>
              </w:rPr>
            </w:pPr>
          </w:p>
        </w:tc>
        <w:tc>
          <w:tcPr>
            <w:tcW w:w="1620" w:type="dxa"/>
            <w:vMerge/>
          </w:tcPr>
          <w:p w14:paraId="22A6BFEC" w14:textId="77777777" w:rsidR="0073786C" w:rsidRPr="00695F3B" w:rsidRDefault="0073786C" w:rsidP="0073786C">
            <w:pPr>
              <w:spacing w:before="40" w:after="20" w:line="240" w:lineRule="auto"/>
              <w:ind w:right="-105"/>
              <w:jc w:val="center"/>
              <w:rPr>
                <w:rFonts w:ascii="Times New Roman" w:hAnsi="Times New Roman" w:cs="Times New Roman"/>
                <w:spacing w:val="-4"/>
                <w:sz w:val="24"/>
                <w:szCs w:val="24"/>
              </w:rPr>
            </w:pPr>
          </w:p>
        </w:tc>
      </w:tr>
      <w:tr w:rsidR="0073786C" w:rsidRPr="008F4E08" w14:paraId="75CEC479" w14:textId="721D8CA2" w:rsidTr="003A1253">
        <w:tc>
          <w:tcPr>
            <w:tcW w:w="568" w:type="dxa"/>
            <w:vAlign w:val="center"/>
          </w:tcPr>
          <w:p w14:paraId="55BCB706" w14:textId="77777777" w:rsidR="0073786C" w:rsidRPr="008F4E08" w:rsidRDefault="0073786C" w:rsidP="0073786C">
            <w:pPr>
              <w:numPr>
                <w:ilvl w:val="0"/>
                <w:numId w:val="5"/>
              </w:numPr>
              <w:spacing w:before="40" w:after="20" w:line="240" w:lineRule="auto"/>
              <w:ind w:left="-108" w:right="-108"/>
              <w:jc w:val="center"/>
              <w:rPr>
                <w:rFonts w:ascii="Times New Roman" w:hAnsi="Times New Roman" w:cs="Times New Roman"/>
                <w:color w:val="FFFFFF"/>
                <w:sz w:val="24"/>
                <w:szCs w:val="24"/>
              </w:rPr>
            </w:pPr>
          </w:p>
        </w:tc>
        <w:tc>
          <w:tcPr>
            <w:tcW w:w="4254" w:type="dxa"/>
            <w:gridSpan w:val="2"/>
            <w:vAlign w:val="center"/>
          </w:tcPr>
          <w:p w14:paraId="43C644D6" w14:textId="77777777" w:rsidR="0073786C" w:rsidRPr="008F4E08" w:rsidRDefault="0073786C" w:rsidP="0073786C">
            <w:pPr>
              <w:spacing w:before="40" w:after="20" w:line="240" w:lineRule="auto"/>
              <w:jc w:val="both"/>
              <w:rPr>
                <w:rFonts w:ascii="Times New Roman" w:hAnsi="Times New Roman" w:cs="Times New Roman"/>
                <w:sz w:val="24"/>
                <w:szCs w:val="24"/>
              </w:rPr>
            </w:pPr>
            <w:r w:rsidRPr="008F4E08">
              <w:rPr>
                <w:rFonts w:ascii="Times New Roman" w:hAnsi="Times New Roman" w:cs="Times New Roman"/>
                <w:sz w:val="24"/>
                <w:szCs w:val="24"/>
              </w:rPr>
              <w:t>Xác định khối lượng thể tích khô lớn nhất và nhỏ nhất của đất rời</w:t>
            </w:r>
          </w:p>
        </w:tc>
        <w:tc>
          <w:tcPr>
            <w:tcW w:w="2610" w:type="dxa"/>
            <w:vAlign w:val="center"/>
          </w:tcPr>
          <w:p w14:paraId="284B8F8C" w14:textId="116E5C8C" w:rsidR="0073786C" w:rsidRPr="008F4E08" w:rsidRDefault="0073786C" w:rsidP="0073786C">
            <w:pPr>
              <w:spacing w:before="40" w:after="20" w:line="240" w:lineRule="auto"/>
              <w:jc w:val="center"/>
              <w:rPr>
                <w:rFonts w:ascii="Times New Roman" w:hAnsi="Times New Roman" w:cs="Times New Roman"/>
                <w:sz w:val="24"/>
                <w:szCs w:val="24"/>
              </w:rPr>
            </w:pPr>
            <w:r>
              <w:rPr>
                <w:rFonts w:ascii="Times New Roman" w:hAnsi="Times New Roman" w:cs="Times New Roman"/>
                <w:sz w:val="24"/>
                <w:szCs w:val="24"/>
              </w:rPr>
              <w:t>TCVN 8721:2012</w:t>
            </w:r>
          </w:p>
        </w:tc>
        <w:tc>
          <w:tcPr>
            <w:tcW w:w="1530" w:type="dxa"/>
            <w:vMerge/>
          </w:tcPr>
          <w:p w14:paraId="48DBC655" w14:textId="77777777" w:rsidR="0073786C" w:rsidRDefault="0073786C" w:rsidP="0073786C">
            <w:pPr>
              <w:spacing w:before="40" w:after="20" w:line="240" w:lineRule="auto"/>
              <w:jc w:val="center"/>
              <w:rPr>
                <w:rFonts w:ascii="Times New Roman" w:hAnsi="Times New Roman" w:cs="Times New Roman"/>
                <w:sz w:val="24"/>
                <w:szCs w:val="24"/>
              </w:rPr>
            </w:pPr>
          </w:p>
        </w:tc>
        <w:tc>
          <w:tcPr>
            <w:tcW w:w="1620" w:type="dxa"/>
            <w:vMerge/>
          </w:tcPr>
          <w:p w14:paraId="72A92320" w14:textId="77777777" w:rsidR="0073786C" w:rsidRDefault="0073786C" w:rsidP="0073786C">
            <w:pPr>
              <w:spacing w:before="40" w:after="20" w:line="240" w:lineRule="auto"/>
              <w:jc w:val="center"/>
              <w:rPr>
                <w:rFonts w:ascii="Times New Roman" w:hAnsi="Times New Roman" w:cs="Times New Roman"/>
                <w:sz w:val="24"/>
                <w:szCs w:val="24"/>
              </w:rPr>
            </w:pPr>
          </w:p>
        </w:tc>
      </w:tr>
      <w:tr w:rsidR="0073786C" w:rsidRPr="008F4E08" w14:paraId="3CBA1712" w14:textId="5DB581A1" w:rsidTr="003A1253">
        <w:tc>
          <w:tcPr>
            <w:tcW w:w="568" w:type="dxa"/>
            <w:vAlign w:val="center"/>
          </w:tcPr>
          <w:p w14:paraId="0689F960" w14:textId="77777777" w:rsidR="0073786C" w:rsidRPr="00AC7142" w:rsidRDefault="0073786C" w:rsidP="0073786C">
            <w:pPr>
              <w:numPr>
                <w:ilvl w:val="0"/>
                <w:numId w:val="5"/>
              </w:numPr>
              <w:spacing w:before="40" w:after="20" w:line="240" w:lineRule="auto"/>
              <w:ind w:left="-108" w:right="-108"/>
              <w:jc w:val="center"/>
              <w:rPr>
                <w:rFonts w:ascii="Times New Roman" w:hAnsi="Times New Roman" w:cs="Times New Roman"/>
                <w:color w:val="FFFFFF"/>
                <w:sz w:val="24"/>
                <w:szCs w:val="24"/>
              </w:rPr>
            </w:pPr>
          </w:p>
        </w:tc>
        <w:tc>
          <w:tcPr>
            <w:tcW w:w="4254" w:type="dxa"/>
            <w:gridSpan w:val="2"/>
            <w:vAlign w:val="center"/>
          </w:tcPr>
          <w:p w14:paraId="76308F18" w14:textId="77777777" w:rsidR="0073786C" w:rsidRPr="00AC7142" w:rsidRDefault="0073786C" w:rsidP="0073786C">
            <w:pPr>
              <w:spacing w:before="40" w:after="20" w:line="240" w:lineRule="auto"/>
              <w:jc w:val="both"/>
              <w:rPr>
                <w:rFonts w:ascii="Times New Roman" w:hAnsi="Times New Roman" w:cs="Times New Roman"/>
                <w:sz w:val="24"/>
                <w:szCs w:val="24"/>
              </w:rPr>
            </w:pPr>
            <w:r w:rsidRPr="00AC7142">
              <w:rPr>
                <w:rFonts w:ascii="Times New Roman" w:hAnsi="Times New Roman" w:cs="Times New Roman"/>
                <w:sz w:val="24"/>
                <w:szCs w:val="24"/>
              </w:rPr>
              <w:t>Xác định hàm lượng chất hữu cơ của đất</w:t>
            </w:r>
          </w:p>
        </w:tc>
        <w:tc>
          <w:tcPr>
            <w:tcW w:w="2610" w:type="dxa"/>
            <w:vAlign w:val="center"/>
          </w:tcPr>
          <w:p w14:paraId="3FEE86E7" w14:textId="424C3778" w:rsidR="0073786C" w:rsidRPr="00AC7142" w:rsidRDefault="0073786C" w:rsidP="0073786C">
            <w:pPr>
              <w:spacing w:before="40" w:after="20" w:line="240" w:lineRule="auto"/>
              <w:jc w:val="center"/>
              <w:rPr>
                <w:rFonts w:ascii="Times New Roman" w:hAnsi="Times New Roman" w:cs="Times New Roman"/>
                <w:sz w:val="24"/>
                <w:szCs w:val="24"/>
              </w:rPr>
            </w:pPr>
            <w:r w:rsidRPr="00AC7142">
              <w:rPr>
                <w:rFonts w:ascii="Times New Roman" w:hAnsi="Times New Roman" w:cs="Times New Roman"/>
                <w:sz w:val="24"/>
                <w:szCs w:val="24"/>
              </w:rPr>
              <w:t>TCVN 8726:2012</w:t>
            </w:r>
          </w:p>
        </w:tc>
        <w:tc>
          <w:tcPr>
            <w:tcW w:w="1530" w:type="dxa"/>
            <w:vMerge/>
          </w:tcPr>
          <w:p w14:paraId="726576A1" w14:textId="77777777" w:rsidR="0073786C" w:rsidRPr="00AC7142" w:rsidRDefault="0073786C" w:rsidP="0073786C">
            <w:pPr>
              <w:spacing w:before="40" w:after="20" w:line="240" w:lineRule="auto"/>
              <w:jc w:val="center"/>
              <w:rPr>
                <w:rFonts w:ascii="Times New Roman" w:hAnsi="Times New Roman" w:cs="Times New Roman"/>
                <w:sz w:val="24"/>
                <w:szCs w:val="24"/>
              </w:rPr>
            </w:pPr>
          </w:p>
        </w:tc>
        <w:tc>
          <w:tcPr>
            <w:tcW w:w="1620" w:type="dxa"/>
            <w:vMerge/>
          </w:tcPr>
          <w:p w14:paraId="173AD2D6" w14:textId="77777777" w:rsidR="0073786C" w:rsidRPr="00AC7142" w:rsidRDefault="0073786C" w:rsidP="0073786C">
            <w:pPr>
              <w:spacing w:before="40" w:after="20" w:line="240" w:lineRule="auto"/>
              <w:jc w:val="center"/>
              <w:rPr>
                <w:rFonts w:ascii="Times New Roman" w:hAnsi="Times New Roman" w:cs="Times New Roman"/>
                <w:sz w:val="24"/>
                <w:szCs w:val="24"/>
              </w:rPr>
            </w:pPr>
          </w:p>
        </w:tc>
      </w:tr>
      <w:tr w:rsidR="0073786C" w:rsidRPr="008F4E08" w14:paraId="645C91B7" w14:textId="3984F8B2" w:rsidTr="001F10BB">
        <w:tc>
          <w:tcPr>
            <w:tcW w:w="568" w:type="dxa"/>
            <w:vAlign w:val="center"/>
          </w:tcPr>
          <w:p w14:paraId="665ACBF2" w14:textId="32B95648" w:rsidR="0073786C" w:rsidRDefault="0073786C" w:rsidP="0073786C">
            <w:pPr>
              <w:spacing w:before="40" w:after="20" w:line="240" w:lineRule="auto"/>
              <w:ind w:left="-108" w:right="-108"/>
              <w:jc w:val="center"/>
              <w:rPr>
                <w:rFonts w:ascii="Times New Roman" w:hAnsi="Times New Roman" w:cs="Times New Roman"/>
                <w:b/>
                <w:sz w:val="24"/>
                <w:szCs w:val="24"/>
              </w:rPr>
            </w:pPr>
            <w:r>
              <w:rPr>
                <w:rFonts w:ascii="Times New Roman" w:hAnsi="Times New Roman" w:cs="Times New Roman"/>
                <w:b/>
                <w:sz w:val="24"/>
                <w:szCs w:val="24"/>
              </w:rPr>
              <w:t>6</w:t>
            </w:r>
          </w:p>
        </w:tc>
        <w:tc>
          <w:tcPr>
            <w:tcW w:w="10014" w:type="dxa"/>
            <w:gridSpan w:val="5"/>
          </w:tcPr>
          <w:p w14:paraId="3D45A865" w14:textId="46B70AF2" w:rsidR="0073786C" w:rsidRPr="008F4E08" w:rsidRDefault="0073786C" w:rsidP="0073786C">
            <w:pPr>
              <w:spacing w:before="40" w:after="20" w:line="240" w:lineRule="auto"/>
              <w:rPr>
                <w:rFonts w:ascii="Times New Roman" w:hAnsi="Times New Roman" w:cs="Times New Roman"/>
                <w:sz w:val="24"/>
                <w:szCs w:val="24"/>
              </w:rPr>
            </w:pPr>
            <w:r>
              <w:rPr>
                <w:rFonts w:ascii="Times New Roman" w:hAnsi="Times New Roman" w:cs="Times New Roman"/>
                <w:b/>
                <w:sz w:val="24"/>
                <w:szCs w:val="24"/>
              </w:rPr>
              <w:t>KIM LOẠI, THÉP XÂY DỰNG, BU LÔNG</w:t>
            </w:r>
          </w:p>
        </w:tc>
      </w:tr>
      <w:tr w:rsidR="0073786C" w:rsidRPr="008F4E08" w14:paraId="6D02F576" w14:textId="66E64413" w:rsidTr="003A1253">
        <w:tc>
          <w:tcPr>
            <w:tcW w:w="568" w:type="dxa"/>
            <w:vAlign w:val="center"/>
          </w:tcPr>
          <w:p w14:paraId="09FB673A" w14:textId="77777777" w:rsidR="0073786C" w:rsidRPr="008F4E08" w:rsidRDefault="0073786C" w:rsidP="0073786C">
            <w:pPr>
              <w:numPr>
                <w:ilvl w:val="0"/>
                <w:numId w:val="5"/>
              </w:numPr>
              <w:spacing w:before="40" w:after="20" w:line="240" w:lineRule="auto"/>
              <w:ind w:left="-108" w:right="-108"/>
              <w:jc w:val="center"/>
              <w:rPr>
                <w:rFonts w:ascii="Times New Roman" w:hAnsi="Times New Roman" w:cs="Times New Roman"/>
                <w:color w:val="FFFFFF"/>
                <w:sz w:val="24"/>
                <w:szCs w:val="24"/>
              </w:rPr>
            </w:pPr>
          </w:p>
        </w:tc>
        <w:tc>
          <w:tcPr>
            <w:tcW w:w="4254" w:type="dxa"/>
            <w:gridSpan w:val="2"/>
            <w:vAlign w:val="center"/>
          </w:tcPr>
          <w:p w14:paraId="0CB3C835" w14:textId="77777777" w:rsidR="0073786C" w:rsidRPr="008F4E08" w:rsidRDefault="0073786C" w:rsidP="0073786C">
            <w:pPr>
              <w:spacing w:before="40" w:after="20" w:line="240" w:lineRule="auto"/>
              <w:jc w:val="both"/>
              <w:rPr>
                <w:rFonts w:ascii="Times New Roman" w:hAnsi="Times New Roman" w:cs="Times New Roman"/>
                <w:sz w:val="24"/>
                <w:szCs w:val="24"/>
              </w:rPr>
            </w:pPr>
            <w:r w:rsidRPr="008F4E08">
              <w:rPr>
                <w:rFonts w:ascii="Times New Roman" w:hAnsi="Times New Roman" w:cs="Times New Roman"/>
                <w:sz w:val="24"/>
                <w:szCs w:val="24"/>
              </w:rPr>
              <w:t>Thử kéo</w:t>
            </w:r>
          </w:p>
        </w:tc>
        <w:tc>
          <w:tcPr>
            <w:tcW w:w="2610" w:type="dxa"/>
            <w:vAlign w:val="center"/>
          </w:tcPr>
          <w:p w14:paraId="68144C34" w14:textId="036B1611" w:rsidR="0073786C" w:rsidRPr="008F4E08" w:rsidRDefault="0073786C" w:rsidP="0073786C">
            <w:pPr>
              <w:spacing w:before="40" w:after="20" w:line="240" w:lineRule="auto"/>
              <w:jc w:val="center"/>
              <w:rPr>
                <w:rFonts w:ascii="Times New Roman" w:hAnsi="Times New Roman" w:cs="Times New Roman"/>
                <w:sz w:val="24"/>
                <w:szCs w:val="24"/>
              </w:rPr>
            </w:pPr>
            <w:r w:rsidRPr="008F4E08">
              <w:rPr>
                <w:rFonts w:ascii="Times New Roman" w:hAnsi="Times New Roman" w:cs="Times New Roman"/>
                <w:sz w:val="24"/>
                <w:szCs w:val="24"/>
              </w:rPr>
              <w:t>TCVN 197-1:2014;</w:t>
            </w:r>
          </w:p>
          <w:p w14:paraId="6DBC5482" w14:textId="77777777" w:rsidR="0073786C" w:rsidRPr="008F4E08" w:rsidRDefault="0073786C" w:rsidP="0073786C">
            <w:pPr>
              <w:spacing w:before="40" w:after="20" w:line="240" w:lineRule="auto"/>
              <w:jc w:val="center"/>
              <w:rPr>
                <w:rFonts w:ascii="Times New Roman" w:hAnsi="Times New Roman" w:cs="Times New Roman"/>
                <w:sz w:val="24"/>
                <w:szCs w:val="24"/>
              </w:rPr>
            </w:pPr>
            <w:r w:rsidRPr="008F4E08">
              <w:rPr>
                <w:rFonts w:ascii="Times New Roman" w:hAnsi="Times New Roman" w:cs="Times New Roman"/>
                <w:sz w:val="24"/>
                <w:szCs w:val="24"/>
              </w:rPr>
              <w:lastRenderedPageBreak/>
              <w:t>ASTM A370; JIS Z2241, Z2201</w:t>
            </w:r>
          </w:p>
        </w:tc>
        <w:tc>
          <w:tcPr>
            <w:tcW w:w="1530" w:type="dxa"/>
            <w:vMerge w:val="restart"/>
          </w:tcPr>
          <w:p w14:paraId="5682386A" w14:textId="77777777" w:rsidR="0073786C" w:rsidRDefault="0073786C" w:rsidP="0073786C">
            <w:pPr>
              <w:spacing w:before="40" w:after="20" w:line="240" w:lineRule="auto"/>
              <w:jc w:val="center"/>
              <w:rPr>
                <w:rFonts w:ascii="Times New Roman" w:hAnsi="Times New Roman" w:cs="Times New Roman"/>
                <w:sz w:val="24"/>
                <w:szCs w:val="24"/>
              </w:rPr>
            </w:pPr>
          </w:p>
          <w:p w14:paraId="7B10D6B9" w14:textId="5761AAC7" w:rsidR="0073786C" w:rsidRPr="00672210" w:rsidRDefault="0073786C" w:rsidP="0073786C">
            <w:pPr>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Máy kéo – nén – uốn đa năng  </w:t>
            </w:r>
            <w:r w:rsidRPr="00EA5AFA">
              <w:rPr>
                <w:rFonts w:ascii="Times New Roman" w:hAnsi="Times New Roman" w:cs="Times New Roman"/>
                <w:sz w:val="24"/>
                <w:szCs w:val="24"/>
              </w:rPr>
              <w:t>WEW - 1000B</w:t>
            </w:r>
            <w:r>
              <w:rPr>
                <w:rFonts w:ascii="Times New Roman" w:hAnsi="Times New Roman" w:cs="Times New Roman"/>
                <w:sz w:val="24"/>
                <w:szCs w:val="24"/>
              </w:rPr>
              <w:t xml:space="preserve">, </w:t>
            </w:r>
            <w:r w:rsidRPr="00672210">
              <w:rPr>
                <w:rFonts w:ascii="Times New Roman" w:hAnsi="Times New Roman" w:cs="Times New Roman"/>
                <w:color w:val="000000"/>
                <w:sz w:val="24"/>
                <w:szCs w:val="24"/>
                <w:lang w:eastAsia="zh-CN"/>
              </w:rPr>
              <w:t>Bộ gối uốn thép: 'Đường kính: Ø 18-24- 30-32-36-40-42-48-50-56-60-64-70-80-108-120-132-150-168-180-192 mm. Kèm búa uốn; Bộ ngàm kéo bu long: Gồm 2 chuông kéo và ngàm kéo các size: 12-16-20-25-30-32mm</w:t>
            </w:r>
            <w:r>
              <w:rPr>
                <w:rFonts w:ascii="Times New Roman" w:hAnsi="Times New Roman" w:cs="Times New Roman"/>
                <w:color w:val="000000"/>
                <w:sz w:val="24"/>
                <w:szCs w:val="24"/>
                <w:lang w:eastAsia="zh-CN"/>
              </w:rPr>
              <w:t>. máy cắt, cân kỹ thuật, thước lá chia vạch(mm), thước kẹp điện tử,…</w:t>
            </w:r>
          </w:p>
        </w:tc>
        <w:tc>
          <w:tcPr>
            <w:tcW w:w="1620" w:type="dxa"/>
            <w:vMerge w:val="restart"/>
          </w:tcPr>
          <w:p w14:paraId="2ACE6C23" w14:textId="2E91B40C" w:rsidR="0073786C" w:rsidRDefault="0073786C" w:rsidP="0073786C">
            <w:pPr>
              <w:spacing w:before="40" w:after="20" w:line="240" w:lineRule="auto"/>
              <w:jc w:val="center"/>
              <w:rPr>
                <w:rFonts w:ascii="Times New Roman" w:hAnsi="Times New Roman" w:cs="Times New Roman"/>
                <w:sz w:val="24"/>
                <w:szCs w:val="24"/>
              </w:rPr>
            </w:pPr>
            <w:r>
              <w:rPr>
                <w:rFonts w:ascii="Times New Roman" w:hAnsi="Times New Roman" w:cs="Times New Roman"/>
                <w:sz w:val="24"/>
                <w:szCs w:val="24"/>
              </w:rPr>
              <w:lastRenderedPageBreak/>
              <w:t xml:space="preserve">Nguyễn Đình </w:t>
            </w:r>
            <w:r>
              <w:rPr>
                <w:rFonts w:ascii="Times New Roman" w:hAnsi="Times New Roman" w:cs="Times New Roman"/>
                <w:sz w:val="24"/>
                <w:szCs w:val="24"/>
              </w:rPr>
              <w:lastRenderedPageBreak/>
              <w:t>Hạnh,Bùi Văn Thống, Nguyễn Đình Hiếu, Hồ Sỹ Bách, Nguyễn Tiến Tiệp, Nguyễn Xuân Hùng</w:t>
            </w:r>
          </w:p>
        </w:tc>
      </w:tr>
      <w:tr w:rsidR="0073786C" w:rsidRPr="008F4E08" w14:paraId="7AE87239" w14:textId="4C174F62" w:rsidTr="003A1253">
        <w:tc>
          <w:tcPr>
            <w:tcW w:w="568" w:type="dxa"/>
            <w:vAlign w:val="center"/>
          </w:tcPr>
          <w:p w14:paraId="258FA1FC" w14:textId="77777777" w:rsidR="0073786C" w:rsidRPr="008F4E08" w:rsidRDefault="0073786C" w:rsidP="0073786C">
            <w:pPr>
              <w:numPr>
                <w:ilvl w:val="0"/>
                <w:numId w:val="5"/>
              </w:numPr>
              <w:spacing w:before="40" w:after="20" w:line="240" w:lineRule="auto"/>
              <w:ind w:left="-108" w:right="-108"/>
              <w:jc w:val="center"/>
              <w:rPr>
                <w:rFonts w:ascii="Times New Roman" w:hAnsi="Times New Roman" w:cs="Times New Roman"/>
                <w:color w:val="FFFFFF"/>
                <w:sz w:val="24"/>
                <w:szCs w:val="24"/>
              </w:rPr>
            </w:pPr>
          </w:p>
        </w:tc>
        <w:tc>
          <w:tcPr>
            <w:tcW w:w="4254" w:type="dxa"/>
            <w:gridSpan w:val="2"/>
            <w:vAlign w:val="center"/>
          </w:tcPr>
          <w:p w14:paraId="12460C9A" w14:textId="77777777" w:rsidR="0073786C" w:rsidRPr="008F4E08" w:rsidRDefault="0073786C" w:rsidP="0073786C">
            <w:pPr>
              <w:spacing w:before="40" w:after="20" w:line="240" w:lineRule="auto"/>
              <w:jc w:val="both"/>
              <w:rPr>
                <w:rFonts w:ascii="Times New Roman" w:hAnsi="Times New Roman" w:cs="Times New Roman"/>
                <w:sz w:val="24"/>
                <w:szCs w:val="24"/>
              </w:rPr>
            </w:pPr>
            <w:r w:rsidRPr="008F4E08">
              <w:rPr>
                <w:rFonts w:ascii="Times New Roman" w:hAnsi="Times New Roman" w:cs="Times New Roman"/>
                <w:sz w:val="24"/>
                <w:szCs w:val="24"/>
              </w:rPr>
              <w:t>Thử uốn</w:t>
            </w:r>
          </w:p>
        </w:tc>
        <w:tc>
          <w:tcPr>
            <w:tcW w:w="2610" w:type="dxa"/>
            <w:vAlign w:val="center"/>
          </w:tcPr>
          <w:p w14:paraId="245E316F" w14:textId="59C6B393" w:rsidR="0073786C" w:rsidRPr="008F4E08" w:rsidRDefault="0073786C" w:rsidP="0073786C">
            <w:pPr>
              <w:spacing w:before="40" w:after="20" w:line="240" w:lineRule="auto"/>
              <w:jc w:val="center"/>
              <w:rPr>
                <w:rFonts w:ascii="Times New Roman" w:hAnsi="Times New Roman" w:cs="Times New Roman"/>
                <w:sz w:val="24"/>
                <w:szCs w:val="24"/>
              </w:rPr>
            </w:pPr>
            <w:r w:rsidRPr="008F4E08">
              <w:rPr>
                <w:rFonts w:ascii="Times New Roman" w:hAnsi="Times New Roman" w:cs="Times New Roman"/>
                <w:sz w:val="24"/>
                <w:szCs w:val="24"/>
              </w:rPr>
              <w:t>TCVN 198:2008;</w:t>
            </w:r>
          </w:p>
          <w:p w14:paraId="4C9B3FB9" w14:textId="77777777" w:rsidR="0073786C" w:rsidRPr="008F4E08" w:rsidRDefault="0073786C" w:rsidP="0073786C">
            <w:pPr>
              <w:spacing w:before="40" w:after="20" w:line="240" w:lineRule="auto"/>
              <w:jc w:val="center"/>
              <w:rPr>
                <w:rFonts w:ascii="Times New Roman" w:hAnsi="Times New Roman" w:cs="Times New Roman"/>
                <w:sz w:val="24"/>
                <w:szCs w:val="24"/>
              </w:rPr>
            </w:pPr>
            <w:r w:rsidRPr="008F4E08">
              <w:rPr>
                <w:rFonts w:ascii="Times New Roman" w:hAnsi="Times New Roman" w:cs="Times New Roman"/>
                <w:sz w:val="24"/>
                <w:szCs w:val="24"/>
              </w:rPr>
              <w:t>ASTM A370; JIS Z2248</w:t>
            </w:r>
          </w:p>
        </w:tc>
        <w:tc>
          <w:tcPr>
            <w:tcW w:w="1530" w:type="dxa"/>
            <w:vMerge/>
          </w:tcPr>
          <w:p w14:paraId="3C7FA9B9" w14:textId="77777777" w:rsidR="0073786C" w:rsidRPr="008F4E08" w:rsidRDefault="0073786C" w:rsidP="0073786C">
            <w:pPr>
              <w:spacing w:before="40" w:after="20" w:line="240" w:lineRule="auto"/>
              <w:jc w:val="center"/>
              <w:rPr>
                <w:rFonts w:ascii="Times New Roman" w:hAnsi="Times New Roman" w:cs="Times New Roman"/>
                <w:sz w:val="24"/>
                <w:szCs w:val="24"/>
              </w:rPr>
            </w:pPr>
          </w:p>
        </w:tc>
        <w:tc>
          <w:tcPr>
            <w:tcW w:w="1620" w:type="dxa"/>
            <w:vMerge/>
          </w:tcPr>
          <w:p w14:paraId="354D462F" w14:textId="77777777" w:rsidR="0073786C" w:rsidRPr="008F4E08" w:rsidRDefault="0073786C" w:rsidP="0073786C">
            <w:pPr>
              <w:spacing w:before="40" w:after="20" w:line="240" w:lineRule="auto"/>
              <w:jc w:val="center"/>
              <w:rPr>
                <w:rFonts w:ascii="Times New Roman" w:hAnsi="Times New Roman" w:cs="Times New Roman"/>
                <w:sz w:val="24"/>
                <w:szCs w:val="24"/>
              </w:rPr>
            </w:pPr>
          </w:p>
        </w:tc>
      </w:tr>
      <w:tr w:rsidR="0073786C" w:rsidRPr="008F4E08" w14:paraId="59480EF7" w14:textId="708A3BE8" w:rsidTr="003A1253">
        <w:tc>
          <w:tcPr>
            <w:tcW w:w="568" w:type="dxa"/>
            <w:vAlign w:val="center"/>
          </w:tcPr>
          <w:p w14:paraId="5C3306A7" w14:textId="77777777" w:rsidR="0073786C" w:rsidRPr="008F4E08" w:rsidRDefault="0073786C" w:rsidP="0073786C">
            <w:pPr>
              <w:numPr>
                <w:ilvl w:val="0"/>
                <w:numId w:val="5"/>
              </w:numPr>
              <w:spacing w:before="40" w:after="20" w:line="240" w:lineRule="auto"/>
              <w:ind w:left="-108" w:right="-108"/>
              <w:jc w:val="center"/>
              <w:rPr>
                <w:rFonts w:ascii="Times New Roman" w:hAnsi="Times New Roman" w:cs="Times New Roman"/>
                <w:color w:val="FFFFFF"/>
                <w:sz w:val="24"/>
                <w:szCs w:val="24"/>
              </w:rPr>
            </w:pPr>
          </w:p>
        </w:tc>
        <w:tc>
          <w:tcPr>
            <w:tcW w:w="4254" w:type="dxa"/>
            <w:gridSpan w:val="2"/>
            <w:vAlign w:val="center"/>
          </w:tcPr>
          <w:p w14:paraId="2C931D92" w14:textId="4E71A057" w:rsidR="0073786C" w:rsidRPr="008F4E08" w:rsidRDefault="0073786C" w:rsidP="0073786C">
            <w:pPr>
              <w:spacing w:before="40" w:after="20" w:line="240" w:lineRule="auto"/>
              <w:jc w:val="both"/>
              <w:rPr>
                <w:rFonts w:ascii="Times New Roman" w:hAnsi="Times New Roman" w:cs="Times New Roman"/>
                <w:sz w:val="24"/>
                <w:szCs w:val="24"/>
              </w:rPr>
            </w:pPr>
            <w:r w:rsidRPr="008F4E08">
              <w:rPr>
                <w:rFonts w:ascii="Times New Roman" w:hAnsi="Times New Roman" w:cs="Times New Roman"/>
                <w:sz w:val="24"/>
                <w:szCs w:val="24"/>
              </w:rPr>
              <w:t>Thử kéo</w:t>
            </w:r>
            <w:r>
              <w:rPr>
                <w:rFonts w:ascii="Times New Roman" w:hAnsi="Times New Roman" w:cs="Times New Roman"/>
                <w:sz w:val="24"/>
                <w:szCs w:val="24"/>
              </w:rPr>
              <w:t>, lực xiết</w:t>
            </w:r>
            <w:r w:rsidRPr="008F4E08">
              <w:rPr>
                <w:rFonts w:ascii="Times New Roman" w:hAnsi="Times New Roman" w:cs="Times New Roman"/>
                <w:sz w:val="24"/>
                <w:szCs w:val="24"/>
              </w:rPr>
              <w:t xml:space="preserve"> bu long</w:t>
            </w:r>
          </w:p>
        </w:tc>
        <w:tc>
          <w:tcPr>
            <w:tcW w:w="2610" w:type="dxa"/>
            <w:vAlign w:val="center"/>
          </w:tcPr>
          <w:p w14:paraId="22E228E8" w14:textId="6117BB45" w:rsidR="0073786C" w:rsidRPr="008F4E08" w:rsidRDefault="0073786C" w:rsidP="0073786C">
            <w:pPr>
              <w:spacing w:before="40" w:after="20" w:line="240" w:lineRule="auto"/>
              <w:jc w:val="center"/>
              <w:rPr>
                <w:rFonts w:ascii="Times New Roman" w:hAnsi="Times New Roman" w:cs="Times New Roman"/>
                <w:sz w:val="24"/>
                <w:szCs w:val="24"/>
              </w:rPr>
            </w:pPr>
            <w:r w:rsidRPr="008F4E08">
              <w:rPr>
                <w:rFonts w:ascii="Times New Roman" w:hAnsi="Times New Roman" w:cs="Times New Roman"/>
                <w:sz w:val="24"/>
                <w:szCs w:val="24"/>
              </w:rPr>
              <w:t>TCVN 197-1:2014</w:t>
            </w:r>
            <w:r>
              <w:rPr>
                <w:rFonts w:ascii="Times New Roman" w:hAnsi="Times New Roman" w:cs="Times New Roman"/>
                <w:sz w:val="24"/>
                <w:szCs w:val="24"/>
              </w:rPr>
              <w:t>; TCVN 1916:1995</w:t>
            </w:r>
          </w:p>
        </w:tc>
        <w:tc>
          <w:tcPr>
            <w:tcW w:w="1530" w:type="dxa"/>
            <w:vMerge/>
          </w:tcPr>
          <w:p w14:paraId="5420673B" w14:textId="77777777" w:rsidR="0073786C" w:rsidRPr="008F4E08" w:rsidRDefault="0073786C" w:rsidP="0073786C">
            <w:pPr>
              <w:spacing w:before="40" w:after="20" w:line="240" w:lineRule="auto"/>
              <w:jc w:val="center"/>
              <w:rPr>
                <w:rFonts w:ascii="Times New Roman" w:hAnsi="Times New Roman" w:cs="Times New Roman"/>
                <w:sz w:val="24"/>
                <w:szCs w:val="24"/>
              </w:rPr>
            </w:pPr>
          </w:p>
        </w:tc>
        <w:tc>
          <w:tcPr>
            <w:tcW w:w="1620" w:type="dxa"/>
            <w:vMerge/>
          </w:tcPr>
          <w:p w14:paraId="02293463" w14:textId="77777777" w:rsidR="0073786C" w:rsidRPr="008F4E08" w:rsidRDefault="0073786C" w:rsidP="0073786C">
            <w:pPr>
              <w:spacing w:before="40" w:after="20" w:line="240" w:lineRule="auto"/>
              <w:jc w:val="center"/>
              <w:rPr>
                <w:rFonts w:ascii="Times New Roman" w:hAnsi="Times New Roman" w:cs="Times New Roman"/>
                <w:sz w:val="24"/>
                <w:szCs w:val="24"/>
              </w:rPr>
            </w:pPr>
          </w:p>
        </w:tc>
      </w:tr>
      <w:tr w:rsidR="0073786C" w:rsidRPr="008F4E08" w14:paraId="00AA85F3" w14:textId="01CB6C3F" w:rsidTr="003A1253">
        <w:tc>
          <w:tcPr>
            <w:tcW w:w="568" w:type="dxa"/>
            <w:vAlign w:val="center"/>
          </w:tcPr>
          <w:p w14:paraId="0E803CF9" w14:textId="77777777" w:rsidR="0073786C" w:rsidRPr="008F4E08" w:rsidRDefault="0073786C" w:rsidP="0073786C">
            <w:pPr>
              <w:numPr>
                <w:ilvl w:val="0"/>
                <w:numId w:val="5"/>
              </w:numPr>
              <w:spacing w:before="40" w:after="20" w:line="240" w:lineRule="auto"/>
              <w:ind w:left="-108" w:right="-108"/>
              <w:jc w:val="center"/>
              <w:rPr>
                <w:rFonts w:ascii="Times New Roman" w:hAnsi="Times New Roman" w:cs="Times New Roman"/>
                <w:color w:val="FFFFFF"/>
                <w:sz w:val="24"/>
                <w:szCs w:val="24"/>
              </w:rPr>
            </w:pPr>
          </w:p>
        </w:tc>
        <w:tc>
          <w:tcPr>
            <w:tcW w:w="4254" w:type="dxa"/>
            <w:gridSpan w:val="2"/>
            <w:vAlign w:val="center"/>
          </w:tcPr>
          <w:p w14:paraId="68AFE642" w14:textId="5507E9E1" w:rsidR="0073786C" w:rsidRPr="008F4E08" w:rsidRDefault="0073786C" w:rsidP="0073786C">
            <w:pPr>
              <w:spacing w:before="40" w:after="20" w:line="240" w:lineRule="auto"/>
              <w:jc w:val="both"/>
              <w:rPr>
                <w:rFonts w:ascii="Times New Roman" w:hAnsi="Times New Roman" w:cs="Times New Roman"/>
                <w:sz w:val="24"/>
                <w:szCs w:val="24"/>
              </w:rPr>
            </w:pPr>
            <w:r w:rsidRPr="008F4E08">
              <w:rPr>
                <w:rFonts w:ascii="Times New Roman" w:hAnsi="Times New Roman" w:cs="Times New Roman"/>
                <w:sz w:val="24"/>
                <w:szCs w:val="24"/>
              </w:rPr>
              <w:t xml:space="preserve">Thử </w:t>
            </w:r>
            <w:r>
              <w:rPr>
                <w:rFonts w:ascii="Times New Roman" w:hAnsi="Times New Roman" w:cs="Times New Roman"/>
                <w:sz w:val="24"/>
                <w:szCs w:val="24"/>
              </w:rPr>
              <w:t xml:space="preserve"> nghiệm cơ lý sắt hộp, ống, nhôm : Xác định kích thước, thử kéo, độ giãn dài, </w:t>
            </w:r>
          </w:p>
        </w:tc>
        <w:tc>
          <w:tcPr>
            <w:tcW w:w="2610" w:type="dxa"/>
            <w:vAlign w:val="center"/>
          </w:tcPr>
          <w:p w14:paraId="3F216EF5" w14:textId="0B60DCFC" w:rsidR="0073786C" w:rsidRPr="008F4E08" w:rsidRDefault="0073786C" w:rsidP="0073786C">
            <w:pPr>
              <w:spacing w:before="40" w:after="20" w:line="240" w:lineRule="auto"/>
              <w:jc w:val="center"/>
              <w:rPr>
                <w:rFonts w:ascii="Times New Roman" w:hAnsi="Times New Roman" w:cs="Times New Roman"/>
                <w:sz w:val="24"/>
                <w:szCs w:val="24"/>
              </w:rPr>
            </w:pPr>
            <w:r w:rsidRPr="008F4E08">
              <w:rPr>
                <w:rFonts w:ascii="Times New Roman" w:hAnsi="Times New Roman" w:cs="Times New Roman"/>
                <w:sz w:val="24"/>
                <w:szCs w:val="24"/>
              </w:rPr>
              <w:t>TCVN 197-1:2014</w:t>
            </w:r>
            <w:r>
              <w:rPr>
                <w:rFonts w:ascii="Times New Roman" w:hAnsi="Times New Roman" w:cs="Times New Roman"/>
                <w:sz w:val="24"/>
                <w:szCs w:val="24"/>
              </w:rPr>
              <w:t xml:space="preserve">; </w:t>
            </w:r>
            <w:r w:rsidRPr="008F4E08">
              <w:rPr>
                <w:rFonts w:ascii="Times New Roman" w:hAnsi="Times New Roman" w:cs="Times New Roman"/>
                <w:sz w:val="24"/>
                <w:szCs w:val="24"/>
              </w:rPr>
              <w:t>TC</w:t>
            </w:r>
            <w:r>
              <w:rPr>
                <w:rFonts w:ascii="Times New Roman" w:hAnsi="Times New Roman" w:cs="Times New Roman"/>
                <w:sz w:val="24"/>
                <w:szCs w:val="24"/>
              </w:rPr>
              <w:t>XD</w:t>
            </w:r>
            <w:r w:rsidRPr="008F4E08">
              <w:rPr>
                <w:rFonts w:ascii="Times New Roman" w:hAnsi="Times New Roman" w:cs="Times New Roman"/>
                <w:sz w:val="24"/>
                <w:szCs w:val="24"/>
              </w:rPr>
              <w:t xml:space="preserve">VN </w:t>
            </w:r>
            <w:r>
              <w:rPr>
                <w:rFonts w:ascii="Times New Roman" w:hAnsi="Times New Roman" w:cs="Times New Roman"/>
                <w:sz w:val="24"/>
                <w:szCs w:val="24"/>
              </w:rPr>
              <w:t>330</w:t>
            </w:r>
            <w:r w:rsidRPr="008F4E08">
              <w:rPr>
                <w:rFonts w:ascii="Times New Roman" w:hAnsi="Times New Roman" w:cs="Times New Roman"/>
                <w:sz w:val="24"/>
                <w:szCs w:val="24"/>
              </w:rPr>
              <w:t>:200</w:t>
            </w:r>
            <w:r>
              <w:rPr>
                <w:rFonts w:ascii="Times New Roman" w:hAnsi="Times New Roman" w:cs="Times New Roman"/>
                <w:sz w:val="24"/>
                <w:szCs w:val="24"/>
              </w:rPr>
              <w:t xml:space="preserve">4, </w:t>
            </w:r>
            <w:r w:rsidRPr="008F4E08">
              <w:rPr>
                <w:rFonts w:ascii="Times New Roman" w:hAnsi="Times New Roman" w:cs="Times New Roman"/>
                <w:sz w:val="24"/>
                <w:szCs w:val="24"/>
              </w:rPr>
              <w:t xml:space="preserve">TCVN </w:t>
            </w:r>
            <w:r>
              <w:rPr>
                <w:rFonts w:ascii="Times New Roman" w:hAnsi="Times New Roman" w:cs="Times New Roman"/>
                <w:sz w:val="24"/>
                <w:szCs w:val="24"/>
              </w:rPr>
              <w:t>12513</w:t>
            </w:r>
            <w:r w:rsidRPr="008F4E08">
              <w:rPr>
                <w:rFonts w:ascii="Times New Roman" w:hAnsi="Times New Roman" w:cs="Times New Roman"/>
                <w:sz w:val="24"/>
                <w:szCs w:val="24"/>
              </w:rPr>
              <w:t>:</w:t>
            </w:r>
            <w:r>
              <w:rPr>
                <w:rFonts w:ascii="Times New Roman" w:hAnsi="Times New Roman" w:cs="Times New Roman"/>
                <w:sz w:val="24"/>
                <w:szCs w:val="24"/>
              </w:rPr>
              <w:t>3,4,5,6:2018</w:t>
            </w:r>
          </w:p>
        </w:tc>
        <w:tc>
          <w:tcPr>
            <w:tcW w:w="1530" w:type="dxa"/>
            <w:vMerge/>
          </w:tcPr>
          <w:p w14:paraId="7E4FC8DD" w14:textId="77777777" w:rsidR="0073786C" w:rsidRPr="008F4E08" w:rsidRDefault="0073786C" w:rsidP="0073786C">
            <w:pPr>
              <w:spacing w:before="40" w:after="20" w:line="240" w:lineRule="auto"/>
              <w:jc w:val="center"/>
              <w:rPr>
                <w:rFonts w:ascii="Times New Roman" w:hAnsi="Times New Roman" w:cs="Times New Roman"/>
                <w:sz w:val="24"/>
                <w:szCs w:val="24"/>
              </w:rPr>
            </w:pPr>
          </w:p>
        </w:tc>
        <w:tc>
          <w:tcPr>
            <w:tcW w:w="1620" w:type="dxa"/>
            <w:vMerge/>
          </w:tcPr>
          <w:p w14:paraId="74045BCB" w14:textId="77777777" w:rsidR="0073786C" w:rsidRPr="008F4E08" w:rsidRDefault="0073786C" w:rsidP="0073786C">
            <w:pPr>
              <w:spacing w:before="40" w:after="20" w:line="240" w:lineRule="auto"/>
              <w:jc w:val="center"/>
              <w:rPr>
                <w:rFonts w:ascii="Times New Roman" w:hAnsi="Times New Roman" w:cs="Times New Roman"/>
                <w:sz w:val="24"/>
                <w:szCs w:val="24"/>
              </w:rPr>
            </w:pPr>
          </w:p>
        </w:tc>
      </w:tr>
      <w:tr w:rsidR="0073786C" w:rsidRPr="008F4E08" w14:paraId="2247D5C5" w14:textId="55D9C07E" w:rsidTr="00346B6C">
        <w:tc>
          <w:tcPr>
            <w:tcW w:w="568" w:type="dxa"/>
            <w:vAlign w:val="center"/>
          </w:tcPr>
          <w:p w14:paraId="78DC196B" w14:textId="77777777" w:rsidR="0073786C" w:rsidRPr="008F4E08" w:rsidRDefault="0073786C" w:rsidP="0073786C">
            <w:pPr>
              <w:spacing w:before="40" w:after="20" w:line="240" w:lineRule="auto"/>
              <w:ind w:left="-108" w:right="-108"/>
              <w:jc w:val="center"/>
              <w:rPr>
                <w:rFonts w:ascii="Times New Roman" w:hAnsi="Times New Roman" w:cs="Times New Roman"/>
                <w:b/>
                <w:sz w:val="24"/>
                <w:szCs w:val="24"/>
              </w:rPr>
            </w:pPr>
            <w:r>
              <w:rPr>
                <w:rFonts w:ascii="Times New Roman" w:hAnsi="Times New Roman" w:cs="Times New Roman"/>
                <w:b/>
                <w:sz w:val="24"/>
                <w:szCs w:val="24"/>
              </w:rPr>
              <w:t>7</w:t>
            </w:r>
          </w:p>
        </w:tc>
        <w:tc>
          <w:tcPr>
            <w:tcW w:w="10014" w:type="dxa"/>
            <w:gridSpan w:val="5"/>
          </w:tcPr>
          <w:p w14:paraId="1DBA8581" w14:textId="66426058" w:rsidR="0073786C" w:rsidRPr="0073786C" w:rsidRDefault="0073786C" w:rsidP="0073786C">
            <w:pPr>
              <w:spacing w:before="40" w:after="20" w:line="240" w:lineRule="auto"/>
              <w:rPr>
                <w:rFonts w:ascii="Times New Roman" w:hAnsi="Times New Roman" w:cs="Times New Roman"/>
                <w:b/>
                <w:sz w:val="24"/>
                <w:szCs w:val="24"/>
              </w:rPr>
            </w:pPr>
            <w:r w:rsidRPr="0073786C">
              <w:rPr>
                <w:rFonts w:ascii="Times New Roman" w:hAnsi="Times New Roman" w:cs="Times New Roman"/>
                <w:b/>
                <w:sz w:val="24"/>
                <w:szCs w:val="24"/>
              </w:rPr>
              <w:t>BÊ TÔNG NHỰA</w:t>
            </w:r>
          </w:p>
        </w:tc>
      </w:tr>
      <w:tr w:rsidR="0073786C" w:rsidRPr="008F4E08" w14:paraId="080A2F00" w14:textId="3C9574A1" w:rsidTr="003A1253">
        <w:tc>
          <w:tcPr>
            <w:tcW w:w="568" w:type="dxa"/>
            <w:vAlign w:val="center"/>
          </w:tcPr>
          <w:p w14:paraId="38E0AF2C" w14:textId="77777777" w:rsidR="0073786C" w:rsidRPr="008F4E08" w:rsidRDefault="0073786C" w:rsidP="0073786C">
            <w:pPr>
              <w:numPr>
                <w:ilvl w:val="0"/>
                <w:numId w:val="5"/>
              </w:numPr>
              <w:spacing w:before="40" w:after="20" w:line="240" w:lineRule="auto"/>
              <w:ind w:left="-108" w:right="-108"/>
              <w:jc w:val="center"/>
              <w:rPr>
                <w:rFonts w:ascii="Times New Roman" w:hAnsi="Times New Roman" w:cs="Times New Roman"/>
                <w:color w:val="FFFFFF"/>
                <w:sz w:val="24"/>
                <w:szCs w:val="24"/>
              </w:rPr>
            </w:pPr>
          </w:p>
        </w:tc>
        <w:tc>
          <w:tcPr>
            <w:tcW w:w="4254" w:type="dxa"/>
            <w:gridSpan w:val="2"/>
            <w:vAlign w:val="center"/>
          </w:tcPr>
          <w:p w14:paraId="1EAD0533" w14:textId="2961EE02" w:rsidR="0073786C" w:rsidRPr="008F4E08" w:rsidRDefault="0073786C" w:rsidP="0073786C">
            <w:pPr>
              <w:spacing w:before="40" w:after="20" w:line="240" w:lineRule="auto"/>
              <w:jc w:val="both"/>
              <w:rPr>
                <w:rFonts w:ascii="Times New Roman" w:hAnsi="Times New Roman" w:cs="Times New Roman"/>
                <w:sz w:val="24"/>
                <w:szCs w:val="24"/>
              </w:rPr>
            </w:pPr>
            <w:r w:rsidRPr="008F4E08">
              <w:rPr>
                <w:rFonts w:ascii="Times New Roman" w:hAnsi="Times New Roman" w:cs="Times New Roman"/>
                <w:sz w:val="24"/>
                <w:szCs w:val="24"/>
              </w:rPr>
              <w:t>Xác định độ ổn định, độ dẻo Marshall</w:t>
            </w:r>
            <w:r>
              <w:rPr>
                <w:rFonts w:ascii="Times New Roman" w:hAnsi="Times New Roman" w:cs="Times New Roman"/>
                <w:sz w:val="24"/>
                <w:szCs w:val="24"/>
              </w:rPr>
              <w:t xml:space="preserve"> của bê tông nhựa</w:t>
            </w:r>
          </w:p>
        </w:tc>
        <w:tc>
          <w:tcPr>
            <w:tcW w:w="2610" w:type="dxa"/>
            <w:vAlign w:val="center"/>
          </w:tcPr>
          <w:p w14:paraId="6EAD43AD" w14:textId="7786F82F" w:rsidR="0073786C" w:rsidRPr="00406C73" w:rsidRDefault="0073786C" w:rsidP="0073786C">
            <w:pPr>
              <w:spacing w:before="40" w:after="20" w:line="240" w:lineRule="auto"/>
              <w:jc w:val="center"/>
              <w:rPr>
                <w:rFonts w:ascii="Times New Roman" w:hAnsi="Times New Roman" w:cs="Times New Roman"/>
                <w:sz w:val="24"/>
                <w:szCs w:val="24"/>
              </w:rPr>
            </w:pPr>
            <w:r w:rsidRPr="00406C73">
              <w:rPr>
                <w:rFonts w:ascii="Times New Roman" w:hAnsi="Times New Roman"/>
                <w:color w:val="000000"/>
                <w:sz w:val="24"/>
                <w:szCs w:val="24"/>
                <w:lang w:eastAsia="zh-CN"/>
              </w:rPr>
              <w:t>TCVN 8860-1:2011; AASHTO T245, D6927</w:t>
            </w:r>
          </w:p>
        </w:tc>
        <w:tc>
          <w:tcPr>
            <w:tcW w:w="1530" w:type="dxa"/>
            <w:vMerge w:val="restart"/>
          </w:tcPr>
          <w:p w14:paraId="65D17C84" w14:textId="2F1D709F" w:rsidR="0073786C" w:rsidRDefault="0073786C" w:rsidP="0073786C">
            <w:pPr>
              <w:spacing w:before="40" w:after="20" w:line="240" w:lineRule="auto"/>
              <w:jc w:val="center"/>
              <w:rPr>
                <w:rFonts w:ascii="Times New Roman" w:hAnsi="Times New Roman" w:cs="Times New Roman"/>
                <w:sz w:val="24"/>
                <w:szCs w:val="24"/>
              </w:rPr>
            </w:pPr>
            <w:r>
              <w:rPr>
                <w:rFonts w:ascii="Times New Roman" w:hAnsi="Times New Roman"/>
                <w:color w:val="000000"/>
                <w:sz w:val="24"/>
                <w:szCs w:val="24"/>
                <w:lang w:eastAsia="zh-CN"/>
              </w:rPr>
              <w:t xml:space="preserve">Máy chiết ly tâm; Tủ sấy; Máy nén </w:t>
            </w:r>
            <w:r w:rsidRPr="00672210">
              <w:rPr>
                <w:rFonts w:ascii="Times New Roman" w:hAnsi="Times New Roman" w:cs="Times New Roman"/>
                <w:sz w:val="24"/>
                <w:szCs w:val="24"/>
              </w:rPr>
              <w:t>MARSHALL;</w:t>
            </w:r>
            <w:r w:rsidRPr="00672210">
              <w:rPr>
                <w:rFonts w:ascii="Times New Roman" w:hAnsi="Times New Roman" w:cs="Times New Roman"/>
                <w:color w:val="000000"/>
                <w:sz w:val="24"/>
                <w:szCs w:val="24"/>
                <w:lang w:eastAsia="zh-CN"/>
              </w:rPr>
              <w:t xml:space="preserve"> </w:t>
            </w:r>
            <w:r w:rsidRPr="00672210">
              <w:rPr>
                <w:rFonts w:ascii="Times New Roman" w:hAnsi="Times New Roman" w:cs="Times New Roman"/>
                <w:sz w:val="24"/>
                <w:szCs w:val="24"/>
              </w:rPr>
              <w:t>Bộ chày đầm</w:t>
            </w:r>
            <w:r>
              <w:rPr>
                <w:rFonts w:ascii="Times New Roman" w:hAnsi="Times New Roman" w:cs="Times New Roman"/>
                <w:sz w:val="24"/>
                <w:szCs w:val="24"/>
              </w:rPr>
              <w:t xml:space="preserve"> </w:t>
            </w:r>
            <w:r w:rsidRPr="00672210">
              <w:rPr>
                <w:rFonts w:ascii="Times New Roman" w:hAnsi="Times New Roman" w:cs="Times New Roman"/>
                <w:sz w:val="24"/>
                <w:szCs w:val="24"/>
              </w:rPr>
              <w:t>MARSHALL</w:t>
            </w:r>
            <w:r>
              <w:rPr>
                <w:rFonts w:ascii="Times New Roman" w:hAnsi="Times New Roman" w:cs="Times New Roman"/>
                <w:sz w:val="24"/>
                <w:szCs w:val="24"/>
              </w:rPr>
              <w:t xml:space="preserve">; khuôn </w:t>
            </w:r>
            <w:r w:rsidRPr="00672210">
              <w:rPr>
                <w:rFonts w:ascii="Times New Roman" w:hAnsi="Times New Roman" w:cs="Times New Roman"/>
                <w:sz w:val="24"/>
                <w:szCs w:val="24"/>
              </w:rPr>
              <w:t>MARSHALL</w:t>
            </w:r>
            <w:r>
              <w:rPr>
                <w:rFonts w:ascii="Times New Roman" w:hAnsi="Times New Roman" w:cs="Times New Roman"/>
                <w:sz w:val="24"/>
                <w:szCs w:val="24"/>
              </w:rPr>
              <w:t xml:space="preserve">, Tủ sấy, bể ổn nhiệt, bình tỷ trọng, cân kỹ thuật, </w:t>
            </w:r>
            <w:r>
              <w:rPr>
                <w:rFonts w:ascii="Times New Roman" w:hAnsi="Times New Roman" w:cs="Times New Roman"/>
                <w:sz w:val="24"/>
                <w:szCs w:val="24"/>
              </w:rPr>
              <w:lastRenderedPageBreak/>
              <w:t xml:space="preserve">bay, chảo khay trộn mẫu; </w:t>
            </w:r>
          </w:p>
          <w:p w14:paraId="01F41DB7" w14:textId="62C367DA" w:rsidR="0073786C" w:rsidRPr="00406C73" w:rsidRDefault="0073786C" w:rsidP="0073786C">
            <w:pPr>
              <w:spacing w:before="40" w:after="20" w:line="240" w:lineRule="auto"/>
              <w:jc w:val="center"/>
              <w:rPr>
                <w:rFonts w:ascii="Times New Roman" w:hAnsi="Times New Roman"/>
                <w:color w:val="000000"/>
                <w:sz w:val="24"/>
                <w:szCs w:val="24"/>
                <w:lang w:eastAsia="zh-CN"/>
              </w:rPr>
            </w:pPr>
            <w:r>
              <w:rPr>
                <w:rFonts w:ascii="Times New Roman" w:hAnsi="Times New Roman"/>
                <w:color w:val="000000"/>
                <w:sz w:val="24"/>
                <w:szCs w:val="24"/>
                <w:lang w:eastAsia="zh-CN"/>
              </w:rPr>
              <w:t>Bộ sàng tiêu chuẩn D300; thùng đong, bể ngâm mẫu, thước lá, thước kẹp,…</w:t>
            </w:r>
          </w:p>
        </w:tc>
        <w:tc>
          <w:tcPr>
            <w:tcW w:w="1620" w:type="dxa"/>
            <w:vMerge w:val="restart"/>
          </w:tcPr>
          <w:p w14:paraId="4CA81D47" w14:textId="563F2080" w:rsidR="0073786C" w:rsidRDefault="0073786C" w:rsidP="0073786C">
            <w:pPr>
              <w:spacing w:before="40" w:after="20" w:line="240" w:lineRule="auto"/>
              <w:jc w:val="center"/>
              <w:rPr>
                <w:rFonts w:ascii="Times New Roman" w:hAnsi="Times New Roman"/>
                <w:color w:val="000000"/>
                <w:sz w:val="24"/>
                <w:szCs w:val="24"/>
                <w:lang w:eastAsia="zh-CN"/>
              </w:rPr>
            </w:pPr>
            <w:r>
              <w:rPr>
                <w:rFonts w:ascii="Times New Roman" w:hAnsi="Times New Roman" w:cs="Times New Roman"/>
                <w:sz w:val="24"/>
                <w:szCs w:val="24"/>
              </w:rPr>
              <w:lastRenderedPageBreak/>
              <w:t xml:space="preserve">Nguyễn Đình Hạnh,Bùi Văn Thống, nguyễn Thị Hồng Nhung, Nguyễn Đình Hiếu, Hồ Sỹ Bách, Nguyễn Tiến Tiệp </w:t>
            </w:r>
          </w:p>
        </w:tc>
      </w:tr>
      <w:tr w:rsidR="0073786C" w:rsidRPr="008F4E08" w14:paraId="7BAEBF11" w14:textId="68780FFF" w:rsidTr="003A1253">
        <w:tc>
          <w:tcPr>
            <w:tcW w:w="568" w:type="dxa"/>
            <w:vAlign w:val="center"/>
          </w:tcPr>
          <w:p w14:paraId="09B9BCE3" w14:textId="77777777" w:rsidR="0073786C" w:rsidRPr="008F4E08" w:rsidRDefault="0073786C" w:rsidP="0073786C">
            <w:pPr>
              <w:numPr>
                <w:ilvl w:val="0"/>
                <w:numId w:val="5"/>
              </w:numPr>
              <w:spacing w:before="40" w:after="20" w:line="240" w:lineRule="auto"/>
              <w:ind w:left="-108" w:right="-108"/>
              <w:jc w:val="center"/>
              <w:rPr>
                <w:rFonts w:ascii="Times New Roman" w:hAnsi="Times New Roman" w:cs="Times New Roman"/>
                <w:color w:val="FFFFFF"/>
                <w:sz w:val="24"/>
                <w:szCs w:val="24"/>
              </w:rPr>
            </w:pPr>
          </w:p>
        </w:tc>
        <w:tc>
          <w:tcPr>
            <w:tcW w:w="4254" w:type="dxa"/>
            <w:gridSpan w:val="2"/>
            <w:vAlign w:val="center"/>
          </w:tcPr>
          <w:p w14:paraId="3590188C" w14:textId="27644D29" w:rsidR="0073786C" w:rsidRPr="008F4E08" w:rsidRDefault="0073786C" w:rsidP="0073786C">
            <w:pPr>
              <w:spacing w:before="40" w:after="20" w:line="240" w:lineRule="auto"/>
              <w:jc w:val="both"/>
              <w:rPr>
                <w:rFonts w:ascii="Times New Roman" w:hAnsi="Times New Roman" w:cs="Times New Roman"/>
                <w:sz w:val="24"/>
                <w:szCs w:val="24"/>
              </w:rPr>
            </w:pPr>
            <w:r w:rsidRPr="008F4E08">
              <w:rPr>
                <w:rFonts w:ascii="Times New Roman" w:hAnsi="Times New Roman" w:cs="Times New Roman"/>
                <w:sz w:val="24"/>
                <w:szCs w:val="24"/>
              </w:rPr>
              <w:t>Xác định hàm lượng nhựa bằng phương pháp chiết sử dụng máy quay l</w:t>
            </w:r>
            <w:r>
              <w:rPr>
                <w:rFonts w:ascii="Times New Roman" w:hAnsi="Times New Roman" w:cs="Times New Roman"/>
                <w:sz w:val="24"/>
                <w:szCs w:val="24"/>
              </w:rPr>
              <w:t>i</w:t>
            </w:r>
            <w:r w:rsidRPr="008F4E08">
              <w:rPr>
                <w:rFonts w:ascii="Times New Roman" w:hAnsi="Times New Roman" w:cs="Times New Roman"/>
                <w:sz w:val="24"/>
                <w:szCs w:val="24"/>
              </w:rPr>
              <w:t xml:space="preserve"> tâm</w:t>
            </w:r>
          </w:p>
        </w:tc>
        <w:tc>
          <w:tcPr>
            <w:tcW w:w="2610" w:type="dxa"/>
            <w:vAlign w:val="center"/>
          </w:tcPr>
          <w:p w14:paraId="52435207" w14:textId="6EB687B2" w:rsidR="0073786C" w:rsidRPr="00E436F5" w:rsidRDefault="0073786C" w:rsidP="0073786C">
            <w:pPr>
              <w:spacing w:before="40" w:after="20" w:line="240" w:lineRule="auto"/>
              <w:jc w:val="center"/>
              <w:rPr>
                <w:rFonts w:ascii="Times New Roman" w:hAnsi="Times New Roman" w:cs="Times New Roman"/>
                <w:sz w:val="24"/>
                <w:szCs w:val="24"/>
              </w:rPr>
            </w:pPr>
            <w:r w:rsidRPr="00E436F5">
              <w:rPr>
                <w:rFonts w:ascii="Times New Roman" w:hAnsi="Times New Roman"/>
                <w:color w:val="000000"/>
                <w:sz w:val="24"/>
                <w:szCs w:val="24"/>
                <w:lang w:eastAsia="zh-CN"/>
              </w:rPr>
              <w:t>TCVN 8860-2:2011; AASHTO T172, T164A; ASTM D2172; EN 12697-1</w:t>
            </w:r>
          </w:p>
        </w:tc>
        <w:tc>
          <w:tcPr>
            <w:tcW w:w="1530" w:type="dxa"/>
            <w:vMerge/>
          </w:tcPr>
          <w:p w14:paraId="525E7195" w14:textId="1B1B65E5" w:rsidR="0073786C" w:rsidRPr="00E436F5" w:rsidRDefault="0073786C" w:rsidP="0073786C">
            <w:pPr>
              <w:spacing w:before="40" w:after="20" w:line="240" w:lineRule="auto"/>
              <w:jc w:val="center"/>
              <w:rPr>
                <w:rFonts w:ascii="Times New Roman" w:hAnsi="Times New Roman"/>
                <w:color w:val="000000"/>
                <w:sz w:val="24"/>
                <w:szCs w:val="24"/>
                <w:lang w:eastAsia="zh-CN"/>
              </w:rPr>
            </w:pPr>
          </w:p>
        </w:tc>
        <w:tc>
          <w:tcPr>
            <w:tcW w:w="1620" w:type="dxa"/>
            <w:vMerge/>
          </w:tcPr>
          <w:p w14:paraId="610A965B" w14:textId="77777777" w:rsidR="0073786C" w:rsidRPr="00E436F5" w:rsidRDefault="0073786C" w:rsidP="0073786C">
            <w:pPr>
              <w:spacing w:before="40" w:after="20" w:line="240" w:lineRule="auto"/>
              <w:jc w:val="center"/>
              <w:rPr>
                <w:rFonts w:ascii="Times New Roman" w:hAnsi="Times New Roman"/>
                <w:color w:val="000000"/>
                <w:sz w:val="24"/>
                <w:szCs w:val="24"/>
                <w:lang w:eastAsia="zh-CN"/>
              </w:rPr>
            </w:pPr>
          </w:p>
        </w:tc>
      </w:tr>
      <w:tr w:rsidR="0073786C" w:rsidRPr="008F4E08" w14:paraId="3FDE54AE" w14:textId="6E371066" w:rsidTr="003A1253">
        <w:tc>
          <w:tcPr>
            <w:tcW w:w="568" w:type="dxa"/>
            <w:vAlign w:val="center"/>
          </w:tcPr>
          <w:p w14:paraId="79E4D7EC" w14:textId="77777777" w:rsidR="0073786C" w:rsidRPr="008F4E08" w:rsidRDefault="0073786C" w:rsidP="0073786C">
            <w:pPr>
              <w:numPr>
                <w:ilvl w:val="0"/>
                <w:numId w:val="5"/>
              </w:numPr>
              <w:spacing w:before="40" w:after="20" w:line="240" w:lineRule="auto"/>
              <w:ind w:left="-108" w:right="-108"/>
              <w:jc w:val="center"/>
              <w:rPr>
                <w:rFonts w:ascii="Times New Roman" w:hAnsi="Times New Roman" w:cs="Times New Roman"/>
                <w:color w:val="FFFFFF"/>
                <w:sz w:val="24"/>
                <w:szCs w:val="24"/>
              </w:rPr>
            </w:pPr>
          </w:p>
        </w:tc>
        <w:tc>
          <w:tcPr>
            <w:tcW w:w="4254" w:type="dxa"/>
            <w:gridSpan w:val="2"/>
            <w:vAlign w:val="center"/>
          </w:tcPr>
          <w:p w14:paraId="5B3C768A" w14:textId="6482ECF2" w:rsidR="0073786C" w:rsidRPr="008F4E08" w:rsidRDefault="0073786C" w:rsidP="0073786C">
            <w:pPr>
              <w:spacing w:before="40" w:after="20" w:line="240" w:lineRule="auto"/>
              <w:jc w:val="both"/>
              <w:rPr>
                <w:rFonts w:ascii="Times New Roman" w:hAnsi="Times New Roman" w:cs="Times New Roman"/>
                <w:sz w:val="24"/>
                <w:szCs w:val="24"/>
              </w:rPr>
            </w:pPr>
            <w:r w:rsidRPr="008F4E08">
              <w:rPr>
                <w:rFonts w:ascii="Times New Roman" w:hAnsi="Times New Roman" w:cs="Times New Roman"/>
                <w:sz w:val="24"/>
                <w:szCs w:val="24"/>
              </w:rPr>
              <w:t>Xác định thành phần hạt</w:t>
            </w:r>
            <w:r>
              <w:rPr>
                <w:rFonts w:ascii="Times New Roman" w:hAnsi="Times New Roman" w:cs="Times New Roman"/>
                <w:sz w:val="24"/>
                <w:szCs w:val="24"/>
              </w:rPr>
              <w:t xml:space="preserve"> của bê tông nhựa, Hàm lượng vật liệu nhỏ hơn 0,075 mm xác định bằng phương pháp rửa</w:t>
            </w:r>
          </w:p>
        </w:tc>
        <w:tc>
          <w:tcPr>
            <w:tcW w:w="2610" w:type="dxa"/>
            <w:vAlign w:val="center"/>
          </w:tcPr>
          <w:p w14:paraId="399C6513" w14:textId="428B034C" w:rsidR="0073786C" w:rsidRPr="008F4E08" w:rsidRDefault="0073786C" w:rsidP="0073786C">
            <w:pPr>
              <w:spacing w:before="40" w:after="20" w:line="240" w:lineRule="auto"/>
              <w:jc w:val="center"/>
              <w:rPr>
                <w:rFonts w:ascii="Times New Roman" w:hAnsi="Times New Roman" w:cs="Times New Roman"/>
                <w:sz w:val="24"/>
                <w:szCs w:val="24"/>
              </w:rPr>
            </w:pPr>
            <w:r w:rsidRPr="0082461A">
              <w:rPr>
                <w:rFonts w:ascii="Times New Roman" w:hAnsi="Times New Roman"/>
                <w:color w:val="000000"/>
                <w:sz w:val="26"/>
                <w:szCs w:val="26"/>
                <w:lang w:eastAsia="zh-CN"/>
              </w:rPr>
              <w:t>TCVN 8860-3:2011; ASTM C136</w:t>
            </w:r>
          </w:p>
        </w:tc>
        <w:tc>
          <w:tcPr>
            <w:tcW w:w="1530" w:type="dxa"/>
            <w:vMerge/>
          </w:tcPr>
          <w:p w14:paraId="662EDB40" w14:textId="77777777" w:rsidR="0073786C" w:rsidRPr="0082461A" w:rsidRDefault="0073786C" w:rsidP="0073786C">
            <w:pPr>
              <w:spacing w:before="40" w:after="20" w:line="240" w:lineRule="auto"/>
              <w:jc w:val="center"/>
              <w:rPr>
                <w:rFonts w:ascii="Times New Roman" w:hAnsi="Times New Roman"/>
                <w:color w:val="000000"/>
                <w:sz w:val="26"/>
                <w:szCs w:val="26"/>
                <w:lang w:eastAsia="zh-CN"/>
              </w:rPr>
            </w:pPr>
          </w:p>
        </w:tc>
        <w:tc>
          <w:tcPr>
            <w:tcW w:w="1620" w:type="dxa"/>
            <w:vMerge/>
          </w:tcPr>
          <w:p w14:paraId="517D161C" w14:textId="77777777" w:rsidR="0073786C" w:rsidRPr="0082461A" w:rsidRDefault="0073786C" w:rsidP="0073786C">
            <w:pPr>
              <w:spacing w:before="40" w:after="20" w:line="240" w:lineRule="auto"/>
              <w:jc w:val="center"/>
              <w:rPr>
                <w:rFonts w:ascii="Times New Roman" w:hAnsi="Times New Roman"/>
                <w:color w:val="000000"/>
                <w:sz w:val="26"/>
                <w:szCs w:val="26"/>
                <w:lang w:eastAsia="zh-CN"/>
              </w:rPr>
            </w:pPr>
          </w:p>
        </w:tc>
      </w:tr>
      <w:tr w:rsidR="0073786C" w:rsidRPr="008F4E08" w14:paraId="317C15A6" w14:textId="46C61028" w:rsidTr="003A1253">
        <w:tc>
          <w:tcPr>
            <w:tcW w:w="568" w:type="dxa"/>
            <w:vAlign w:val="center"/>
          </w:tcPr>
          <w:p w14:paraId="4F637BB0" w14:textId="77777777" w:rsidR="0073786C" w:rsidRPr="008F4E08" w:rsidRDefault="0073786C" w:rsidP="0073786C">
            <w:pPr>
              <w:numPr>
                <w:ilvl w:val="0"/>
                <w:numId w:val="5"/>
              </w:numPr>
              <w:spacing w:before="40" w:after="20" w:line="240" w:lineRule="auto"/>
              <w:ind w:left="-108" w:right="-108"/>
              <w:jc w:val="center"/>
              <w:rPr>
                <w:rFonts w:ascii="Times New Roman" w:hAnsi="Times New Roman" w:cs="Times New Roman"/>
                <w:color w:val="FFFFFF"/>
                <w:sz w:val="24"/>
                <w:szCs w:val="24"/>
              </w:rPr>
            </w:pPr>
          </w:p>
        </w:tc>
        <w:tc>
          <w:tcPr>
            <w:tcW w:w="4254" w:type="dxa"/>
            <w:gridSpan w:val="2"/>
            <w:vAlign w:val="center"/>
          </w:tcPr>
          <w:p w14:paraId="368CFF08" w14:textId="77777777" w:rsidR="0073786C" w:rsidRPr="008F4E08" w:rsidRDefault="0073786C" w:rsidP="0073786C">
            <w:pPr>
              <w:spacing w:before="40" w:after="20" w:line="240" w:lineRule="auto"/>
              <w:jc w:val="both"/>
              <w:rPr>
                <w:rFonts w:ascii="Times New Roman" w:hAnsi="Times New Roman" w:cs="Times New Roman"/>
                <w:sz w:val="24"/>
                <w:szCs w:val="24"/>
              </w:rPr>
            </w:pPr>
            <w:r w:rsidRPr="008F4E08">
              <w:rPr>
                <w:rFonts w:ascii="Times New Roman" w:hAnsi="Times New Roman" w:cs="Times New Roman"/>
                <w:sz w:val="24"/>
                <w:szCs w:val="24"/>
              </w:rPr>
              <w:t>Xác định tỷ trọng lớn nhất, khối lượng riêng của bê tông nhựa ở trạng thái rời</w:t>
            </w:r>
          </w:p>
        </w:tc>
        <w:tc>
          <w:tcPr>
            <w:tcW w:w="2610" w:type="dxa"/>
            <w:vAlign w:val="center"/>
          </w:tcPr>
          <w:p w14:paraId="5A20A58E" w14:textId="28E396A0" w:rsidR="0073786C" w:rsidRPr="008F4E08" w:rsidRDefault="0073786C" w:rsidP="0073786C">
            <w:pPr>
              <w:spacing w:before="40" w:after="20" w:line="240" w:lineRule="auto"/>
              <w:jc w:val="center"/>
              <w:rPr>
                <w:rFonts w:ascii="Times New Roman" w:hAnsi="Times New Roman" w:cs="Times New Roman"/>
                <w:sz w:val="24"/>
                <w:szCs w:val="24"/>
              </w:rPr>
            </w:pPr>
            <w:r w:rsidRPr="0082461A">
              <w:rPr>
                <w:rFonts w:ascii="Times New Roman" w:hAnsi="Times New Roman"/>
                <w:color w:val="000000"/>
                <w:sz w:val="26"/>
                <w:szCs w:val="26"/>
                <w:lang w:eastAsia="zh-CN"/>
              </w:rPr>
              <w:t xml:space="preserve">TCVN 8860-4:2011; ASTM D2041; AASHTO T209; EN </w:t>
            </w:r>
            <w:r w:rsidRPr="0082461A">
              <w:rPr>
                <w:rFonts w:ascii="Times New Roman" w:hAnsi="Times New Roman"/>
                <w:color w:val="000000"/>
                <w:sz w:val="26"/>
                <w:szCs w:val="26"/>
                <w:lang w:eastAsia="zh-CN"/>
              </w:rPr>
              <w:lastRenderedPageBreak/>
              <w:t>12697-5</w:t>
            </w:r>
          </w:p>
        </w:tc>
        <w:tc>
          <w:tcPr>
            <w:tcW w:w="1530" w:type="dxa"/>
            <w:vMerge/>
          </w:tcPr>
          <w:p w14:paraId="7FDAB3FD" w14:textId="77777777" w:rsidR="0073786C" w:rsidRPr="0082461A" w:rsidRDefault="0073786C" w:rsidP="0073786C">
            <w:pPr>
              <w:spacing w:before="40" w:after="20" w:line="240" w:lineRule="auto"/>
              <w:jc w:val="center"/>
              <w:rPr>
                <w:rFonts w:ascii="Times New Roman" w:hAnsi="Times New Roman"/>
                <w:color w:val="000000"/>
                <w:sz w:val="26"/>
                <w:szCs w:val="26"/>
                <w:lang w:eastAsia="zh-CN"/>
              </w:rPr>
            </w:pPr>
          </w:p>
        </w:tc>
        <w:tc>
          <w:tcPr>
            <w:tcW w:w="1620" w:type="dxa"/>
            <w:vMerge/>
          </w:tcPr>
          <w:p w14:paraId="37669C28" w14:textId="77777777" w:rsidR="0073786C" w:rsidRPr="0082461A" w:rsidRDefault="0073786C" w:rsidP="0073786C">
            <w:pPr>
              <w:spacing w:before="40" w:after="20" w:line="240" w:lineRule="auto"/>
              <w:jc w:val="center"/>
              <w:rPr>
                <w:rFonts w:ascii="Times New Roman" w:hAnsi="Times New Roman"/>
                <w:color w:val="000000"/>
                <w:sz w:val="26"/>
                <w:szCs w:val="26"/>
                <w:lang w:eastAsia="zh-CN"/>
              </w:rPr>
            </w:pPr>
          </w:p>
        </w:tc>
      </w:tr>
      <w:tr w:rsidR="0073786C" w:rsidRPr="008F4E08" w14:paraId="4B2D6FF0" w14:textId="76818B43" w:rsidTr="003A1253">
        <w:tc>
          <w:tcPr>
            <w:tcW w:w="568" w:type="dxa"/>
            <w:vAlign w:val="center"/>
          </w:tcPr>
          <w:p w14:paraId="00574BB6" w14:textId="77777777" w:rsidR="0073786C" w:rsidRPr="008F4E08" w:rsidRDefault="0073786C" w:rsidP="0073786C">
            <w:pPr>
              <w:numPr>
                <w:ilvl w:val="0"/>
                <w:numId w:val="5"/>
              </w:numPr>
              <w:spacing w:before="40" w:after="20" w:line="240" w:lineRule="auto"/>
              <w:ind w:left="-108" w:right="-108"/>
              <w:jc w:val="center"/>
              <w:rPr>
                <w:rFonts w:ascii="Times New Roman" w:hAnsi="Times New Roman" w:cs="Times New Roman"/>
                <w:color w:val="FFFFFF"/>
                <w:sz w:val="24"/>
                <w:szCs w:val="24"/>
              </w:rPr>
            </w:pPr>
          </w:p>
        </w:tc>
        <w:tc>
          <w:tcPr>
            <w:tcW w:w="4254" w:type="dxa"/>
            <w:gridSpan w:val="2"/>
            <w:vAlign w:val="center"/>
          </w:tcPr>
          <w:p w14:paraId="300046C1" w14:textId="77777777" w:rsidR="0073786C" w:rsidRPr="008F4E08" w:rsidRDefault="0073786C" w:rsidP="0073786C">
            <w:pPr>
              <w:spacing w:before="40" w:after="20" w:line="240" w:lineRule="auto"/>
              <w:jc w:val="both"/>
              <w:rPr>
                <w:rFonts w:ascii="Times New Roman" w:hAnsi="Times New Roman" w:cs="Times New Roman"/>
                <w:sz w:val="24"/>
                <w:szCs w:val="24"/>
              </w:rPr>
            </w:pPr>
            <w:r w:rsidRPr="008F4E08">
              <w:rPr>
                <w:rFonts w:ascii="Times New Roman" w:hAnsi="Times New Roman" w:cs="Times New Roman"/>
                <w:sz w:val="24"/>
                <w:szCs w:val="24"/>
              </w:rPr>
              <w:t>Xác định tỷ trọng khối, khối lượng thể tích của bê tông nhựa đã đầm nén</w:t>
            </w:r>
          </w:p>
        </w:tc>
        <w:tc>
          <w:tcPr>
            <w:tcW w:w="2610" w:type="dxa"/>
            <w:vAlign w:val="center"/>
          </w:tcPr>
          <w:p w14:paraId="15A73874" w14:textId="753731BC" w:rsidR="0073786C" w:rsidRPr="008F4E08" w:rsidRDefault="0073786C" w:rsidP="0073786C">
            <w:pPr>
              <w:spacing w:before="40" w:after="20" w:line="240" w:lineRule="auto"/>
              <w:jc w:val="center"/>
              <w:rPr>
                <w:rFonts w:ascii="Times New Roman" w:hAnsi="Times New Roman" w:cs="Times New Roman"/>
                <w:sz w:val="24"/>
                <w:szCs w:val="24"/>
              </w:rPr>
            </w:pPr>
            <w:r w:rsidRPr="0082461A">
              <w:rPr>
                <w:rFonts w:ascii="Times New Roman" w:hAnsi="Times New Roman"/>
                <w:color w:val="000000"/>
                <w:sz w:val="26"/>
                <w:szCs w:val="26"/>
                <w:lang w:eastAsia="zh-CN"/>
              </w:rPr>
              <w:t>TCVN 8860-5:2011; ASTM D2726; AASHTO T166; T209, T275</w:t>
            </w:r>
          </w:p>
        </w:tc>
        <w:tc>
          <w:tcPr>
            <w:tcW w:w="1530" w:type="dxa"/>
            <w:vMerge/>
          </w:tcPr>
          <w:p w14:paraId="6F410D44" w14:textId="77777777" w:rsidR="0073786C" w:rsidRPr="0082461A" w:rsidRDefault="0073786C" w:rsidP="0073786C">
            <w:pPr>
              <w:spacing w:before="40" w:after="20" w:line="240" w:lineRule="auto"/>
              <w:jc w:val="center"/>
              <w:rPr>
                <w:rFonts w:ascii="Times New Roman" w:hAnsi="Times New Roman"/>
                <w:color w:val="000000"/>
                <w:sz w:val="26"/>
                <w:szCs w:val="26"/>
                <w:lang w:eastAsia="zh-CN"/>
              </w:rPr>
            </w:pPr>
          </w:p>
        </w:tc>
        <w:tc>
          <w:tcPr>
            <w:tcW w:w="1620" w:type="dxa"/>
            <w:vMerge/>
          </w:tcPr>
          <w:p w14:paraId="62C87649" w14:textId="77777777" w:rsidR="0073786C" w:rsidRPr="0082461A" w:rsidRDefault="0073786C" w:rsidP="0073786C">
            <w:pPr>
              <w:spacing w:before="40" w:after="20" w:line="240" w:lineRule="auto"/>
              <w:jc w:val="center"/>
              <w:rPr>
                <w:rFonts w:ascii="Times New Roman" w:hAnsi="Times New Roman"/>
                <w:color w:val="000000"/>
                <w:sz w:val="26"/>
                <w:szCs w:val="26"/>
                <w:lang w:eastAsia="zh-CN"/>
              </w:rPr>
            </w:pPr>
          </w:p>
        </w:tc>
      </w:tr>
      <w:tr w:rsidR="0073786C" w:rsidRPr="008F4E08" w14:paraId="057CF11C" w14:textId="3F6EAC8E" w:rsidTr="003A1253">
        <w:tc>
          <w:tcPr>
            <w:tcW w:w="568" w:type="dxa"/>
            <w:vAlign w:val="center"/>
          </w:tcPr>
          <w:p w14:paraId="5B8C1C4C" w14:textId="77777777" w:rsidR="0073786C" w:rsidRPr="008F4E08" w:rsidRDefault="0073786C" w:rsidP="0073786C">
            <w:pPr>
              <w:numPr>
                <w:ilvl w:val="0"/>
                <w:numId w:val="5"/>
              </w:numPr>
              <w:spacing w:before="40" w:after="20" w:line="240" w:lineRule="auto"/>
              <w:ind w:left="-108" w:right="-108"/>
              <w:jc w:val="center"/>
              <w:rPr>
                <w:rFonts w:ascii="Times New Roman" w:hAnsi="Times New Roman" w:cs="Times New Roman"/>
                <w:color w:val="FFFFFF"/>
                <w:sz w:val="24"/>
                <w:szCs w:val="24"/>
              </w:rPr>
            </w:pPr>
          </w:p>
        </w:tc>
        <w:tc>
          <w:tcPr>
            <w:tcW w:w="4254" w:type="dxa"/>
            <w:gridSpan w:val="2"/>
            <w:vAlign w:val="center"/>
          </w:tcPr>
          <w:p w14:paraId="292687A5" w14:textId="77777777" w:rsidR="0073786C" w:rsidRPr="008F4E08" w:rsidRDefault="0073786C" w:rsidP="0073786C">
            <w:pPr>
              <w:spacing w:before="40" w:after="20" w:line="240" w:lineRule="auto"/>
              <w:jc w:val="both"/>
              <w:rPr>
                <w:rFonts w:ascii="Times New Roman" w:hAnsi="Times New Roman" w:cs="Times New Roman"/>
                <w:sz w:val="24"/>
                <w:szCs w:val="24"/>
              </w:rPr>
            </w:pPr>
            <w:r w:rsidRPr="008F4E08">
              <w:rPr>
                <w:rFonts w:ascii="Times New Roman" w:hAnsi="Times New Roman" w:cs="Times New Roman"/>
                <w:sz w:val="24"/>
                <w:szCs w:val="24"/>
              </w:rPr>
              <w:t>Xác định hệ số độ chặt lu lèn</w:t>
            </w:r>
          </w:p>
        </w:tc>
        <w:tc>
          <w:tcPr>
            <w:tcW w:w="2610" w:type="dxa"/>
            <w:vAlign w:val="center"/>
          </w:tcPr>
          <w:p w14:paraId="462E9E55" w14:textId="68202349" w:rsidR="0073786C" w:rsidRPr="008F4E08" w:rsidRDefault="0073786C" w:rsidP="0073786C">
            <w:pPr>
              <w:spacing w:before="40" w:after="20" w:line="240" w:lineRule="auto"/>
              <w:jc w:val="center"/>
              <w:rPr>
                <w:rFonts w:ascii="Times New Roman" w:hAnsi="Times New Roman" w:cs="Times New Roman"/>
                <w:sz w:val="24"/>
                <w:szCs w:val="24"/>
              </w:rPr>
            </w:pPr>
            <w:r w:rsidRPr="008F4E08">
              <w:rPr>
                <w:rFonts w:ascii="Times New Roman" w:hAnsi="Times New Roman" w:cs="Times New Roman"/>
                <w:sz w:val="24"/>
                <w:szCs w:val="24"/>
              </w:rPr>
              <w:t>TCVN 8860-8:2011</w:t>
            </w:r>
          </w:p>
        </w:tc>
        <w:tc>
          <w:tcPr>
            <w:tcW w:w="1530" w:type="dxa"/>
            <w:vMerge/>
          </w:tcPr>
          <w:p w14:paraId="7423C096" w14:textId="77777777" w:rsidR="0073786C" w:rsidRPr="008F4E08" w:rsidRDefault="0073786C" w:rsidP="0073786C">
            <w:pPr>
              <w:spacing w:before="40" w:after="20" w:line="240" w:lineRule="auto"/>
              <w:jc w:val="center"/>
              <w:rPr>
                <w:rFonts w:ascii="Times New Roman" w:hAnsi="Times New Roman" w:cs="Times New Roman"/>
                <w:sz w:val="24"/>
                <w:szCs w:val="24"/>
              </w:rPr>
            </w:pPr>
          </w:p>
        </w:tc>
        <w:tc>
          <w:tcPr>
            <w:tcW w:w="1620" w:type="dxa"/>
            <w:vMerge/>
          </w:tcPr>
          <w:p w14:paraId="13DE9BDB" w14:textId="77777777" w:rsidR="0073786C" w:rsidRPr="008F4E08" w:rsidRDefault="0073786C" w:rsidP="0073786C">
            <w:pPr>
              <w:spacing w:before="40" w:after="20" w:line="240" w:lineRule="auto"/>
              <w:jc w:val="center"/>
              <w:rPr>
                <w:rFonts w:ascii="Times New Roman" w:hAnsi="Times New Roman" w:cs="Times New Roman"/>
                <w:sz w:val="24"/>
                <w:szCs w:val="24"/>
              </w:rPr>
            </w:pPr>
          </w:p>
        </w:tc>
      </w:tr>
      <w:tr w:rsidR="0073786C" w:rsidRPr="008F4E08" w14:paraId="63D593A7" w14:textId="5E0DD2FC" w:rsidTr="003A1253">
        <w:tc>
          <w:tcPr>
            <w:tcW w:w="568" w:type="dxa"/>
            <w:vAlign w:val="center"/>
          </w:tcPr>
          <w:p w14:paraId="76C7D572" w14:textId="77777777" w:rsidR="0073786C" w:rsidRPr="008F4E08" w:rsidRDefault="0073786C" w:rsidP="0073786C">
            <w:pPr>
              <w:numPr>
                <w:ilvl w:val="0"/>
                <w:numId w:val="5"/>
              </w:numPr>
              <w:spacing w:before="40" w:after="20" w:line="240" w:lineRule="auto"/>
              <w:ind w:left="-108" w:right="-108"/>
              <w:jc w:val="center"/>
              <w:rPr>
                <w:rFonts w:ascii="Times New Roman" w:hAnsi="Times New Roman" w:cs="Times New Roman"/>
                <w:color w:val="FFFFFF"/>
                <w:sz w:val="24"/>
                <w:szCs w:val="24"/>
              </w:rPr>
            </w:pPr>
          </w:p>
        </w:tc>
        <w:tc>
          <w:tcPr>
            <w:tcW w:w="4254" w:type="dxa"/>
            <w:gridSpan w:val="2"/>
            <w:vAlign w:val="center"/>
          </w:tcPr>
          <w:p w14:paraId="6B546010" w14:textId="4865F52C" w:rsidR="0073786C" w:rsidRPr="00A845D6" w:rsidRDefault="0073786C" w:rsidP="0073786C">
            <w:pPr>
              <w:spacing w:before="40" w:after="20" w:line="240" w:lineRule="auto"/>
              <w:jc w:val="both"/>
              <w:rPr>
                <w:rFonts w:ascii="Times New Roman" w:hAnsi="Times New Roman" w:cs="Times New Roman"/>
                <w:sz w:val="24"/>
                <w:szCs w:val="24"/>
              </w:rPr>
            </w:pPr>
            <w:r w:rsidRPr="00A845D6">
              <w:rPr>
                <w:rFonts w:ascii="Times New Roman" w:hAnsi="Times New Roman"/>
                <w:color w:val="000000"/>
                <w:sz w:val="24"/>
                <w:szCs w:val="24"/>
                <w:lang w:eastAsia="zh-CN"/>
              </w:rPr>
              <w:t>Xác định độ góc cạnh của cát</w:t>
            </w:r>
          </w:p>
        </w:tc>
        <w:tc>
          <w:tcPr>
            <w:tcW w:w="2610" w:type="dxa"/>
            <w:vAlign w:val="center"/>
          </w:tcPr>
          <w:p w14:paraId="1EF62426" w14:textId="152BFCCF" w:rsidR="0073786C" w:rsidRPr="00A845D6" w:rsidRDefault="0073786C" w:rsidP="0073786C">
            <w:pPr>
              <w:spacing w:before="40" w:after="20" w:line="240" w:lineRule="auto"/>
              <w:jc w:val="center"/>
              <w:rPr>
                <w:rFonts w:ascii="Times New Roman" w:hAnsi="Times New Roman" w:cs="Times New Roman"/>
                <w:sz w:val="24"/>
                <w:szCs w:val="24"/>
              </w:rPr>
            </w:pPr>
            <w:r w:rsidRPr="00A845D6">
              <w:rPr>
                <w:rFonts w:ascii="Times New Roman" w:hAnsi="Times New Roman"/>
                <w:color w:val="000000"/>
                <w:sz w:val="24"/>
                <w:szCs w:val="24"/>
                <w:lang w:eastAsia="zh-CN"/>
              </w:rPr>
              <w:t>TCVN 8860-7:2011; AASHTO T304; T326</w:t>
            </w:r>
          </w:p>
        </w:tc>
        <w:tc>
          <w:tcPr>
            <w:tcW w:w="1530" w:type="dxa"/>
            <w:vMerge/>
          </w:tcPr>
          <w:p w14:paraId="0BA5E248" w14:textId="77777777" w:rsidR="0073786C" w:rsidRPr="00A845D6" w:rsidRDefault="0073786C" w:rsidP="0073786C">
            <w:pPr>
              <w:spacing w:before="40" w:after="20" w:line="240" w:lineRule="auto"/>
              <w:jc w:val="center"/>
              <w:rPr>
                <w:rFonts w:ascii="Times New Roman" w:hAnsi="Times New Roman"/>
                <w:color w:val="000000"/>
                <w:sz w:val="24"/>
                <w:szCs w:val="24"/>
                <w:lang w:eastAsia="zh-CN"/>
              </w:rPr>
            </w:pPr>
          </w:p>
        </w:tc>
        <w:tc>
          <w:tcPr>
            <w:tcW w:w="1620" w:type="dxa"/>
            <w:vMerge/>
          </w:tcPr>
          <w:p w14:paraId="5363F0C0" w14:textId="77777777" w:rsidR="0073786C" w:rsidRPr="00A845D6" w:rsidRDefault="0073786C" w:rsidP="0073786C">
            <w:pPr>
              <w:spacing w:before="40" w:after="20" w:line="240" w:lineRule="auto"/>
              <w:jc w:val="center"/>
              <w:rPr>
                <w:rFonts w:ascii="Times New Roman" w:hAnsi="Times New Roman"/>
                <w:color w:val="000000"/>
                <w:sz w:val="24"/>
                <w:szCs w:val="24"/>
                <w:lang w:eastAsia="zh-CN"/>
              </w:rPr>
            </w:pPr>
          </w:p>
        </w:tc>
      </w:tr>
      <w:tr w:rsidR="0073786C" w:rsidRPr="008F4E08" w14:paraId="14AA42BA" w14:textId="3C17E279" w:rsidTr="003A1253">
        <w:tc>
          <w:tcPr>
            <w:tcW w:w="568" w:type="dxa"/>
            <w:vAlign w:val="center"/>
          </w:tcPr>
          <w:p w14:paraId="253A6490" w14:textId="77777777" w:rsidR="0073786C" w:rsidRPr="008F4E08" w:rsidRDefault="0073786C" w:rsidP="0073786C">
            <w:pPr>
              <w:numPr>
                <w:ilvl w:val="0"/>
                <w:numId w:val="5"/>
              </w:numPr>
              <w:spacing w:before="40" w:after="20" w:line="240" w:lineRule="auto"/>
              <w:ind w:left="-108" w:right="-108"/>
              <w:jc w:val="center"/>
              <w:rPr>
                <w:rFonts w:ascii="Times New Roman" w:hAnsi="Times New Roman" w:cs="Times New Roman"/>
                <w:color w:val="FFFFFF"/>
                <w:sz w:val="24"/>
                <w:szCs w:val="24"/>
              </w:rPr>
            </w:pPr>
          </w:p>
        </w:tc>
        <w:tc>
          <w:tcPr>
            <w:tcW w:w="4254" w:type="dxa"/>
            <w:gridSpan w:val="2"/>
            <w:vAlign w:val="center"/>
          </w:tcPr>
          <w:p w14:paraId="4C30B44A" w14:textId="77777777" w:rsidR="0073786C" w:rsidRPr="008F4E08" w:rsidRDefault="0073786C" w:rsidP="0073786C">
            <w:pPr>
              <w:spacing w:before="40" w:after="20" w:line="240" w:lineRule="auto"/>
              <w:jc w:val="both"/>
              <w:rPr>
                <w:rFonts w:ascii="Times New Roman" w:hAnsi="Times New Roman" w:cs="Times New Roman"/>
                <w:sz w:val="24"/>
                <w:szCs w:val="24"/>
              </w:rPr>
            </w:pPr>
            <w:r w:rsidRPr="008F4E08">
              <w:rPr>
                <w:rFonts w:ascii="Times New Roman" w:hAnsi="Times New Roman" w:cs="Times New Roman"/>
                <w:sz w:val="24"/>
                <w:szCs w:val="24"/>
              </w:rPr>
              <w:t>Xác định độ rỗng dư</w:t>
            </w:r>
          </w:p>
        </w:tc>
        <w:tc>
          <w:tcPr>
            <w:tcW w:w="2610" w:type="dxa"/>
            <w:vAlign w:val="center"/>
          </w:tcPr>
          <w:p w14:paraId="03815BC5" w14:textId="15C7BD2F" w:rsidR="0073786C" w:rsidRPr="008F4E08" w:rsidRDefault="0073786C" w:rsidP="0073786C">
            <w:pPr>
              <w:spacing w:before="40" w:after="20" w:line="240" w:lineRule="auto"/>
              <w:jc w:val="center"/>
              <w:rPr>
                <w:rFonts w:ascii="Times New Roman" w:hAnsi="Times New Roman" w:cs="Times New Roman"/>
                <w:sz w:val="24"/>
                <w:szCs w:val="24"/>
              </w:rPr>
            </w:pPr>
            <w:r w:rsidRPr="008F4E08">
              <w:rPr>
                <w:rFonts w:ascii="Times New Roman" w:hAnsi="Times New Roman" w:cs="Times New Roman"/>
                <w:sz w:val="24"/>
                <w:szCs w:val="24"/>
              </w:rPr>
              <w:t>TCVN 8860-9:2011</w:t>
            </w:r>
          </w:p>
        </w:tc>
        <w:tc>
          <w:tcPr>
            <w:tcW w:w="1530" w:type="dxa"/>
            <w:vMerge/>
          </w:tcPr>
          <w:p w14:paraId="28A7A6CB" w14:textId="77777777" w:rsidR="0073786C" w:rsidRPr="008F4E08" w:rsidRDefault="0073786C" w:rsidP="0073786C">
            <w:pPr>
              <w:spacing w:before="40" w:after="20" w:line="240" w:lineRule="auto"/>
              <w:jc w:val="center"/>
              <w:rPr>
                <w:rFonts w:ascii="Times New Roman" w:hAnsi="Times New Roman" w:cs="Times New Roman"/>
                <w:sz w:val="24"/>
                <w:szCs w:val="24"/>
              </w:rPr>
            </w:pPr>
          </w:p>
        </w:tc>
        <w:tc>
          <w:tcPr>
            <w:tcW w:w="1620" w:type="dxa"/>
            <w:vMerge/>
          </w:tcPr>
          <w:p w14:paraId="7B5804EF" w14:textId="77777777" w:rsidR="0073786C" w:rsidRPr="008F4E08" w:rsidRDefault="0073786C" w:rsidP="0073786C">
            <w:pPr>
              <w:spacing w:before="40" w:after="20" w:line="240" w:lineRule="auto"/>
              <w:jc w:val="center"/>
              <w:rPr>
                <w:rFonts w:ascii="Times New Roman" w:hAnsi="Times New Roman" w:cs="Times New Roman"/>
                <w:sz w:val="24"/>
                <w:szCs w:val="24"/>
              </w:rPr>
            </w:pPr>
          </w:p>
        </w:tc>
      </w:tr>
      <w:tr w:rsidR="0073786C" w:rsidRPr="008F4E08" w14:paraId="3A99D17B" w14:textId="7AC241E0" w:rsidTr="003A1253">
        <w:tc>
          <w:tcPr>
            <w:tcW w:w="568" w:type="dxa"/>
            <w:vAlign w:val="center"/>
          </w:tcPr>
          <w:p w14:paraId="62CE88D9" w14:textId="77777777" w:rsidR="0073786C" w:rsidRPr="008F4E08" w:rsidRDefault="0073786C" w:rsidP="0073786C">
            <w:pPr>
              <w:numPr>
                <w:ilvl w:val="0"/>
                <w:numId w:val="5"/>
              </w:numPr>
              <w:spacing w:before="40" w:after="20" w:line="240" w:lineRule="auto"/>
              <w:ind w:left="-108" w:right="-108"/>
              <w:jc w:val="center"/>
              <w:rPr>
                <w:rFonts w:ascii="Times New Roman" w:hAnsi="Times New Roman" w:cs="Times New Roman"/>
                <w:color w:val="FFFFFF"/>
                <w:sz w:val="24"/>
                <w:szCs w:val="24"/>
              </w:rPr>
            </w:pPr>
          </w:p>
        </w:tc>
        <w:tc>
          <w:tcPr>
            <w:tcW w:w="4254" w:type="dxa"/>
            <w:gridSpan w:val="2"/>
            <w:vAlign w:val="center"/>
          </w:tcPr>
          <w:p w14:paraId="2864DE46" w14:textId="77777777" w:rsidR="0073786C" w:rsidRPr="008F4E08" w:rsidRDefault="0073786C" w:rsidP="0073786C">
            <w:pPr>
              <w:spacing w:before="40" w:after="20" w:line="240" w:lineRule="auto"/>
              <w:jc w:val="both"/>
              <w:rPr>
                <w:rFonts w:ascii="Times New Roman" w:hAnsi="Times New Roman" w:cs="Times New Roman"/>
                <w:sz w:val="24"/>
                <w:szCs w:val="24"/>
              </w:rPr>
            </w:pPr>
            <w:r w:rsidRPr="008F4E08">
              <w:rPr>
                <w:rFonts w:ascii="Times New Roman" w:hAnsi="Times New Roman" w:cs="Times New Roman"/>
                <w:sz w:val="24"/>
                <w:szCs w:val="24"/>
              </w:rPr>
              <w:t>Xác định độ rỗng cốt liệu</w:t>
            </w:r>
          </w:p>
        </w:tc>
        <w:tc>
          <w:tcPr>
            <w:tcW w:w="2610" w:type="dxa"/>
            <w:vAlign w:val="center"/>
          </w:tcPr>
          <w:p w14:paraId="40AFFD6B" w14:textId="74626C6F" w:rsidR="0073786C" w:rsidRPr="008F4E08" w:rsidRDefault="0073786C" w:rsidP="0073786C">
            <w:pPr>
              <w:spacing w:before="40" w:after="20" w:line="240" w:lineRule="auto"/>
              <w:jc w:val="center"/>
              <w:rPr>
                <w:rFonts w:ascii="Times New Roman" w:hAnsi="Times New Roman" w:cs="Times New Roman"/>
                <w:sz w:val="24"/>
                <w:szCs w:val="24"/>
              </w:rPr>
            </w:pPr>
            <w:r w:rsidRPr="008F4E08">
              <w:rPr>
                <w:rFonts w:ascii="Times New Roman" w:hAnsi="Times New Roman" w:cs="Times New Roman"/>
                <w:sz w:val="24"/>
                <w:szCs w:val="24"/>
              </w:rPr>
              <w:t>TCVN 8860-10:2011</w:t>
            </w:r>
          </w:p>
        </w:tc>
        <w:tc>
          <w:tcPr>
            <w:tcW w:w="1530" w:type="dxa"/>
            <w:vMerge/>
          </w:tcPr>
          <w:p w14:paraId="7142F36C" w14:textId="77777777" w:rsidR="0073786C" w:rsidRPr="008F4E08" w:rsidRDefault="0073786C" w:rsidP="0073786C">
            <w:pPr>
              <w:spacing w:before="40" w:after="20" w:line="240" w:lineRule="auto"/>
              <w:jc w:val="center"/>
              <w:rPr>
                <w:rFonts w:ascii="Times New Roman" w:hAnsi="Times New Roman" w:cs="Times New Roman"/>
                <w:sz w:val="24"/>
                <w:szCs w:val="24"/>
              </w:rPr>
            </w:pPr>
          </w:p>
        </w:tc>
        <w:tc>
          <w:tcPr>
            <w:tcW w:w="1620" w:type="dxa"/>
            <w:vMerge/>
          </w:tcPr>
          <w:p w14:paraId="096634BA" w14:textId="77777777" w:rsidR="0073786C" w:rsidRPr="008F4E08" w:rsidRDefault="0073786C" w:rsidP="0073786C">
            <w:pPr>
              <w:spacing w:before="40" w:after="20" w:line="240" w:lineRule="auto"/>
              <w:jc w:val="center"/>
              <w:rPr>
                <w:rFonts w:ascii="Times New Roman" w:hAnsi="Times New Roman" w:cs="Times New Roman"/>
                <w:sz w:val="24"/>
                <w:szCs w:val="24"/>
              </w:rPr>
            </w:pPr>
          </w:p>
        </w:tc>
      </w:tr>
      <w:tr w:rsidR="0073786C" w:rsidRPr="008F4E08" w14:paraId="38FA9FB2" w14:textId="31016AE9" w:rsidTr="003A1253">
        <w:tc>
          <w:tcPr>
            <w:tcW w:w="568" w:type="dxa"/>
            <w:vAlign w:val="center"/>
          </w:tcPr>
          <w:p w14:paraId="3A062CD5" w14:textId="77777777" w:rsidR="0073786C" w:rsidRPr="008F4E08" w:rsidRDefault="0073786C" w:rsidP="0073786C">
            <w:pPr>
              <w:numPr>
                <w:ilvl w:val="0"/>
                <w:numId w:val="5"/>
              </w:numPr>
              <w:spacing w:before="40" w:after="20" w:line="240" w:lineRule="auto"/>
              <w:ind w:left="-108" w:right="-108"/>
              <w:jc w:val="center"/>
              <w:rPr>
                <w:rFonts w:ascii="Times New Roman" w:hAnsi="Times New Roman" w:cs="Times New Roman"/>
                <w:color w:val="FFFFFF"/>
                <w:sz w:val="24"/>
                <w:szCs w:val="24"/>
              </w:rPr>
            </w:pPr>
          </w:p>
        </w:tc>
        <w:tc>
          <w:tcPr>
            <w:tcW w:w="4254" w:type="dxa"/>
            <w:gridSpan w:val="2"/>
            <w:vAlign w:val="center"/>
          </w:tcPr>
          <w:p w14:paraId="19F2B65B" w14:textId="77777777" w:rsidR="0073786C" w:rsidRPr="008F4E08" w:rsidRDefault="0073786C" w:rsidP="0073786C">
            <w:pPr>
              <w:spacing w:before="40" w:after="20" w:line="240" w:lineRule="auto"/>
              <w:jc w:val="both"/>
              <w:rPr>
                <w:rFonts w:ascii="Times New Roman" w:hAnsi="Times New Roman" w:cs="Times New Roman"/>
                <w:sz w:val="24"/>
                <w:szCs w:val="24"/>
              </w:rPr>
            </w:pPr>
            <w:r w:rsidRPr="008F4E08">
              <w:rPr>
                <w:rFonts w:ascii="Times New Roman" w:hAnsi="Times New Roman" w:cs="Times New Roman"/>
                <w:sz w:val="24"/>
                <w:szCs w:val="24"/>
              </w:rPr>
              <w:t>Xác định độ rỗng lấp đầy nhựa</w:t>
            </w:r>
          </w:p>
        </w:tc>
        <w:tc>
          <w:tcPr>
            <w:tcW w:w="2610" w:type="dxa"/>
            <w:vAlign w:val="center"/>
          </w:tcPr>
          <w:p w14:paraId="0F4A85C5" w14:textId="76FFB4B9" w:rsidR="0073786C" w:rsidRPr="008F4E08" w:rsidRDefault="0073786C" w:rsidP="0073786C">
            <w:pPr>
              <w:spacing w:before="40" w:after="20" w:line="240" w:lineRule="auto"/>
              <w:jc w:val="center"/>
              <w:rPr>
                <w:rFonts w:ascii="Times New Roman" w:hAnsi="Times New Roman" w:cs="Times New Roman"/>
                <w:sz w:val="24"/>
                <w:szCs w:val="24"/>
              </w:rPr>
            </w:pPr>
            <w:r w:rsidRPr="008F4E08">
              <w:rPr>
                <w:rFonts w:ascii="Times New Roman" w:hAnsi="Times New Roman" w:cs="Times New Roman"/>
                <w:sz w:val="24"/>
                <w:szCs w:val="24"/>
              </w:rPr>
              <w:t>TCVN 8860-11:2011</w:t>
            </w:r>
          </w:p>
        </w:tc>
        <w:tc>
          <w:tcPr>
            <w:tcW w:w="1530" w:type="dxa"/>
            <w:vMerge/>
          </w:tcPr>
          <w:p w14:paraId="6D14AD32" w14:textId="77777777" w:rsidR="0073786C" w:rsidRPr="008F4E08" w:rsidRDefault="0073786C" w:rsidP="0073786C">
            <w:pPr>
              <w:spacing w:before="40" w:after="20" w:line="240" w:lineRule="auto"/>
              <w:jc w:val="center"/>
              <w:rPr>
                <w:rFonts w:ascii="Times New Roman" w:hAnsi="Times New Roman" w:cs="Times New Roman"/>
                <w:sz w:val="24"/>
                <w:szCs w:val="24"/>
              </w:rPr>
            </w:pPr>
          </w:p>
        </w:tc>
        <w:tc>
          <w:tcPr>
            <w:tcW w:w="1620" w:type="dxa"/>
            <w:vMerge/>
          </w:tcPr>
          <w:p w14:paraId="1E6F2DFC" w14:textId="77777777" w:rsidR="0073786C" w:rsidRPr="008F4E08" w:rsidRDefault="0073786C" w:rsidP="0073786C">
            <w:pPr>
              <w:spacing w:before="40" w:after="20" w:line="240" w:lineRule="auto"/>
              <w:jc w:val="center"/>
              <w:rPr>
                <w:rFonts w:ascii="Times New Roman" w:hAnsi="Times New Roman" w:cs="Times New Roman"/>
                <w:sz w:val="24"/>
                <w:szCs w:val="24"/>
              </w:rPr>
            </w:pPr>
          </w:p>
        </w:tc>
      </w:tr>
      <w:tr w:rsidR="0073786C" w:rsidRPr="008F4E08" w14:paraId="01021836" w14:textId="2A43DF03" w:rsidTr="003A1253">
        <w:tc>
          <w:tcPr>
            <w:tcW w:w="568" w:type="dxa"/>
            <w:vAlign w:val="center"/>
          </w:tcPr>
          <w:p w14:paraId="748E5FCA" w14:textId="77777777" w:rsidR="0073786C" w:rsidRPr="008F4E08" w:rsidRDefault="0073786C" w:rsidP="0073786C">
            <w:pPr>
              <w:numPr>
                <w:ilvl w:val="0"/>
                <w:numId w:val="5"/>
              </w:numPr>
              <w:spacing w:before="40" w:after="20" w:line="240" w:lineRule="auto"/>
              <w:ind w:left="-108" w:right="-108"/>
              <w:jc w:val="center"/>
              <w:rPr>
                <w:rFonts w:ascii="Times New Roman" w:hAnsi="Times New Roman" w:cs="Times New Roman"/>
                <w:color w:val="FFFFFF"/>
                <w:sz w:val="24"/>
                <w:szCs w:val="24"/>
              </w:rPr>
            </w:pPr>
          </w:p>
        </w:tc>
        <w:tc>
          <w:tcPr>
            <w:tcW w:w="4254" w:type="dxa"/>
            <w:gridSpan w:val="2"/>
            <w:vAlign w:val="center"/>
          </w:tcPr>
          <w:p w14:paraId="14FDCE48" w14:textId="6A745A63" w:rsidR="0073786C" w:rsidRPr="008F4E08" w:rsidRDefault="0073786C" w:rsidP="0073786C">
            <w:pPr>
              <w:spacing w:before="40" w:after="20" w:line="240" w:lineRule="auto"/>
              <w:jc w:val="both"/>
              <w:rPr>
                <w:rFonts w:ascii="Times New Roman" w:hAnsi="Times New Roman" w:cs="Times New Roman"/>
                <w:sz w:val="24"/>
                <w:szCs w:val="24"/>
              </w:rPr>
            </w:pPr>
            <w:r w:rsidRPr="00AC4B17">
              <w:rPr>
                <w:rFonts w:ascii="Times New Roman" w:hAnsi="Times New Roman" w:cs="Times New Roman"/>
                <w:sz w:val="24"/>
                <w:szCs w:val="24"/>
              </w:rPr>
              <w:t xml:space="preserve">Xác định </w:t>
            </w:r>
            <w:r>
              <w:rPr>
                <w:rFonts w:ascii="Times New Roman" w:hAnsi="Times New Roman" w:cs="Times New Roman"/>
                <w:sz w:val="24"/>
                <w:szCs w:val="24"/>
              </w:rPr>
              <w:t>thành phần hỗn hợp của</w:t>
            </w:r>
            <w:r w:rsidRPr="00AC4B17">
              <w:rPr>
                <w:rFonts w:ascii="Times New Roman" w:hAnsi="Times New Roman" w:cs="Times New Roman"/>
                <w:sz w:val="24"/>
                <w:szCs w:val="24"/>
              </w:rPr>
              <w:t xml:space="preserve"> bê tông nhựa</w:t>
            </w:r>
          </w:p>
        </w:tc>
        <w:tc>
          <w:tcPr>
            <w:tcW w:w="2610" w:type="dxa"/>
            <w:vAlign w:val="center"/>
          </w:tcPr>
          <w:p w14:paraId="67DF6A68" w14:textId="086A86DC" w:rsidR="0073786C" w:rsidRPr="008F4E08" w:rsidRDefault="0073786C" w:rsidP="0073786C">
            <w:pPr>
              <w:spacing w:before="40" w:after="20" w:line="240" w:lineRule="auto"/>
              <w:jc w:val="center"/>
              <w:rPr>
                <w:rFonts w:ascii="Times New Roman" w:hAnsi="Times New Roman" w:cs="Times New Roman"/>
                <w:sz w:val="24"/>
                <w:szCs w:val="24"/>
              </w:rPr>
            </w:pPr>
            <w:r w:rsidRPr="00AC4B17">
              <w:rPr>
                <w:rFonts w:ascii="Times New Roman" w:hAnsi="Times New Roman" w:cs="Times New Roman"/>
                <w:sz w:val="24"/>
                <w:szCs w:val="24"/>
              </w:rPr>
              <w:t xml:space="preserve">TCVN </w:t>
            </w:r>
            <w:r>
              <w:rPr>
                <w:rFonts w:ascii="Times New Roman" w:hAnsi="Times New Roman" w:cs="Times New Roman"/>
                <w:sz w:val="24"/>
                <w:szCs w:val="24"/>
              </w:rPr>
              <w:t>8820</w:t>
            </w:r>
            <w:r w:rsidRPr="00AC4B17">
              <w:rPr>
                <w:rFonts w:ascii="Times New Roman" w:hAnsi="Times New Roman" w:cs="Times New Roman"/>
                <w:sz w:val="24"/>
                <w:szCs w:val="24"/>
              </w:rPr>
              <w:t>:2011</w:t>
            </w:r>
          </w:p>
        </w:tc>
        <w:tc>
          <w:tcPr>
            <w:tcW w:w="1530" w:type="dxa"/>
            <w:vMerge/>
          </w:tcPr>
          <w:p w14:paraId="7832A319" w14:textId="77777777" w:rsidR="0073786C" w:rsidRPr="00AC4B17" w:rsidRDefault="0073786C" w:rsidP="0073786C">
            <w:pPr>
              <w:spacing w:before="40" w:after="20" w:line="240" w:lineRule="auto"/>
              <w:jc w:val="center"/>
              <w:rPr>
                <w:rFonts w:ascii="Times New Roman" w:hAnsi="Times New Roman" w:cs="Times New Roman"/>
                <w:sz w:val="24"/>
                <w:szCs w:val="24"/>
              </w:rPr>
            </w:pPr>
          </w:p>
        </w:tc>
        <w:tc>
          <w:tcPr>
            <w:tcW w:w="1620" w:type="dxa"/>
            <w:vMerge/>
          </w:tcPr>
          <w:p w14:paraId="08CF2DFD" w14:textId="77777777" w:rsidR="0073786C" w:rsidRPr="00AC4B17" w:rsidRDefault="0073786C" w:rsidP="0073786C">
            <w:pPr>
              <w:spacing w:before="40" w:after="20" w:line="240" w:lineRule="auto"/>
              <w:jc w:val="center"/>
              <w:rPr>
                <w:rFonts w:ascii="Times New Roman" w:hAnsi="Times New Roman" w:cs="Times New Roman"/>
                <w:sz w:val="24"/>
                <w:szCs w:val="24"/>
              </w:rPr>
            </w:pPr>
          </w:p>
        </w:tc>
      </w:tr>
      <w:tr w:rsidR="0073786C" w:rsidRPr="008F4E08" w14:paraId="3CDCA752" w14:textId="0F2409B8" w:rsidTr="003A1253">
        <w:tc>
          <w:tcPr>
            <w:tcW w:w="568" w:type="dxa"/>
            <w:vAlign w:val="center"/>
          </w:tcPr>
          <w:p w14:paraId="01CD544C" w14:textId="77777777" w:rsidR="0073786C" w:rsidRPr="00AC4B17" w:rsidRDefault="0073786C" w:rsidP="0073786C">
            <w:pPr>
              <w:numPr>
                <w:ilvl w:val="0"/>
                <w:numId w:val="5"/>
              </w:numPr>
              <w:spacing w:before="40" w:after="20" w:line="240" w:lineRule="auto"/>
              <w:ind w:left="-108" w:right="-108"/>
              <w:jc w:val="center"/>
              <w:rPr>
                <w:rFonts w:ascii="Times New Roman" w:hAnsi="Times New Roman" w:cs="Times New Roman"/>
                <w:color w:val="FFFFFF"/>
                <w:sz w:val="24"/>
                <w:szCs w:val="24"/>
              </w:rPr>
            </w:pPr>
          </w:p>
        </w:tc>
        <w:tc>
          <w:tcPr>
            <w:tcW w:w="4254" w:type="dxa"/>
            <w:gridSpan w:val="2"/>
            <w:vAlign w:val="center"/>
          </w:tcPr>
          <w:p w14:paraId="3D2798EA" w14:textId="77777777" w:rsidR="0073786C" w:rsidRPr="00AC4B17" w:rsidRDefault="0073786C" w:rsidP="0073786C">
            <w:pPr>
              <w:spacing w:before="40" w:after="20" w:line="240" w:lineRule="auto"/>
              <w:jc w:val="both"/>
              <w:rPr>
                <w:rFonts w:ascii="Times New Roman" w:hAnsi="Times New Roman" w:cs="Times New Roman"/>
                <w:sz w:val="24"/>
                <w:szCs w:val="24"/>
              </w:rPr>
            </w:pPr>
            <w:r w:rsidRPr="00AC4B17">
              <w:rPr>
                <w:rFonts w:ascii="Times New Roman" w:hAnsi="Times New Roman" w:cs="Times New Roman"/>
                <w:sz w:val="24"/>
                <w:szCs w:val="24"/>
              </w:rPr>
              <w:t>Xác định độ ổn định còn lại của bê tông nhựa</w:t>
            </w:r>
          </w:p>
        </w:tc>
        <w:tc>
          <w:tcPr>
            <w:tcW w:w="2610" w:type="dxa"/>
            <w:vAlign w:val="center"/>
          </w:tcPr>
          <w:p w14:paraId="3322106B" w14:textId="7BC919AE" w:rsidR="0073786C" w:rsidRPr="00AC4B17" w:rsidRDefault="0073786C" w:rsidP="0073786C">
            <w:pPr>
              <w:spacing w:before="40" w:after="20" w:line="240" w:lineRule="auto"/>
              <w:jc w:val="center"/>
              <w:rPr>
                <w:rFonts w:ascii="Times New Roman" w:hAnsi="Times New Roman" w:cs="Times New Roman"/>
                <w:sz w:val="24"/>
                <w:szCs w:val="24"/>
              </w:rPr>
            </w:pPr>
            <w:r w:rsidRPr="00AC4B17">
              <w:rPr>
                <w:rFonts w:ascii="Times New Roman" w:hAnsi="Times New Roman" w:cs="Times New Roman"/>
                <w:sz w:val="24"/>
                <w:szCs w:val="24"/>
              </w:rPr>
              <w:t>TCVN 8860-12:2011</w:t>
            </w:r>
          </w:p>
        </w:tc>
        <w:tc>
          <w:tcPr>
            <w:tcW w:w="1530" w:type="dxa"/>
            <w:vMerge/>
          </w:tcPr>
          <w:p w14:paraId="4883E42A" w14:textId="77777777" w:rsidR="0073786C" w:rsidRPr="00AC4B17" w:rsidRDefault="0073786C" w:rsidP="0073786C">
            <w:pPr>
              <w:spacing w:before="40" w:after="20" w:line="240" w:lineRule="auto"/>
              <w:jc w:val="center"/>
              <w:rPr>
                <w:rFonts w:ascii="Times New Roman" w:hAnsi="Times New Roman" w:cs="Times New Roman"/>
                <w:sz w:val="24"/>
                <w:szCs w:val="24"/>
              </w:rPr>
            </w:pPr>
          </w:p>
        </w:tc>
        <w:tc>
          <w:tcPr>
            <w:tcW w:w="1620" w:type="dxa"/>
            <w:vMerge/>
          </w:tcPr>
          <w:p w14:paraId="7495A445" w14:textId="77777777" w:rsidR="0073786C" w:rsidRPr="00AC4B17" w:rsidRDefault="0073786C" w:rsidP="0073786C">
            <w:pPr>
              <w:spacing w:before="40" w:after="20" w:line="240" w:lineRule="auto"/>
              <w:jc w:val="center"/>
              <w:rPr>
                <w:rFonts w:ascii="Times New Roman" w:hAnsi="Times New Roman" w:cs="Times New Roman"/>
                <w:sz w:val="24"/>
                <w:szCs w:val="24"/>
              </w:rPr>
            </w:pPr>
          </w:p>
        </w:tc>
      </w:tr>
      <w:tr w:rsidR="0073786C" w:rsidRPr="008F4E08" w14:paraId="6EAC6F24" w14:textId="06D4FD39" w:rsidTr="001D34A7">
        <w:tc>
          <w:tcPr>
            <w:tcW w:w="568" w:type="dxa"/>
            <w:vAlign w:val="center"/>
          </w:tcPr>
          <w:p w14:paraId="780BD572" w14:textId="77777777" w:rsidR="0073786C" w:rsidRPr="008F4E08" w:rsidRDefault="0073786C" w:rsidP="0073786C">
            <w:pPr>
              <w:spacing w:before="40" w:after="20" w:line="240" w:lineRule="auto"/>
              <w:ind w:left="-108" w:right="-108"/>
              <w:jc w:val="center"/>
              <w:rPr>
                <w:rFonts w:ascii="Times New Roman" w:hAnsi="Times New Roman" w:cs="Times New Roman"/>
                <w:b/>
                <w:sz w:val="24"/>
                <w:szCs w:val="24"/>
              </w:rPr>
            </w:pPr>
            <w:r>
              <w:rPr>
                <w:rFonts w:ascii="Times New Roman" w:hAnsi="Times New Roman" w:cs="Times New Roman"/>
                <w:b/>
                <w:sz w:val="24"/>
                <w:szCs w:val="24"/>
              </w:rPr>
              <w:t>8</w:t>
            </w:r>
          </w:p>
        </w:tc>
        <w:tc>
          <w:tcPr>
            <w:tcW w:w="10014" w:type="dxa"/>
            <w:gridSpan w:val="5"/>
          </w:tcPr>
          <w:p w14:paraId="34031EA4" w14:textId="2BCBCF66" w:rsidR="0073786C" w:rsidRPr="008F4E08" w:rsidRDefault="0073786C" w:rsidP="0073786C">
            <w:pPr>
              <w:spacing w:before="40" w:after="20" w:line="240" w:lineRule="auto"/>
              <w:rPr>
                <w:rFonts w:ascii="Times New Roman" w:hAnsi="Times New Roman" w:cs="Times New Roman"/>
                <w:sz w:val="24"/>
                <w:szCs w:val="24"/>
              </w:rPr>
            </w:pPr>
            <w:r w:rsidRPr="008F4E08">
              <w:rPr>
                <w:rFonts w:ascii="Times New Roman" w:hAnsi="Times New Roman" w:cs="Times New Roman"/>
                <w:b/>
                <w:sz w:val="24"/>
                <w:szCs w:val="24"/>
              </w:rPr>
              <w:t>NHỰA BITUM</w:t>
            </w:r>
          </w:p>
        </w:tc>
      </w:tr>
      <w:tr w:rsidR="0073786C" w:rsidRPr="008F4E08" w14:paraId="6EC561E3" w14:textId="68CE3797" w:rsidTr="003A1253">
        <w:trPr>
          <w:trHeight w:val="923"/>
        </w:trPr>
        <w:tc>
          <w:tcPr>
            <w:tcW w:w="568" w:type="dxa"/>
            <w:vAlign w:val="center"/>
          </w:tcPr>
          <w:p w14:paraId="68309F7A" w14:textId="77777777" w:rsidR="0073786C" w:rsidRPr="008F4E08" w:rsidRDefault="0073786C" w:rsidP="0073786C">
            <w:pPr>
              <w:numPr>
                <w:ilvl w:val="0"/>
                <w:numId w:val="5"/>
              </w:numPr>
              <w:spacing w:before="40" w:after="20" w:line="240" w:lineRule="auto"/>
              <w:ind w:left="-108" w:right="-108"/>
              <w:jc w:val="center"/>
              <w:rPr>
                <w:rFonts w:ascii="Times New Roman" w:hAnsi="Times New Roman" w:cs="Times New Roman"/>
                <w:color w:val="FFFFFF"/>
                <w:sz w:val="24"/>
                <w:szCs w:val="24"/>
              </w:rPr>
            </w:pPr>
          </w:p>
        </w:tc>
        <w:tc>
          <w:tcPr>
            <w:tcW w:w="4254" w:type="dxa"/>
            <w:gridSpan w:val="2"/>
            <w:vAlign w:val="center"/>
          </w:tcPr>
          <w:p w14:paraId="2C62FEA3" w14:textId="77777777" w:rsidR="0073786C" w:rsidRPr="008F4E08" w:rsidRDefault="0073786C" w:rsidP="0073786C">
            <w:pPr>
              <w:spacing w:before="40" w:after="20" w:line="240" w:lineRule="auto"/>
              <w:jc w:val="both"/>
              <w:rPr>
                <w:rFonts w:ascii="Times New Roman" w:hAnsi="Times New Roman" w:cs="Times New Roman"/>
                <w:sz w:val="24"/>
                <w:szCs w:val="24"/>
              </w:rPr>
            </w:pPr>
            <w:r w:rsidRPr="008F4E08">
              <w:rPr>
                <w:rFonts w:ascii="Times New Roman" w:hAnsi="Times New Roman" w:cs="Times New Roman"/>
                <w:sz w:val="24"/>
                <w:szCs w:val="24"/>
              </w:rPr>
              <w:t>Phương pháp xác định độ kim lún</w:t>
            </w:r>
          </w:p>
        </w:tc>
        <w:tc>
          <w:tcPr>
            <w:tcW w:w="2610" w:type="dxa"/>
            <w:vAlign w:val="center"/>
          </w:tcPr>
          <w:p w14:paraId="6CCF7B98" w14:textId="1DF11A9B" w:rsidR="0073786C" w:rsidRPr="00C14E5D" w:rsidRDefault="0073786C" w:rsidP="0073786C">
            <w:pPr>
              <w:spacing w:before="40" w:after="20" w:line="240" w:lineRule="auto"/>
              <w:jc w:val="center"/>
              <w:rPr>
                <w:rFonts w:ascii="Times New Roman" w:hAnsi="Times New Roman" w:cs="Times New Roman"/>
                <w:sz w:val="24"/>
                <w:szCs w:val="24"/>
              </w:rPr>
            </w:pPr>
            <w:r w:rsidRPr="00C14E5D">
              <w:rPr>
                <w:rFonts w:ascii="Times New Roman" w:hAnsi="Times New Roman" w:cs="Times New Roman"/>
                <w:sz w:val="24"/>
                <w:szCs w:val="24"/>
              </w:rPr>
              <w:t>TCVN 7495:2005; ASTM D5</w:t>
            </w:r>
          </w:p>
        </w:tc>
        <w:tc>
          <w:tcPr>
            <w:tcW w:w="1530" w:type="dxa"/>
            <w:vMerge w:val="restart"/>
          </w:tcPr>
          <w:p w14:paraId="0BF1DC3E" w14:textId="4785343D" w:rsidR="0073786C" w:rsidRPr="009251EC" w:rsidRDefault="0073786C" w:rsidP="0073786C">
            <w:pPr>
              <w:spacing w:before="40" w:after="20" w:line="240" w:lineRule="auto"/>
              <w:jc w:val="center"/>
              <w:rPr>
                <w:rFonts w:ascii="Times New Roman" w:hAnsi="Times New Roman" w:cs="Times New Roman"/>
                <w:sz w:val="24"/>
                <w:szCs w:val="24"/>
              </w:rPr>
            </w:pPr>
            <w:r w:rsidRPr="009251EC">
              <w:rPr>
                <w:rFonts w:ascii="Times New Roman" w:hAnsi="Times New Roman" w:cs="Times New Roman"/>
                <w:color w:val="000000"/>
                <w:sz w:val="24"/>
                <w:szCs w:val="24"/>
                <w:shd w:val="clear" w:color="auto" w:fill="FFFFFF"/>
              </w:rPr>
              <w:t>Thiết bị xuyên kim</w:t>
            </w:r>
            <w:r>
              <w:rPr>
                <w:rFonts w:ascii="Times New Roman" w:hAnsi="Times New Roman" w:cs="Times New Roman"/>
                <w:sz w:val="24"/>
                <w:szCs w:val="24"/>
              </w:rPr>
              <w:t xml:space="preserve">; </w:t>
            </w:r>
            <w:r w:rsidRPr="009251EC">
              <w:rPr>
                <w:rFonts w:ascii="Times New Roman" w:hAnsi="Times New Roman" w:cs="Times New Roman"/>
                <w:sz w:val="24"/>
                <w:szCs w:val="24"/>
              </w:rPr>
              <w:t>Thiết bị đo độ dộ dãn dài của nhựa; Thiết bị hóa mềm nhựa</w:t>
            </w:r>
            <w:r>
              <w:rPr>
                <w:rFonts w:ascii="Times New Roman" w:hAnsi="Times New Roman" w:cs="Times New Roman"/>
                <w:sz w:val="24"/>
                <w:szCs w:val="24"/>
              </w:rPr>
              <w:t>; cốc thủy tinh, dung dịch hóa chất; tủ ổn định nhiệt, cân kỹ thuật, bình tỷ trọng, nhiệt kế;…</w:t>
            </w:r>
          </w:p>
        </w:tc>
        <w:tc>
          <w:tcPr>
            <w:tcW w:w="1620" w:type="dxa"/>
            <w:vMerge w:val="restart"/>
          </w:tcPr>
          <w:p w14:paraId="4A379A69" w14:textId="3E098671" w:rsidR="0073786C" w:rsidRPr="009251EC" w:rsidRDefault="0073786C" w:rsidP="0073786C">
            <w:pPr>
              <w:spacing w:before="40" w:after="20" w:line="240" w:lineRule="auto"/>
              <w:jc w:val="center"/>
              <w:rPr>
                <w:rFonts w:ascii="Times New Roman" w:hAnsi="Times New Roman" w:cs="Times New Roman"/>
                <w:color w:val="000000"/>
                <w:sz w:val="24"/>
                <w:szCs w:val="24"/>
                <w:shd w:val="clear" w:color="auto" w:fill="FFFFFF"/>
              </w:rPr>
            </w:pPr>
            <w:r>
              <w:rPr>
                <w:rFonts w:ascii="Times New Roman" w:hAnsi="Times New Roman" w:cs="Times New Roman"/>
                <w:sz w:val="24"/>
                <w:szCs w:val="24"/>
              </w:rPr>
              <w:t>Nguyễn Đình Hạnh,Bùi Văn Thống, nguyễn Thị Hồng Nhung, Nguyễn Đình Hiếu, Hồ Sỹ Bách, Nguyễn Tiến Tiệp</w:t>
            </w:r>
          </w:p>
        </w:tc>
      </w:tr>
      <w:tr w:rsidR="0073786C" w:rsidRPr="008F4E08" w14:paraId="7F1BA7DB" w14:textId="522B7FF7" w:rsidTr="003A1253">
        <w:trPr>
          <w:trHeight w:val="1238"/>
        </w:trPr>
        <w:tc>
          <w:tcPr>
            <w:tcW w:w="568" w:type="dxa"/>
            <w:vAlign w:val="center"/>
          </w:tcPr>
          <w:p w14:paraId="2549426B" w14:textId="77777777" w:rsidR="0073786C" w:rsidRPr="008F4E08" w:rsidRDefault="0073786C" w:rsidP="0073786C">
            <w:pPr>
              <w:numPr>
                <w:ilvl w:val="0"/>
                <w:numId w:val="5"/>
              </w:numPr>
              <w:spacing w:before="40" w:after="20" w:line="240" w:lineRule="auto"/>
              <w:ind w:left="-108" w:right="-108"/>
              <w:jc w:val="center"/>
              <w:rPr>
                <w:rFonts w:ascii="Times New Roman" w:hAnsi="Times New Roman" w:cs="Times New Roman"/>
                <w:color w:val="FFFFFF"/>
                <w:sz w:val="24"/>
                <w:szCs w:val="24"/>
              </w:rPr>
            </w:pPr>
          </w:p>
        </w:tc>
        <w:tc>
          <w:tcPr>
            <w:tcW w:w="4254" w:type="dxa"/>
            <w:gridSpan w:val="2"/>
            <w:vAlign w:val="center"/>
          </w:tcPr>
          <w:p w14:paraId="0685CD94" w14:textId="77777777" w:rsidR="0073786C" w:rsidRPr="008F4E08" w:rsidRDefault="0073786C" w:rsidP="0073786C">
            <w:pPr>
              <w:spacing w:before="40" w:after="20" w:line="240" w:lineRule="auto"/>
              <w:jc w:val="both"/>
              <w:rPr>
                <w:rFonts w:ascii="Times New Roman" w:hAnsi="Times New Roman" w:cs="Times New Roman"/>
                <w:sz w:val="24"/>
                <w:szCs w:val="24"/>
              </w:rPr>
            </w:pPr>
            <w:r w:rsidRPr="008F4E08">
              <w:rPr>
                <w:rFonts w:ascii="Times New Roman" w:hAnsi="Times New Roman" w:cs="Times New Roman"/>
                <w:sz w:val="24"/>
                <w:szCs w:val="24"/>
              </w:rPr>
              <w:t>Phương pháp xác định độ dãn dài</w:t>
            </w:r>
          </w:p>
        </w:tc>
        <w:tc>
          <w:tcPr>
            <w:tcW w:w="2610" w:type="dxa"/>
            <w:vAlign w:val="center"/>
          </w:tcPr>
          <w:p w14:paraId="00B2BA6F" w14:textId="363E642C" w:rsidR="0073786C" w:rsidRPr="00C14E5D" w:rsidRDefault="0073786C" w:rsidP="0073786C">
            <w:pPr>
              <w:jc w:val="center"/>
              <w:rPr>
                <w:rFonts w:ascii="Times New Roman" w:hAnsi="Times New Roman"/>
                <w:sz w:val="24"/>
                <w:szCs w:val="24"/>
                <w:lang w:eastAsia="zh-CN"/>
              </w:rPr>
            </w:pPr>
            <w:r w:rsidRPr="00C14E5D">
              <w:rPr>
                <w:rFonts w:ascii="Times New Roman" w:hAnsi="Times New Roman"/>
                <w:sz w:val="24"/>
                <w:szCs w:val="24"/>
                <w:lang w:eastAsia="zh-CN"/>
              </w:rPr>
              <w:t xml:space="preserve">TCVN 7496:2005; ASTM D113; </w:t>
            </w:r>
          </w:p>
          <w:p w14:paraId="562C5DE9" w14:textId="1939BD5C" w:rsidR="0073786C" w:rsidRPr="00C247EA" w:rsidRDefault="0073786C" w:rsidP="0073786C">
            <w:pPr>
              <w:jc w:val="center"/>
              <w:rPr>
                <w:rFonts w:ascii="Times New Roman" w:hAnsi="Times New Roman"/>
                <w:sz w:val="24"/>
                <w:szCs w:val="24"/>
                <w:lang w:eastAsia="zh-CN"/>
              </w:rPr>
            </w:pPr>
            <w:r w:rsidRPr="00C14E5D">
              <w:rPr>
                <w:rFonts w:ascii="Times New Roman" w:hAnsi="Times New Roman"/>
                <w:sz w:val="24"/>
                <w:szCs w:val="24"/>
                <w:lang w:eastAsia="zh-CN"/>
              </w:rPr>
              <w:t>AASHTO T301</w:t>
            </w:r>
          </w:p>
        </w:tc>
        <w:tc>
          <w:tcPr>
            <w:tcW w:w="1530" w:type="dxa"/>
            <w:vMerge/>
          </w:tcPr>
          <w:p w14:paraId="4D6E2CE0" w14:textId="77777777" w:rsidR="0073786C" w:rsidRPr="00C14E5D" w:rsidRDefault="0073786C" w:rsidP="0073786C">
            <w:pPr>
              <w:jc w:val="center"/>
              <w:rPr>
                <w:rFonts w:ascii="Times New Roman" w:hAnsi="Times New Roman"/>
                <w:sz w:val="24"/>
                <w:szCs w:val="24"/>
                <w:lang w:eastAsia="zh-CN"/>
              </w:rPr>
            </w:pPr>
          </w:p>
        </w:tc>
        <w:tc>
          <w:tcPr>
            <w:tcW w:w="1620" w:type="dxa"/>
            <w:vMerge/>
          </w:tcPr>
          <w:p w14:paraId="69D90E0E" w14:textId="77777777" w:rsidR="0073786C" w:rsidRPr="00C14E5D" w:rsidRDefault="0073786C" w:rsidP="0073786C">
            <w:pPr>
              <w:jc w:val="center"/>
              <w:rPr>
                <w:rFonts w:ascii="Times New Roman" w:hAnsi="Times New Roman"/>
                <w:sz w:val="24"/>
                <w:szCs w:val="24"/>
                <w:lang w:eastAsia="zh-CN"/>
              </w:rPr>
            </w:pPr>
          </w:p>
        </w:tc>
      </w:tr>
      <w:tr w:rsidR="0073786C" w:rsidRPr="008F4E08" w14:paraId="02F4AA9B" w14:textId="46FD1B6F" w:rsidTr="003A1253">
        <w:tc>
          <w:tcPr>
            <w:tcW w:w="568" w:type="dxa"/>
            <w:vAlign w:val="center"/>
          </w:tcPr>
          <w:p w14:paraId="63037232" w14:textId="77777777" w:rsidR="0073786C" w:rsidRPr="008F4E08" w:rsidRDefault="0073786C" w:rsidP="0073786C">
            <w:pPr>
              <w:numPr>
                <w:ilvl w:val="0"/>
                <w:numId w:val="5"/>
              </w:numPr>
              <w:spacing w:before="40" w:after="20" w:line="240" w:lineRule="auto"/>
              <w:ind w:left="-108" w:right="-108"/>
              <w:jc w:val="center"/>
              <w:rPr>
                <w:rFonts w:ascii="Times New Roman" w:hAnsi="Times New Roman" w:cs="Times New Roman"/>
                <w:color w:val="FFFFFF"/>
                <w:sz w:val="24"/>
                <w:szCs w:val="24"/>
              </w:rPr>
            </w:pPr>
          </w:p>
        </w:tc>
        <w:tc>
          <w:tcPr>
            <w:tcW w:w="4254" w:type="dxa"/>
            <w:gridSpan w:val="2"/>
            <w:vAlign w:val="center"/>
          </w:tcPr>
          <w:p w14:paraId="1640C8E6" w14:textId="77777777" w:rsidR="0073786C" w:rsidRPr="008F4E08" w:rsidRDefault="0073786C" w:rsidP="0073786C">
            <w:pPr>
              <w:spacing w:before="40" w:after="20" w:line="240" w:lineRule="auto"/>
              <w:jc w:val="both"/>
              <w:rPr>
                <w:rFonts w:ascii="Times New Roman" w:hAnsi="Times New Roman" w:cs="Times New Roman"/>
                <w:sz w:val="24"/>
                <w:szCs w:val="24"/>
              </w:rPr>
            </w:pPr>
            <w:r w:rsidRPr="008F4E08">
              <w:rPr>
                <w:rFonts w:ascii="Times New Roman" w:hAnsi="Times New Roman" w:cs="Times New Roman"/>
                <w:sz w:val="24"/>
                <w:szCs w:val="24"/>
              </w:rPr>
              <w:t>Phương pháp xác định điểm hóa mềm (PP vòng và bi )</w:t>
            </w:r>
          </w:p>
        </w:tc>
        <w:tc>
          <w:tcPr>
            <w:tcW w:w="2610" w:type="dxa"/>
            <w:vAlign w:val="center"/>
          </w:tcPr>
          <w:p w14:paraId="4E67E623" w14:textId="1762BADC" w:rsidR="0073786C" w:rsidRPr="008F4E08" w:rsidRDefault="0073786C" w:rsidP="0073786C">
            <w:pPr>
              <w:spacing w:before="40" w:after="20" w:line="240" w:lineRule="auto"/>
              <w:jc w:val="center"/>
              <w:rPr>
                <w:rFonts w:ascii="Times New Roman" w:hAnsi="Times New Roman" w:cs="Times New Roman"/>
                <w:sz w:val="24"/>
                <w:szCs w:val="24"/>
              </w:rPr>
            </w:pPr>
            <w:r w:rsidRPr="00490E0F">
              <w:rPr>
                <w:rFonts w:ascii="Times New Roman" w:hAnsi="Times New Roman"/>
                <w:sz w:val="26"/>
                <w:szCs w:val="26"/>
                <w:lang w:eastAsia="zh-CN"/>
              </w:rPr>
              <w:t>TCVN 7497:2005; AASHTO T53</w:t>
            </w:r>
          </w:p>
        </w:tc>
        <w:tc>
          <w:tcPr>
            <w:tcW w:w="1530" w:type="dxa"/>
            <w:vMerge/>
          </w:tcPr>
          <w:p w14:paraId="5371CA6E" w14:textId="77777777" w:rsidR="0073786C" w:rsidRPr="00490E0F" w:rsidRDefault="0073786C" w:rsidP="0073786C">
            <w:pPr>
              <w:spacing w:before="40" w:after="20" w:line="240" w:lineRule="auto"/>
              <w:jc w:val="center"/>
              <w:rPr>
                <w:rFonts w:ascii="Times New Roman" w:hAnsi="Times New Roman"/>
                <w:sz w:val="26"/>
                <w:szCs w:val="26"/>
                <w:lang w:eastAsia="zh-CN"/>
              </w:rPr>
            </w:pPr>
          </w:p>
        </w:tc>
        <w:tc>
          <w:tcPr>
            <w:tcW w:w="1620" w:type="dxa"/>
            <w:vMerge/>
          </w:tcPr>
          <w:p w14:paraId="77123DD3" w14:textId="77777777" w:rsidR="0073786C" w:rsidRPr="00490E0F" w:rsidRDefault="0073786C" w:rsidP="0073786C">
            <w:pPr>
              <w:spacing w:before="40" w:after="20" w:line="240" w:lineRule="auto"/>
              <w:jc w:val="center"/>
              <w:rPr>
                <w:rFonts w:ascii="Times New Roman" w:hAnsi="Times New Roman"/>
                <w:sz w:val="26"/>
                <w:szCs w:val="26"/>
                <w:lang w:eastAsia="zh-CN"/>
              </w:rPr>
            </w:pPr>
          </w:p>
        </w:tc>
      </w:tr>
      <w:tr w:rsidR="0073786C" w:rsidRPr="008F4E08" w14:paraId="4B3350DA" w14:textId="11DAB2F4" w:rsidTr="003A1253">
        <w:tc>
          <w:tcPr>
            <w:tcW w:w="568" w:type="dxa"/>
            <w:vAlign w:val="center"/>
          </w:tcPr>
          <w:p w14:paraId="7F41A045" w14:textId="77777777" w:rsidR="0073786C" w:rsidRPr="008F4E08" w:rsidRDefault="0073786C" w:rsidP="0073786C">
            <w:pPr>
              <w:numPr>
                <w:ilvl w:val="0"/>
                <w:numId w:val="5"/>
              </w:numPr>
              <w:spacing w:before="40" w:after="20" w:line="240" w:lineRule="auto"/>
              <w:ind w:left="-108" w:right="-108"/>
              <w:jc w:val="center"/>
              <w:rPr>
                <w:rFonts w:ascii="Times New Roman" w:hAnsi="Times New Roman" w:cs="Times New Roman"/>
                <w:color w:val="FFFFFF"/>
                <w:sz w:val="24"/>
                <w:szCs w:val="24"/>
              </w:rPr>
            </w:pPr>
          </w:p>
        </w:tc>
        <w:tc>
          <w:tcPr>
            <w:tcW w:w="4254" w:type="dxa"/>
            <w:gridSpan w:val="2"/>
            <w:vAlign w:val="center"/>
          </w:tcPr>
          <w:p w14:paraId="13AE7E78" w14:textId="77777777" w:rsidR="0073786C" w:rsidRPr="008F4E08" w:rsidRDefault="0073786C" w:rsidP="0073786C">
            <w:pPr>
              <w:spacing w:before="40" w:after="20" w:line="240" w:lineRule="auto"/>
              <w:jc w:val="both"/>
              <w:rPr>
                <w:rFonts w:ascii="Times New Roman" w:hAnsi="Times New Roman" w:cs="Times New Roman"/>
                <w:sz w:val="24"/>
                <w:szCs w:val="24"/>
              </w:rPr>
            </w:pPr>
            <w:r w:rsidRPr="008F4E08">
              <w:rPr>
                <w:rFonts w:ascii="Times New Roman" w:hAnsi="Times New Roman" w:cs="Times New Roman"/>
                <w:sz w:val="24"/>
                <w:szCs w:val="24"/>
              </w:rPr>
              <w:t>Xác định nhiệt độ bắt lửa Bi tum bằng thiết bị thử cốc hở Cleveland</w:t>
            </w:r>
          </w:p>
        </w:tc>
        <w:tc>
          <w:tcPr>
            <w:tcW w:w="2610" w:type="dxa"/>
            <w:vAlign w:val="center"/>
          </w:tcPr>
          <w:p w14:paraId="319416C1" w14:textId="77777777" w:rsidR="0073786C" w:rsidRDefault="0073786C" w:rsidP="0073786C">
            <w:pPr>
              <w:jc w:val="center"/>
              <w:rPr>
                <w:rFonts w:ascii="Times New Roman" w:hAnsi="Times New Roman"/>
                <w:sz w:val="26"/>
                <w:szCs w:val="26"/>
                <w:lang w:eastAsia="zh-CN"/>
              </w:rPr>
            </w:pPr>
            <w:r w:rsidRPr="00490E0F">
              <w:rPr>
                <w:rFonts w:ascii="Times New Roman" w:hAnsi="Times New Roman"/>
                <w:sz w:val="26"/>
                <w:szCs w:val="26"/>
                <w:lang w:eastAsia="zh-CN"/>
              </w:rPr>
              <w:t>TCVN 7498:2005; ASTM D92;</w:t>
            </w:r>
          </w:p>
          <w:p w14:paraId="28366E54" w14:textId="75F4209D" w:rsidR="0073786C" w:rsidRPr="00C247EA" w:rsidRDefault="0073786C" w:rsidP="0073786C">
            <w:pPr>
              <w:jc w:val="center"/>
              <w:rPr>
                <w:rFonts w:ascii="Times New Roman" w:hAnsi="Times New Roman"/>
                <w:sz w:val="26"/>
                <w:szCs w:val="26"/>
                <w:lang w:eastAsia="zh-CN"/>
              </w:rPr>
            </w:pPr>
            <w:r w:rsidRPr="00490E0F">
              <w:rPr>
                <w:rFonts w:ascii="Times New Roman" w:hAnsi="Times New Roman"/>
                <w:sz w:val="26"/>
                <w:szCs w:val="26"/>
                <w:lang w:eastAsia="zh-CN"/>
              </w:rPr>
              <w:t>AASHTO T48</w:t>
            </w:r>
          </w:p>
        </w:tc>
        <w:tc>
          <w:tcPr>
            <w:tcW w:w="1530" w:type="dxa"/>
            <w:vMerge/>
          </w:tcPr>
          <w:p w14:paraId="0C74FEF1" w14:textId="77777777" w:rsidR="0073786C" w:rsidRPr="00490E0F" w:rsidRDefault="0073786C" w:rsidP="0073786C">
            <w:pPr>
              <w:jc w:val="center"/>
              <w:rPr>
                <w:rFonts w:ascii="Times New Roman" w:hAnsi="Times New Roman"/>
                <w:sz w:val="26"/>
                <w:szCs w:val="26"/>
                <w:lang w:eastAsia="zh-CN"/>
              </w:rPr>
            </w:pPr>
          </w:p>
        </w:tc>
        <w:tc>
          <w:tcPr>
            <w:tcW w:w="1620" w:type="dxa"/>
            <w:vMerge/>
          </w:tcPr>
          <w:p w14:paraId="0E0FF251" w14:textId="77777777" w:rsidR="0073786C" w:rsidRPr="00490E0F" w:rsidRDefault="0073786C" w:rsidP="0073786C">
            <w:pPr>
              <w:jc w:val="center"/>
              <w:rPr>
                <w:rFonts w:ascii="Times New Roman" w:hAnsi="Times New Roman"/>
                <w:sz w:val="26"/>
                <w:szCs w:val="26"/>
                <w:lang w:eastAsia="zh-CN"/>
              </w:rPr>
            </w:pPr>
          </w:p>
        </w:tc>
      </w:tr>
      <w:tr w:rsidR="0073786C" w:rsidRPr="008F4E08" w14:paraId="46080917" w14:textId="14CFBF55" w:rsidTr="003A1253">
        <w:tc>
          <w:tcPr>
            <w:tcW w:w="568" w:type="dxa"/>
            <w:vAlign w:val="center"/>
          </w:tcPr>
          <w:p w14:paraId="0AB187DA" w14:textId="77777777" w:rsidR="0073786C" w:rsidRPr="00B15A33" w:rsidRDefault="0073786C" w:rsidP="0073786C">
            <w:pPr>
              <w:numPr>
                <w:ilvl w:val="0"/>
                <w:numId w:val="5"/>
              </w:numPr>
              <w:spacing w:before="40" w:after="20" w:line="240" w:lineRule="auto"/>
              <w:ind w:left="-108" w:right="-108"/>
              <w:jc w:val="center"/>
              <w:rPr>
                <w:rFonts w:ascii="Times New Roman" w:hAnsi="Times New Roman" w:cs="Times New Roman"/>
                <w:color w:val="FFFFFF"/>
                <w:sz w:val="24"/>
                <w:szCs w:val="24"/>
              </w:rPr>
            </w:pPr>
          </w:p>
        </w:tc>
        <w:tc>
          <w:tcPr>
            <w:tcW w:w="4254" w:type="dxa"/>
            <w:gridSpan w:val="2"/>
            <w:vAlign w:val="center"/>
          </w:tcPr>
          <w:p w14:paraId="57B562B4" w14:textId="77777777" w:rsidR="0073786C" w:rsidRPr="00B15A33" w:rsidRDefault="0073786C" w:rsidP="0073786C">
            <w:pPr>
              <w:spacing w:before="40" w:after="20" w:line="240" w:lineRule="auto"/>
              <w:jc w:val="both"/>
              <w:rPr>
                <w:rFonts w:ascii="Times New Roman" w:hAnsi="Times New Roman" w:cs="Times New Roman"/>
                <w:sz w:val="24"/>
                <w:szCs w:val="24"/>
              </w:rPr>
            </w:pPr>
            <w:r w:rsidRPr="00B15A33">
              <w:rPr>
                <w:rFonts w:ascii="Times New Roman" w:hAnsi="Times New Roman" w:cs="Times New Roman"/>
                <w:sz w:val="24"/>
                <w:szCs w:val="24"/>
              </w:rPr>
              <w:t>Xác định tổn thất khối lượng sau gia nhiệt</w:t>
            </w:r>
          </w:p>
        </w:tc>
        <w:tc>
          <w:tcPr>
            <w:tcW w:w="2610" w:type="dxa"/>
            <w:vAlign w:val="center"/>
          </w:tcPr>
          <w:p w14:paraId="6498692E" w14:textId="3BAE1EAB" w:rsidR="0073786C" w:rsidRPr="00B15A33" w:rsidRDefault="0073786C" w:rsidP="0073786C">
            <w:pPr>
              <w:spacing w:before="40" w:after="20" w:line="240" w:lineRule="auto"/>
              <w:jc w:val="center"/>
              <w:rPr>
                <w:rFonts w:ascii="Times New Roman" w:hAnsi="Times New Roman" w:cs="Times New Roman"/>
                <w:sz w:val="24"/>
                <w:szCs w:val="24"/>
              </w:rPr>
            </w:pPr>
            <w:r w:rsidRPr="00B15A33">
              <w:rPr>
                <w:rFonts w:ascii="Times New Roman" w:hAnsi="Times New Roman"/>
                <w:sz w:val="26"/>
                <w:szCs w:val="26"/>
                <w:lang w:eastAsia="zh-CN"/>
              </w:rPr>
              <w:t>TCVN 7499:2005; ASTM D1754</w:t>
            </w:r>
          </w:p>
        </w:tc>
        <w:tc>
          <w:tcPr>
            <w:tcW w:w="1530" w:type="dxa"/>
            <w:vMerge/>
          </w:tcPr>
          <w:p w14:paraId="633A0456" w14:textId="77777777" w:rsidR="0073786C" w:rsidRPr="00B15A33" w:rsidRDefault="0073786C" w:rsidP="0073786C">
            <w:pPr>
              <w:spacing w:before="40" w:after="20" w:line="240" w:lineRule="auto"/>
              <w:jc w:val="center"/>
              <w:rPr>
                <w:rFonts w:ascii="Times New Roman" w:hAnsi="Times New Roman"/>
                <w:sz w:val="26"/>
                <w:szCs w:val="26"/>
                <w:lang w:eastAsia="zh-CN"/>
              </w:rPr>
            </w:pPr>
          </w:p>
        </w:tc>
        <w:tc>
          <w:tcPr>
            <w:tcW w:w="1620" w:type="dxa"/>
            <w:vMerge/>
          </w:tcPr>
          <w:p w14:paraId="00EBD24F" w14:textId="77777777" w:rsidR="0073786C" w:rsidRPr="00B15A33" w:rsidRDefault="0073786C" w:rsidP="0073786C">
            <w:pPr>
              <w:spacing w:before="40" w:after="20" w:line="240" w:lineRule="auto"/>
              <w:jc w:val="center"/>
              <w:rPr>
                <w:rFonts w:ascii="Times New Roman" w:hAnsi="Times New Roman"/>
                <w:sz w:val="26"/>
                <w:szCs w:val="26"/>
                <w:lang w:eastAsia="zh-CN"/>
              </w:rPr>
            </w:pPr>
          </w:p>
        </w:tc>
      </w:tr>
      <w:tr w:rsidR="0073786C" w:rsidRPr="008F4E08" w14:paraId="62384BC0" w14:textId="71EFDD8A" w:rsidTr="003A1253">
        <w:tc>
          <w:tcPr>
            <w:tcW w:w="568" w:type="dxa"/>
            <w:vAlign w:val="center"/>
          </w:tcPr>
          <w:p w14:paraId="3D51891A" w14:textId="77777777" w:rsidR="0073786C" w:rsidRPr="00B15A33" w:rsidRDefault="0073786C" w:rsidP="0073786C">
            <w:pPr>
              <w:numPr>
                <w:ilvl w:val="0"/>
                <w:numId w:val="5"/>
              </w:numPr>
              <w:spacing w:before="40" w:after="20" w:line="240" w:lineRule="auto"/>
              <w:ind w:left="-108" w:right="-108"/>
              <w:jc w:val="center"/>
              <w:rPr>
                <w:rFonts w:ascii="Times New Roman" w:hAnsi="Times New Roman" w:cs="Times New Roman"/>
                <w:color w:val="FFFFFF"/>
                <w:sz w:val="24"/>
                <w:szCs w:val="24"/>
              </w:rPr>
            </w:pPr>
          </w:p>
        </w:tc>
        <w:tc>
          <w:tcPr>
            <w:tcW w:w="4254" w:type="dxa"/>
            <w:gridSpan w:val="2"/>
            <w:vAlign w:val="center"/>
          </w:tcPr>
          <w:p w14:paraId="7C058ACD" w14:textId="77777777" w:rsidR="0073786C" w:rsidRPr="00B15A33" w:rsidRDefault="0073786C" w:rsidP="0073786C">
            <w:pPr>
              <w:spacing w:before="40" w:after="20" w:line="240" w:lineRule="auto"/>
              <w:jc w:val="both"/>
              <w:rPr>
                <w:rFonts w:ascii="Times New Roman" w:hAnsi="Times New Roman" w:cs="Times New Roman"/>
                <w:sz w:val="24"/>
                <w:szCs w:val="24"/>
              </w:rPr>
            </w:pPr>
            <w:r w:rsidRPr="00B15A33">
              <w:rPr>
                <w:rFonts w:ascii="Times New Roman" w:hAnsi="Times New Roman" w:cs="Times New Roman"/>
                <w:sz w:val="24"/>
                <w:szCs w:val="24"/>
              </w:rPr>
              <w:t>Xác định độ hòa tan trong Trichlorothylene</w:t>
            </w:r>
          </w:p>
        </w:tc>
        <w:tc>
          <w:tcPr>
            <w:tcW w:w="2610" w:type="dxa"/>
            <w:vAlign w:val="center"/>
          </w:tcPr>
          <w:p w14:paraId="7BAACAF0" w14:textId="75D54ADE" w:rsidR="0073786C" w:rsidRPr="00B15A33" w:rsidRDefault="0073786C" w:rsidP="0073786C">
            <w:pPr>
              <w:spacing w:before="40" w:after="20" w:line="240" w:lineRule="auto"/>
              <w:jc w:val="center"/>
              <w:rPr>
                <w:rFonts w:ascii="Times New Roman" w:hAnsi="Times New Roman" w:cs="Times New Roman"/>
                <w:sz w:val="24"/>
                <w:szCs w:val="24"/>
              </w:rPr>
            </w:pPr>
            <w:r w:rsidRPr="00B15A33">
              <w:rPr>
                <w:rFonts w:ascii="Times New Roman" w:hAnsi="Times New Roman" w:cs="Times New Roman"/>
                <w:sz w:val="24"/>
                <w:szCs w:val="24"/>
              </w:rPr>
              <w:t>TCVN 7500:2005; ASTM D2042</w:t>
            </w:r>
          </w:p>
        </w:tc>
        <w:tc>
          <w:tcPr>
            <w:tcW w:w="1530" w:type="dxa"/>
            <w:vMerge/>
          </w:tcPr>
          <w:p w14:paraId="0046354E" w14:textId="77777777" w:rsidR="0073786C" w:rsidRPr="00B15A33" w:rsidRDefault="0073786C" w:rsidP="0073786C">
            <w:pPr>
              <w:spacing w:before="40" w:after="20" w:line="240" w:lineRule="auto"/>
              <w:jc w:val="center"/>
              <w:rPr>
                <w:rFonts w:ascii="Times New Roman" w:hAnsi="Times New Roman" w:cs="Times New Roman"/>
                <w:sz w:val="24"/>
                <w:szCs w:val="24"/>
              </w:rPr>
            </w:pPr>
          </w:p>
        </w:tc>
        <w:tc>
          <w:tcPr>
            <w:tcW w:w="1620" w:type="dxa"/>
            <w:vMerge/>
          </w:tcPr>
          <w:p w14:paraId="1A12E3DC" w14:textId="77777777" w:rsidR="0073786C" w:rsidRPr="00B15A33" w:rsidRDefault="0073786C" w:rsidP="0073786C">
            <w:pPr>
              <w:spacing w:before="40" w:after="20" w:line="240" w:lineRule="auto"/>
              <w:jc w:val="center"/>
              <w:rPr>
                <w:rFonts w:ascii="Times New Roman" w:hAnsi="Times New Roman" w:cs="Times New Roman"/>
                <w:sz w:val="24"/>
                <w:szCs w:val="24"/>
              </w:rPr>
            </w:pPr>
          </w:p>
        </w:tc>
      </w:tr>
      <w:tr w:rsidR="0073786C" w:rsidRPr="008F4E08" w14:paraId="07BFB863" w14:textId="61BC1D27" w:rsidTr="003A1253">
        <w:tc>
          <w:tcPr>
            <w:tcW w:w="568" w:type="dxa"/>
            <w:vAlign w:val="center"/>
          </w:tcPr>
          <w:p w14:paraId="24BEFA9D" w14:textId="77777777" w:rsidR="0073786C" w:rsidRPr="00B15A33" w:rsidRDefault="0073786C" w:rsidP="0073786C">
            <w:pPr>
              <w:numPr>
                <w:ilvl w:val="0"/>
                <w:numId w:val="5"/>
              </w:numPr>
              <w:spacing w:before="40" w:after="20" w:line="240" w:lineRule="auto"/>
              <w:ind w:left="-108" w:right="-108"/>
              <w:jc w:val="center"/>
              <w:rPr>
                <w:rFonts w:ascii="Times New Roman" w:hAnsi="Times New Roman" w:cs="Times New Roman"/>
                <w:color w:val="FFFFFF"/>
                <w:sz w:val="24"/>
                <w:szCs w:val="24"/>
              </w:rPr>
            </w:pPr>
          </w:p>
        </w:tc>
        <w:tc>
          <w:tcPr>
            <w:tcW w:w="4254" w:type="dxa"/>
            <w:gridSpan w:val="2"/>
            <w:vAlign w:val="center"/>
          </w:tcPr>
          <w:p w14:paraId="4DA12829" w14:textId="77777777" w:rsidR="0073786C" w:rsidRPr="00B15A33" w:rsidRDefault="0073786C" w:rsidP="0073786C">
            <w:pPr>
              <w:spacing w:before="40" w:after="20" w:line="240" w:lineRule="auto"/>
              <w:jc w:val="both"/>
              <w:rPr>
                <w:rFonts w:ascii="Times New Roman" w:hAnsi="Times New Roman" w:cs="Times New Roman"/>
                <w:sz w:val="24"/>
                <w:szCs w:val="24"/>
              </w:rPr>
            </w:pPr>
            <w:r w:rsidRPr="00B15A33">
              <w:rPr>
                <w:rFonts w:ascii="Times New Roman" w:hAnsi="Times New Roman" w:cs="Times New Roman"/>
                <w:sz w:val="24"/>
                <w:szCs w:val="24"/>
              </w:rPr>
              <w:t>Phương pháp xác định khối lượng riêng</w:t>
            </w:r>
          </w:p>
        </w:tc>
        <w:tc>
          <w:tcPr>
            <w:tcW w:w="2610" w:type="dxa"/>
            <w:vAlign w:val="center"/>
          </w:tcPr>
          <w:p w14:paraId="3A8E7F8B" w14:textId="08F4248D" w:rsidR="0073786C" w:rsidRPr="00B15A33" w:rsidRDefault="0073786C" w:rsidP="0073786C">
            <w:pPr>
              <w:spacing w:before="40" w:after="20" w:line="240" w:lineRule="auto"/>
              <w:jc w:val="center"/>
              <w:rPr>
                <w:rFonts w:ascii="Times New Roman" w:hAnsi="Times New Roman" w:cs="Times New Roman"/>
                <w:sz w:val="24"/>
                <w:szCs w:val="24"/>
              </w:rPr>
            </w:pPr>
            <w:r w:rsidRPr="00B15A33">
              <w:rPr>
                <w:rFonts w:ascii="Times New Roman" w:hAnsi="Times New Roman" w:cs="Times New Roman"/>
                <w:sz w:val="24"/>
                <w:szCs w:val="24"/>
              </w:rPr>
              <w:t>TCVN 7501:2005; ASTM D70</w:t>
            </w:r>
          </w:p>
        </w:tc>
        <w:tc>
          <w:tcPr>
            <w:tcW w:w="1530" w:type="dxa"/>
            <w:vMerge/>
          </w:tcPr>
          <w:p w14:paraId="2642F089" w14:textId="77777777" w:rsidR="0073786C" w:rsidRPr="00B15A33" w:rsidRDefault="0073786C" w:rsidP="0073786C">
            <w:pPr>
              <w:spacing w:before="40" w:after="20" w:line="240" w:lineRule="auto"/>
              <w:jc w:val="center"/>
              <w:rPr>
                <w:rFonts w:ascii="Times New Roman" w:hAnsi="Times New Roman" w:cs="Times New Roman"/>
                <w:sz w:val="24"/>
                <w:szCs w:val="24"/>
              </w:rPr>
            </w:pPr>
          </w:p>
        </w:tc>
        <w:tc>
          <w:tcPr>
            <w:tcW w:w="1620" w:type="dxa"/>
            <w:vMerge/>
          </w:tcPr>
          <w:p w14:paraId="08B73DC8" w14:textId="77777777" w:rsidR="0073786C" w:rsidRPr="00B15A33" w:rsidRDefault="0073786C" w:rsidP="0073786C">
            <w:pPr>
              <w:spacing w:before="40" w:after="20" w:line="240" w:lineRule="auto"/>
              <w:jc w:val="center"/>
              <w:rPr>
                <w:rFonts w:ascii="Times New Roman" w:hAnsi="Times New Roman" w:cs="Times New Roman"/>
                <w:sz w:val="24"/>
                <w:szCs w:val="24"/>
              </w:rPr>
            </w:pPr>
          </w:p>
        </w:tc>
      </w:tr>
      <w:tr w:rsidR="0073786C" w:rsidRPr="008F4E08" w14:paraId="67AFAA1B" w14:textId="78C9E89C" w:rsidTr="003A1253">
        <w:tc>
          <w:tcPr>
            <w:tcW w:w="568" w:type="dxa"/>
            <w:vAlign w:val="center"/>
          </w:tcPr>
          <w:p w14:paraId="61116CFA" w14:textId="77777777" w:rsidR="0073786C" w:rsidRPr="00B15A33" w:rsidRDefault="0073786C" w:rsidP="0073786C">
            <w:pPr>
              <w:numPr>
                <w:ilvl w:val="0"/>
                <w:numId w:val="5"/>
              </w:numPr>
              <w:spacing w:before="40" w:after="20" w:line="240" w:lineRule="auto"/>
              <w:ind w:left="-108" w:right="-108"/>
              <w:jc w:val="center"/>
              <w:rPr>
                <w:rFonts w:ascii="Times New Roman" w:hAnsi="Times New Roman" w:cs="Times New Roman"/>
                <w:color w:val="FFFFFF"/>
                <w:sz w:val="24"/>
                <w:szCs w:val="24"/>
              </w:rPr>
            </w:pPr>
          </w:p>
        </w:tc>
        <w:tc>
          <w:tcPr>
            <w:tcW w:w="4254" w:type="dxa"/>
            <w:gridSpan w:val="2"/>
            <w:vAlign w:val="center"/>
          </w:tcPr>
          <w:p w14:paraId="748EA9CE" w14:textId="77777777" w:rsidR="0073786C" w:rsidRPr="00B15A33" w:rsidRDefault="0073786C" w:rsidP="0073786C">
            <w:pPr>
              <w:spacing w:before="40" w:after="20" w:line="240" w:lineRule="auto"/>
              <w:jc w:val="both"/>
              <w:rPr>
                <w:rFonts w:ascii="Times New Roman" w:hAnsi="Times New Roman" w:cs="Times New Roman"/>
                <w:sz w:val="24"/>
                <w:szCs w:val="24"/>
              </w:rPr>
            </w:pPr>
            <w:r w:rsidRPr="00B15A33">
              <w:rPr>
                <w:rFonts w:ascii="Times New Roman" w:hAnsi="Times New Roman" w:cs="Times New Roman"/>
                <w:sz w:val="24"/>
                <w:szCs w:val="24"/>
              </w:rPr>
              <w:t>Phương pháp xác định độ nhớt động học</w:t>
            </w:r>
          </w:p>
        </w:tc>
        <w:tc>
          <w:tcPr>
            <w:tcW w:w="2610" w:type="dxa"/>
            <w:vAlign w:val="center"/>
          </w:tcPr>
          <w:p w14:paraId="20152EC3" w14:textId="20B4AF9A" w:rsidR="0073786C" w:rsidRPr="00B15A33" w:rsidRDefault="0073786C" w:rsidP="0073786C">
            <w:pPr>
              <w:spacing w:before="40" w:after="20" w:line="240" w:lineRule="auto"/>
              <w:jc w:val="center"/>
              <w:rPr>
                <w:rFonts w:ascii="Times New Roman" w:hAnsi="Times New Roman" w:cs="Times New Roman"/>
                <w:sz w:val="24"/>
                <w:szCs w:val="24"/>
              </w:rPr>
            </w:pPr>
            <w:r w:rsidRPr="00B15A33">
              <w:rPr>
                <w:rFonts w:ascii="Times New Roman" w:hAnsi="Times New Roman" w:cs="Times New Roman"/>
                <w:sz w:val="24"/>
                <w:szCs w:val="24"/>
              </w:rPr>
              <w:t>TCVN 7502:2005; ASTM D2170</w:t>
            </w:r>
          </w:p>
        </w:tc>
        <w:tc>
          <w:tcPr>
            <w:tcW w:w="1530" w:type="dxa"/>
            <w:vMerge/>
          </w:tcPr>
          <w:p w14:paraId="6CBA09C3" w14:textId="77777777" w:rsidR="0073786C" w:rsidRPr="00B15A33" w:rsidRDefault="0073786C" w:rsidP="0073786C">
            <w:pPr>
              <w:spacing w:before="40" w:after="20" w:line="240" w:lineRule="auto"/>
              <w:jc w:val="center"/>
              <w:rPr>
                <w:rFonts w:ascii="Times New Roman" w:hAnsi="Times New Roman" w:cs="Times New Roman"/>
                <w:sz w:val="24"/>
                <w:szCs w:val="24"/>
              </w:rPr>
            </w:pPr>
          </w:p>
        </w:tc>
        <w:tc>
          <w:tcPr>
            <w:tcW w:w="1620" w:type="dxa"/>
            <w:vMerge/>
          </w:tcPr>
          <w:p w14:paraId="74EDA965" w14:textId="77777777" w:rsidR="0073786C" w:rsidRPr="00B15A33" w:rsidRDefault="0073786C" w:rsidP="0073786C">
            <w:pPr>
              <w:spacing w:before="40" w:after="20" w:line="240" w:lineRule="auto"/>
              <w:jc w:val="center"/>
              <w:rPr>
                <w:rFonts w:ascii="Times New Roman" w:hAnsi="Times New Roman" w:cs="Times New Roman"/>
                <w:sz w:val="24"/>
                <w:szCs w:val="24"/>
              </w:rPr>
            </w:pPr>
          </w:p>
        </w:tc>
      </w:tr>
      <w:tr w:rsidR="0073786C" w:rsidRPr="008F4E08" w14:paraId="2CFDE834" w14:textId="5C888A4A" w:rsidTr="003A1253">
        <w:tc>
          <w:tcPr>
            <w:tcW w:w="568" w:type="dxa"/>
            <w:vAlign w:val="center"/>
          </w:tcPr>
          <w:p w14:paraId="591DC1A6" w14:textId="77777777" w:rsidR="0073786C" w:rsidRPr="00B15A33" w:rsidRDefault="0073786C" w:rsidP="0073786C">
            <w:pPr>
              <w:numPr>
                <w:ilvl w:val="0"/>
                <w:numId w:val="5"/>
              </w:numPr>
              <w:spacing w:before="40" w:after="20" w:line="240" w:lineRule="auto"/>
              <w:ind w:left="-108" w:right="-108"/>
              <w:jc w:val="center"/>
              <w:rPr>
                <w:rFonts w:ascii="Times New Roman" w:hAnsi="Times New Roman" w:cs="Times New Roman"/>
                <w:color w:val="FFFFFF"/>
                <w:sz w:val="24"/>
                <w:szCs w:val="24"/>
              </w:rPr>
            </w:pPr>
          </w:p>
        </w:tc>
        <w:tc>
          <w:tcPr>
            <w:tcW w:w="4254" w:type="dxa"/>
            <w:gridSpan w:val="2"/>
            <w:vAlign w:val="center"/>
          </w:tcPr>
          <w:p w14:paraId="659AD019" w14:textId="77777777" w:rsidR="0073786C" w:rsidRPr="00B15A33" w:rsidRDefault="0073786C" w:rsidP="0073786C">
            <w:pPr>
              <w:spacing w:before="40" w:after="20" w:line="240" w:lineRule="auto"/>
              <w:jc w:val="both"/>
              <w:rPr>
                <w:rFonts w:ascii="Times New Roman" w:hAnsi="Times New Roman" w:cs="Times New Roman"/>
                <w:sz w:val="24"/>
                <w:szCs w:val="24"/>
              </w:rPr>
            </w:pPr>
            <w:r w:rsidRPr="00B15A33">
              <w:rPr>
                <w:rFonts w:ascii="Times New Roman" w:hAnsi="Times New Roman" w:cs="Times New Roman"/>
                <w:sz w:val="24"/>
                <w:szCs w:val="24"/>
              </w:rPr>
              <w:t>Xác định hàm lượng paraphin bằng PP chưng cất</w:t>
            </w:r>
          </w:p>
        </w:tc>
        <w:tc>
          <w:tcPr>
            <w:tcW w:w="2610" w:type="dxa"/>
            <w:vAlign w:val="center"/>
          </w:tcPr>
          <w:p w14:paraId="7F2E4444" w14:textId="6F6B1CB7" w:rsidR="0073786C" w:rsidRPr="00B15A33" w:rsidRDefault="0073786C" w:rsidP="0073786C">
            <w:pPr>
              <w:spacing w:before="40" w:after="20" w:line="240" w:lineRule="auto"/>
              <w:jc w:val="center"/>
              <w:rPr>
                <w:rFonts w:ascii="Times New Roman" w:hAnsi="Times New Roman" w:cs="Times New Roman"/>
                <w:sz w:val="24"/>
                <w:szCs w:val="24"/>
              </w:rPr>
            </w:pPr>
            <w:r w:rsidRPr="00B15A33">
              <w:rPr>
                <w:rFonts w:ascii="Times New Roman" w:hAnsi="Times New Roman" w:cs="Times New Roman"/>
                <w:sz w:val="24"/>
                <w:szCs w:val="24"/>
              </w:rPr>
              <w:t>TCVN 7503:2005</w:t>
            </w:r>
          </w:p>
        </w:tc>
        <w:tc>
          <w:tcPr>
            <w:tcW w:w="1530" w:type="dxa"/>
            <w:vMerge/>
          </w:tcPr>
          <w:p w14:paraId="271EF0F5" w14:textId="77777777" w:rsidR="0073786C" w:rsidRPr="00B15A33" w:rsidRDefault="0073786C" w:rsidP="0073786C">
            <w:pPr>
              <w:spacing w:before="40" w:after="20" w:line="240" w:lineRule="auto"/>
              <w:jc w:val="center"/>
              <w:rPr>
                <w:rFonts w:ascii="Times New Roman" w:hAnsi="Times New Roman" w:cs="Times New Roman"/>
                <w:sz w:val="24"/>
                <w:szCs w:val="24"/>
              </w:rPr>
            </w:pPr>
          </w:p>
        </w:tc>
        <w:tc>
          <w:tcPr>
            <w:tcW w:w="1620" w:type="dxa"/>
            <w:vMerge/>
          </w:tcPr>
          <w:p w14:paraId="7D2E29CC" w14:textId="77777777" w:rsidR="0073786C" w:rsidRPr="00B15A33" w:rsidRDefault="0073786C" w:rsidP="0073786C">
            <w:pPr>
              <w:spacing w:before="40" w:after="20" w:line="240" w:lineRule="auto"/>
              <w:jc w:val="center"/>
              <w:rPr>
                <w:rFonts w:ascii="Times New Roman" w:hAnsi="Times New Roman" w:cs="Times New Roman"/>
                <w:sz w:val="24"/>
                <w:szCs w:val="24"/>
              </w:rPr>
            </w:pPr>
          </w:p>
        </w:tc>
      </w:tr>
      <w:tr w:rsidR="0073786C" w:rsidRPr="008F4E08" w14:paraId="7AA6DC8A" w14:textId="6F066D0B" w:rsidTr="003A1253">
        <w:tc>
          <w:tcPr>
            <w:tcW w:w="568" w:type="dxa"/>
            <w:vAlign w:val="center"/>
          </w:tcPr>
          <w:p w14:paraId="23C1E457" w14:textId="77777777" w:rsidR="0073786C" w:rsidRPr="00B15A33" w:rsidRDefault="0073786C" w:rsidP="0073786C">
            <w:pPr>
              <w:numPr>
                <w:ilvl w:val="0"/>
                <w:numId w:val="5"/>
              </w:numPr>
              <w:spacing w:before="40" w:after="20" w:line="240" w:lineRule="auto"/>
              <w:ind w:left="-108" w:right="-108"/>
              <w:jc w:val="center"/>
              <w:rPr>
                <w:rFonts w:ascii="Times New Roman" w:hAnsi="Times New Roman" w:cs="Times New Roman"/>
                <w:color w:val="FFFFFF"/>
                <w:sz w:val="24"/>
                <w:szCs w:val="24"/>
              </w:rPr>
            </w:pPr>
          </w:p>
        </w:tc>
        <w:tc>
          <w:tcPr>
            <w:tcW w:w="4254" w:type="dxa"/>
            <w:gridSpan w:val="2"/>
            <w:vAlign w:val="center"/>
          </w:tcPr>
          <w:p w14:paraId="6061A217" w14:textId="77777777" w:rsidR="0073786C" w:rsidRPr="00B15A33" w:rsidRDefault="0073786C" w:rsidP="0073786C">
            <w:pPr>
              <w:spacing w:before="40" w:after="20" w:line="240" w:lineRule="auto"/>
              <w:jc w:val="both"/>
              <w:rPr>
                <w:rFonts w:ascii="Times New Roman" w:hAnsi="Times New Roman" w:cs="Times New Roman"/>
                <w:sz w:val="24"/>
                <w:szCs w:val="24"/>
              </w:rPr>
            </w:pPr>
            <w:r w:rsidRPr="00B15A33">
              <w:rPr>
                <w:rFonts w:ascii="Times New Roman" w:hAnsi="Times New Roman" w:cs="Times New Roman"/>
                <w:sz w:val="24"/>
                <w:szCs w:val="24"/>
              </w:rPr>
              <w:t>Xác định độ dính bám với đá</w:t>
            </w:r>
          </w:p>
        </w:tc>
        <w:tc>
          <w:tcPr>
            <w:tcW w:w="2610" w:type="dxa"/>
            <w:vAlign w:val="center"/>
          </w:tcPr>
          <w:p w14:paraId="1C9426F2" w14:textId="6B83A4AB" w:rsidR="0073786C" w:rsidRPr="00B15A33" w:rsidRDefault="0073786C" w:rsidP="0073786C">
            <w:pPr>
              <w:spacing w:before="40" w:after="20" w:line="240" w:lineRule="auto"/>
              <w:jc w:val="center"/>
              <w:rPr>
                <w:rFonts w:ascii="Times New Roman" w:hAnsi="Times New Roman" w:cs="Times New Roman"/>
                <w:sz w:val="24"/>
                <w:szCs w:val="24"/>
              </w:rPr>
            </w:pPr>
            <w:r w:rsidRPr="00B15A33">
              <w:rPr>
                <w:rFonts w:ascii="Times New Roman" w:hAnsi="Times New Roman" w:cs="Times New Roman"/>
                <w:sz w:val="24"/>
                <w:szCs w:val="24"/>
              </w:rPr>
              <w:t>TCVN 7504:2005</w:t>
            </w:r>
          </w:p>
        </w:tc>
        <w:tc>
          <w:tcPr>
            <w:tcW w:w="1530" w:type="dxa"/>
            <w:vMerge/>
          </w:tcPr>
          <w:p w14:paraId="745CA368" w14:textId="77777777" w:rsidR="0073786C" w:rsidRPr="00B15A33" w:rsidRDefault="0073786C" w:rsidP="0073786C">
            <w:pPr>
              <w:spacing w:before="40" w:after="20" w:line="240" w:lineRule="auto"/>
              <w:jc w:val="center"/>
              <w:rPr>
                <w:rFonts w:ascii="Times New Roman" w:hAnsi="Times New Roman" w:cs="Times New Roman"/>
                <w:sz w:val="24"/>
                <w:szCs w:val="24"/>
              </w:rPr>
            </w:pPr>
          </w:p>
        </w:tc>
        <w:tc>
          <w:tcPr>
            <w:tcW w:w="1620" w:type="dxa"/>
            <w:vMerge/>
          </w:tcPr>
          <w:p w14:paraId="64923B9A" w14:textId="77777777" w:rsidR="0073786C" w:rsidRPr="00B15A33" w:rsidRDefault="0073786C" w:rsidP="0073786C">
            <w:pPr>
              <w:spacing w:before="40" w:after="20" w:line="240" w:lineRule="auto"/>
              <w:jc w:val="center"/>
              <w:rPr>
                <w:rFonts w:ascii="Times New Roman" w:hAnsi="Times New Roman" w:cs="Times New Roman"/>
                <w:sz w:val="24"/>
                <w:szCs w:val="24"/>
              </w:rPr>
            </w:pPr>
          </w:p>
        </w:tc>
      </w:tr>
      <w:tr w:rsidR="0073786C" w:rsidRPr="008F4E08" w14:paraId="08D3F020" w14:textId="59055F7B" w:rsidTr="003A1253">
        <w:tc>
          <w:tcPr>
            <w:tcW w:w="568" w:type="dxa"/>
            <w:vAlign w:val="center"/>
          </w:tcPr>
          <w:p w14:paraId="6E679709" w14:textId="77777777" w:rsidR="0073786C" w:rsidRPr="00B15A33" w:rsidRDefault="0073786C" w:rsidP="0073786C">
            <w:pPr>
              <w:numPr>
                <w:ilvl w:val="0"/>
                <w:numId w:val="5"/>
              </w:numPr>
              <w:spacing w:before="40" w:after="20" w:line="240" w:lineRule="auto"/>
              <w:ind w:left="-108" w:right="-108"/>
              <w:jc w:val="center"/>
              <w:rPr>
                <w:rFonts w:ascii="Times New Roman" w:hAnsi="Times New Roman" w:cs="Times New Roman"/>
                <w:sz w:val="24"/>
                <w:szCs w:val="24"/>
              </w:rPr>
            </w:pPr>
          </w:p>
        </w:tc>
        <w:tc>
          <w:tcPr>
            <w:tcW w:w="4254" w:type="dxa"/>
            <w:gridSpan w:val="2"/>
            <w:vAlign w:val="center"/>
          </w:tcPr>
          <w:p w14:paraId="171A2CAF" w14:textId="77777777" w:rsidR="0073786C" w:rsidRPr="00B15A33" w:rsidRDefault="0073786C" w:rsidP="0073786C">
            <w:pPr>
              <w:spacing w:before="40" w:after="20" w:line="240" w:lineRule="auto"/>
              <w:jc w:val="both"/>
              <w:rPr>
                <w:rFonts w:ascii="Times New Roman" w:hAnsi="Times New Roman" w:cs="Times New Roman"/>
                <w:sz w:val="24"/>
                <w:szCs w:val="24"/>
              </w:rPr>
            </w:pPr>
            <w:r w:rsidRPr="00B15A33">
              <w:rPr>
                <w:rFonts w:ascii="Times New Roman" w:hAnsi="Times New Roman" w:cs="Times New Roman"/>
                <w:sz w:val="24"/>
                <w:szCs w:val="24"/>
              </w:rPr>
              <w:t xml:space="preserve">Xác định các chỉ tiêu cơ lý nhựa đường </w:t>
            </w:r>
            <w:r w:rsidRPr="00B15A33">
              <w:rPr>
                <w:rFonts w:ascii="Times New Roman" w:hAnsi="Times New Roman" w:cs="Times New Roman"/>
                <w:sz w:val="24"/>
                <w:szCs w:val="24"/>
              </w:rPr>
              <w:lastRenderedPageBreak/>
              <w:t>gốc axít</w:t>
            </w:r>
          </w:p>
        </w:tc>
        <w:tc>
          <w:tcPr>
            <w:tcW w:w="2610" w:type="dxa"/>
            <w:vAlign w:val="center"/>
          </w:tcPr>
          <w:p w14:paraId="6230E527" w14:textId="258E5CBC" w:rsidR="0073786C" w:rsidRPr="00B15A33" w:rsidRDefault="0073786C" w:rsidP="0073786C">
            <w:pPr>
              <w:spacing w:before="40" w:after="20" w:line="240" w:lineRule="auto"/>
              <w:jc w:val="center"/>
              <w:rPr>
                <w:rFonts w:ascii="Times New Roman" w:hAnsi="Times New Roman" w:cs="Times New Roman"/>
                <w:sz w:val="24"/>
                <w:szCs w:val="24"/>
              </w:rPr>
            </w:pPr>
            <w:r w:rsidRPr="00B15A33">
              <w:rPr>
                <w:rFonts w:ascii="Times New Roman" w:hAnsi="Times New Roman" w:cs="Times New Roman"/>
                <w:sz w:val="24"/>
                <w:szCs w:val="24"/>
              </w:rPr>
              <w:lastRenderedPageBreak/>
              <w:t>TCVN 8817-2÷15:2011</w:t>
            </w:r>
          </w:p>
        </w:tc>
        <w:tc>
          <w:tcPr>
            <w:tcW w:w="1530" w:type="dxa"/>
            <w:vMerge/>
          </w:tcPr>
          <w:p w14:paraId="10BD119C" w14:textId="77777777" w:rsidR="0073786C" w:rsidRPr="00B15A33" w:rsidRDefault="0073786C" w:rsidP="0073786C">
            <w:pPr>
              <w:spacing w:before="40" w:after="20" w:line="240" w:lineRule="auto"/>
              <w:jc w:val="center"/>
              <w:rPr>
                <w:rFonts w:ascii="Times New Roman" w:hAnsi="Times New Roman" w:cs="Times New Roman"/>
                <w:sz w:val="24"/>
                <w:szCs w:val="24"/>
              </w:rPr>
            </w:pPr>
          </w:p>
        </w:tc>
        <w:tc>
          <w:tcPr>
            <w:tcW w:w="1620" w:type="dxa"/>
            <w:vMerge/>
          </w:tcPr>
          <w:p w14:paraId="3E2CD809" w14:textId="77777777" w:rsidR="0073786C" w:rsidRPr="00B15A33" w:rsidRDefault="0073786C" w:rsidP="0073786C">
            <w:pPr>
              <w:spacing w:before="40" w:after="20" w:line="240" w:lineRule="auto"/>
              <w:jc w:val="center"/>
              <w:rPr>
                <w:rFonts w:ascii="Times New Roman" w:hAnsi="Times New Roman" w:cs="Times New Roman"/>
                <w:sz w:val="24"/>
                <w:szCs w:val="24"/>
              </w:rPr>
            </w:pPr>
          </w:p>
        </w:tc>
      </w:tr>
      <w:tr w:rsidR="0073786C" w:rsidRPr="008F4E08" w14:paraId="2ED9AAFB" w14:textId="5968AFC1" w:rsidTr="003A1253">
        <w:tc>
          <w:tcPr>
            <w:tcW w:w="568" w:type="dxa"/>
            <w:vAlign w:val="center"/>
          </w:tcPr>
          <w:p w14:paraId="45AF9EC4" w14:textId="77777777" w:rsidR="0073786C" w:rsidRPr="00B15A33" w:rsidRDefault="0073786C" w:rsidP="0073786C">
            <w:pPr>
              <w:numPr>
                <w:ilvl w:val="0"/>
                <w:numId w:val="5"/>
              </w:numPr>
              <w:spacing w:before="40" w:after="20" w:line="240" w:lineRule="auto"/>
              <w:ind w:left="-108" w:right="-108"/>
              <w:jc w:val="center"/>
              <w:rPr>
                <w:rFonts w:ascii="Times New Roman" w:hAnsi="Times New Roman" w:cs="Times New Roman"/>
                <w:sz w:val="24"/>
                <w:szCs w:val="24"/>
              </w:rPr>
            </w:pPr>
          </w:p>
        </w:tc>
        <w:tc>
          <w:tcPr>
            <w:tcW w:w="4254" w:type="dxa"/>
            <w:gridSpan w:val="2"/>
            <w:vAlign w:val="center"/>
          </w:tcPr>
          <w:p w14:paraId="7D6AA64F" w14:textId="77777777" w:rsidR="0073786C" w:rsidRPr="00B15A33" w:rsidRDefault="0073786C" w:rsidP="0073786C">
            <w:pPr>
              <w:spacing w:before="40" w:after="20" w:line="240" w:lineRule="auto"/>
              <w:jc w:val="both"/>
              <w:rPr>
                <w:rFonts w:ascii="Times New Roman" w:hAnsi="Times New Roman" w:cs="Times New Roman"/>
                <w:sz w:val="24"/>
                <w:szCs w:val="24"/>
              </w:rPr>
            </w:pPr>
            <w:r w:rsidRPr="00B15A33">
              <w:rPr>
                <w:rFonts w:ascii="Times New Roman" w:hAnsi="Times New Roman" w:cs="Times New Roman"/>
                <w:sz w:val="24"/>
                <w:szCs w:val="24"/>
              </w:rPr>
              <w:t>Xác định cơ lý nhựa đường lỏng</w:t>
            </w:r>
          </w:p>
        </w:tc>
        <w:tc>
          <w:tcPr>
            <w:tcW w:w="2610" w:type="dxa"/>
            <w:vAlign w:val="center"/>
          </w:tcPr>
          <w:p w14:paraId="7F7B0E1F" w14:textId="48EEAD24" w:rsidR="0073786C" w:rsidRPr="00B15A33" w:rsidRDefault="0073786C" w:rsidP="0073786C">
            <w:pPr>
              <w:spacing w:before="40" w:after="20" w:line="240" w:lineRule="auto"/>
              <w:jc w:val="center"/>
              <w:rPr>
                <w:rFonts w:ascii="Times New Roman" w:hAnsi="Times New Roman" w:cs="Times New Roman"/>
                <w:sz w:val="24"/>
                <w:szCs w:val="24"/>
              </w:rPr>
            </w:pPr>
            <w:r w:rsidRPr="00B15A33">
              <w:rPr>
                <w:rFonts w:ascii="Times New Roman" w:hAnsi="Times New Roman" w:cs="Times New Roman"/>
                <w:sz w:val="24"/>
                <w:szCs w:val="24"/>
              </w:rPr>
              <w:t>TCVN 8818-2÷5:2011</w:t>
            </w:r>
          </w:p>
        </w:tc>
        <w:tc>
          <w:tcPr>
            <w:tcW w:w="1530" w:type="dxa"/>
            <w:vMerge/>
          </w:tcPr>
          <w:p w14:paraId="3CEE2BEA" w14:textId="77777777" w:rsidR="0073786C" w:rsidRPr="00B15A33" w:rsidRDefault="0073786C" w:rsidP="0073786C">
            <w:pPr>
              <w:spacing w:before="40" w:after="20" w:line="240" w:lineRule="auto"/>
              <w:jc w:val="center"/>
              <w:rPr>
                <w:rFonts w:ascii="Times New Roman" w:hAnsi="Times New Roman" w:cs="Times New Roman"/>
                <w:sz w:val="24"/>
                <w:szCs w:val="24"/>
              </w:rPr>
            </w:pPr>
          </w:p>
        </w:tc>
        <w:tc>
          <w:tcPr>
            <w:tcW w:w="1620" w:type="dxa"/>
            <w:vMerge/>
          </w:tcPr>
          <w:p w14:paraId="202B5AD4" w14:textId="77777777" w:rsidR="0073786C" w:rsidRPr="00B15A33" w:rsidRDefault="0073786C" w:rsidP="0073786C">
            <w:pPr>
              <w:spacing w:before="40" w:after="20" w:line="240" w:lineRule="auto"/>
              <w:jc w:val="center"/>
              <w:rPr>
                <w:rFonts w:ascii="Times New Roman" w:hAnsi="Times New Roman" w:cs="Times New Roman"/>
                <w:sz w:val="24"/>
                <w:szCs w:val="24"/>
              </w:rPr>
            </w:pPr>
          </w:p>
        </w:tc>
      </w:tr>
      <w:tr w:rsidR="0073786C" w:rsidRPr="008F4E08" w14:paraId="1DFC369E" w14:textId="3A483714" w:rsidTr="003A1253">
        <w:tc>
          <w:tcPr>
            <w:tcW w:w="568" w:type="dxa"/>
            <w:vAlign w:val="center"/>
          </w:tcPr>
          <w:p w14:paraId="6F81326D" w14:textId="77777777" w:rsidR="0073786C" w:rsidRPr="008F4E08" w:rsidRDefault="0073786C" w:rsidP="0073786C">
            <w:pPr>
              <w:spacing w:before="40" w:after="20" w:line="240" w:lineRule="auto"/>
              <w:ind w:left="-108" w:right="-108"/>
              <w:jc w:val="center"/>
              <w:rPr>
                <w:rFonts w:ascii="Times New Roman" w:hAnsi="Times New Roman" w:cs="Times New Roman"/>
                <w:b/>
                <w:sz w:val="24"/>
                <w:szCs w:val="24"/>
              </w:rPr>
            </w:pPr>
            <w:r>
              <w:rPr>
                <w:rFonts w:ascii="Times New Roman" w:hAnsi="Times New Roman" w:cs="Times New Roman"/>
                <w:b/>
                <w:sz w:val="24"/>
                <w:szCs w:val="24"/>
              </w:rPr>
              <w:t>9</w:t>
            </w:r>
          </w:p>
        </w:tc>
        <w:tc>
          <w:tcPr>
            <w:tcW w:w="8394" w:type="dxa"/>
            <w:gridSpan w:val="4"/>
            <w:vAlign w:val="center"/>
          </w:tcPr>
          <w:p w14:paraId="59890195" w14:textId="0D47F044" w:rsidR="0073786C" w:rsidRPr="008F4E08" w:rsidRDefault="0073786C" w:rsidP="0073786C">
            <w:pPr>
              <w:spacing w:before="40" w:after="20" w:line="240" w:lineRule="auto"/>
              <w:rPr>
                <w:rFonts w:ascii="Times New Roman" w:hAnsi="Times New Roman" w:cs="Times New Roman"/>
                <w:sz w:val="24"/>
                <w:szCs w:val="24"/>
              </w:rPr>
            </w:pPr>
            <w:r w:rsidRPr="008F4E08">
              <w:rPr>
                <w:rFonts w:ascii="Times New Roman" w:hAnsi="Times New Roman" w:cs="Times New Roman"/>
                <w:b/>
                <w:sz w:val="24"/>
                <w:szCs w:val="24"/>
              </w:rPr>
              <w:t xml:space="preserve">BỘT KHOÁNG </w:t>
            </w:r>
            <w:r>
              <w:rPr>
                <w:rFonts w:ascii="Times New Roman" w:hAnsi="Times New Roman" w:cs="Times New Roman"/>
                <w:b/>
                <w:sz w:val="24"/>
                <w:szCs w:val="24"/>
              </w:rPr>
              <w:t>CHO</w:t>
            </w:r>
            <w:r w:rsidRPr="008F4E08">
              <w:rPr>
                <w:rFonts w:ascii="Times New Roman" w:hAnsi="Times New Roman" w:cs="Times New Roman"/>
                <w:b/>
                <w:sz w:val="24"/>
                <w:szCs w:val="24"/>
              </w:rPr>
              <w:t xml:space="preserve"> BÊ TÔNG NHỰA</w:t>
            </w:r>
          </w:p>
        </w:tc>
        <w:tc>
          <w:tcPr>
            <w:tcW w:w="1620" w:type="dxa"/>
          </w:tcPr>
          <w:p w14:paraId="7F75DFB7" w14:textId="77777777" w:rsidR="0073786C" w:rsidRPr="008F4E08" w:rsidRDefault="0073786C" w:rsidP="0073786C">
            <w:pPr>
              <w:spacing w:before="40" w:after="20" w:line="240" w:lineRule="auto"/>
              <w:rPr>
                <w:rFonts w:ascii="Times New Roman" w:hAnsi="Times New Roman" w:cs="Times New Roman"/>
                <w:b/>
                <w:sz w:val="24"/>
                <w:szCs w:val="24"/>
              </w:rPr>
            </w:pPr>
          </w:p>
        </w:tc>
      </w:tr>
      <w:tr w:rsidR="0073786C" w:rsidRPr="008F4E08" w14:paraId="1C8BC97B" w14:textId="68146D6F" w:rsidTr="003A1253">
        <w:tc>
          <w:tcPr>
            <w:tcW w:w="568" w:type="dxa"/>
            <w:vAlign w:val="center"/>
          </w:tcPr>
          <w:p w14:paraId="6FC811E7" w14:textId="77777777" w:rsidR="0073786C" w:rsidRPr="008F4E08" w:rsidRDefault="0073786C" w:rsidP="0073786C">
            <w:pPr>
              <w:numPr>
                <w:ilvl w:val="0"/>
                <w:numId w:val="5"/>
              </w:numPr>
              <w:spacing w:before="40" w:after="20" w:line="240" w:lineRule="auto"/>
              <w:ind w:left="-108" w:right="-108"/>
              <w:jc w:val="center"/>
              <w:rPr>
                <w:rFonts w:ascii="Times New Roman" w:hAnsi="Times New Roman" w:cs="Times New Roman"/>
                <w:color w:val="FFFFFF"/>
                <w:sz w:val="24"/>
                <w:szCs w:val="24"/>
              </w:rPr>
            </w:pPr>
          </w:p>
        </w:tc>
        <w:tc>
          <w:tcPr>
            <w:tcW w:w="4254" w:type="dxa"/>
            <w:gridSpan w:val="2"/>
            <w:vAlign w:val="center"/>
          </w:tcPr>
          <w:p w14:paraId="6963C832" w14:textId="5F1C7172" w:rsidR="0073786C" w:rsidRPr="008F4E08" w:rsidRDefault="0073786C" w:rsidP="0073786C">
            <w:pPr>
              <w:spacing w:before="40" w:after="20" w:line="240" w:lineRule="auto"/>
              <w:jc w:val="both"/>
              <w:rPr>
                <w:rFonts w:ascii="Times New Roman" w:hAnsi="Times New Roman" w:cs="Times New Roman"/>
                <w:sz w:val="24"/>
                <w:szCs w:val="24"/>
              </w:rPr>
            </w:pPr>
            <w:r w:rsidRPr="00B15A33">
              <w:rPr>
                <w:rFonts w:ascii="Times New Roman" w:hAnsi="Times New Roman" w:cs="Times New Roman"/>
                <w:sz w:val="24"/>
                <w:szCs w:val="24"/>
              </w:rPr>
              <w:t xml:space="preserve">Xác định </w:t>
            </w:r>
            <w:r w:rsidRPr="008F4E08">
              <w:rPr>
                <w:rFonts w:ascii="Times New Roman" w:hAnsi="Times New Roman" w:cs="Times New Roman"/>
                <w:sz w:val="24"/>
                <w:szCs w:val="24"/>
              </w:rPr>
              <w:t>Thành phần hạt</w:t>
            </w:r>
            <w:r>
              <w:rPr>
                <w:rFonts w:ascii="Times New Roman" w:hAnsi="Times New Roman" w:cs="Times New Roman"/>
                <w:sz w:val="24"/>
                <w:szCs w:val="24"/>
              </w:rPr>
              <w:t xml:space="preserve">; </w:t>
            </w:r>
            <w:r w:rsidRPr="008F4E08">
              <w:rPr>
                <w:rFonts w:ascii="Times New Roman" w:hAnsi="Times New Roman" w:cs="Times New Roman"/>
                <w:sz w:val="24"/>
                <w:szCs w:val="24"/>
              </w:rPr>
              <w:t>Độ ẩm</w:t>
            </w:r>
            <w:r>
              <w:rPr>
                <w:rFonts w:ascii="Times New Roman" w:hAnsi="Times New Roman" w:cs="Times New Roman"/>
                <w:sz w:val="24"/>
                <w:szCs w:val="24"/>
              </w:rPr>
              <w:t xml:space="preserve">; </w:t>
            </w:r>
            <w:r w:rsidRPr="00B15A33">
              <w:rPr>
                <w:rFonts w:ascii="Times New Roman" w:hAnsi="Times New Roman" w:cs="Times New Roman"/>
                <w:sz w:val="24"/>
                <w:szCs w:val="24"/>
              </w:rPr>
              <w:t>Hệ số thích nước</w:t>
            </w:r>
          </w:p>
        </w:tc>
        <w:tc>
          <w:tcPr>
            <w:tcW w:w="2610" w:type="dxa"/>
            <w:vAlign w:val="center"/>
          </w:tcPr>
          <w:p w14:paraId="34041AFA" w14:textId="515D6DF9" w:rsidR="0073786C" w:rsidRPr="008F4E08" w:rsidRDefault="0073786C" w:rsidP="0073786C">
            <w:pPr>
              <w:spacing w:before="40" w:after="20" w:line="240" w:lineRule="auto"/>
              <w:jc w:val="center"/>
              <w:rPr>
                <w:rFonts w:ascii="Times New Roman" w:hAnsi="Times New Roman" w:cs="Times New Roman"/>
                <w:sz w:val="24"/>
                <w:szCs w:val="24"/>
              </w:rPr>
            </w:pPr>
            <w:r w:rsidRPr="008F4E08">
              <w:rPr>
                <w:rFonts w:ascii="Times New Roman" w:hAnsi="Times New Roman" w:cs="Times New Roman"/>
                <w:sz w:val="24"/>
                <w:szCs w:val="24"/>
              </w:rPr>
              <w:t>TCVN 12884-2:2020</w:t>
            </w:r>
          </w:p>
        </w:tc>
        <w:tc>
          <w:tcPr>
            <w:tcW w:w="1530" w:type="dxa"/>
            <w:vMerge w:val="restart"/>
          </w:tcPr>
          <w:p w14:paraId="43016857" w14:textId="77777777" w:rsidR="0073786C" w:rsidRDefault="0073786C" w:rsidP="0073786C">
            <w:pPr>
              <w:spacing w:before="40" w:after="20" w:line="240" w:lineRule="auto"/>
              <w:jc w:val="center"/>
              <w:rPr>
                <w:rFonts w:ascii="Times New Roman" w:hAnsi="Times New Roman" w:cs="Times New Roman"/>
                <w:sz w:val="24"/>
                <w:szCs w:val="24"/>
              </w:rPr>
            </w:pPr>
          </w:p>
          <w:p w14:paraId="612CBB4F" w14:textId="65420B3B" w:rsidR="0073786C" w:rsidRPr="00A805A7" w:rsidRDefault="0073786C" w:rsidP="0073786C">
            <w:pPr>
              <w:ind w:firstLine="720"/>
              <w:rPr>
                <w:rFonts w:ascii="Times New Roman" w:hAnsi="Times New Roman" w:cs="Times New Roman"/>
                <w:sz w:val="24"/>
                <w:szCs w:val="24"/>
              </w:rPr>
            </w:pPr>
            <w:r>
              <w:rPr>
                <w:rFonts w:ascii="Times New Roman" w:hAnsi="Times New Roman" w:cs="Times New Roman"/>
                <w:sz w:val="24"/>
                <w:szCs w:val="24"/>
              </w:rPr>
              <w:t>Cân kỹ thuật; bộ sàng tiêu chuẩn D300; tủ sấy; ống đong 500ml; bình tỷ trọng, lò nung…</w:t>
            </w:r>
          </w:p>
        </w:tc>
        <w:tc>
          <w:tcPr>
            <w:tcW w:w="1620" w:type="dxa"/>
            <w:vMerge w:val="restart"/>
          </w:tcPr>
          <w:p w14:paraId="1109D8D3" w14:textId="77777777" w:rsidR="0073786C" w:rsidRDefault="0073786C" w:rsidP="0073786C">
            <w:pPr>
              <w:spacing w:before="40" w:after="20" w:line="240" w:lineRule="auto"/>
              <w:jc w:val="center"/>
              <w:rPr>
                <w:rFonts w:ascii="Times New Roman" w:hAnsi="Times New Roman" w:cs="Times New Roman"/>
                <w:sz w:val="24"/>
                <w:szCs w:val="24"/>
              </w:rPr>
            </w:pPr>
          </w:p>
          <w:p w14:paraId="72B72233" w14:textId="5AB56F3B" w:rsidR="0073786C" w:rsidRPr="0073786C" w:rsidRDefault="0073786C" w:rsidP="0073786C">
            <w:pPr>
              <w:jc w:val="center"/>
              <w:rPr>
                <w:rFonts w:ascii="Times New Roman" w:hAnsi="Times New Roman" w:cs="Times New Roman"/>
                <w:sz w:val="24"/>
                <w:szCs w:val="24"/>
              </w:rPr>
            </w:pPr>
            <w:r>
              <w:rPr>
                <w:rFonts w:ascii="Times New Roman" w:hAnsi="Times New Roman" w:cs="Times New Roman"/>
                <w:sz w:val="24"/>
                <w:szCs w:val="24"/>
              </w:rPr>
              <w:t>Nguyễn Đình Hạnh,Bùi Văn Thống, nguyễn Thị Hồng Nhung, Hồ Sỹ Bách, Nguyễn Tiến Tiệp</w:t>
            </w:r>
          </w:p>
        </w:tc>
      </w:tr>
      <w:tr w:rsidR="0073786C" w:rsidRPr="008F4E08" w14:paraId="1AF57850" w14:textId="76A7E76D" w:rsidTr="003A1253">
        <w:tc>
          <w:tcPr>
            <w:tcW w:w="568" w:type="dxa"/>
            <w:vAlign w:val="center"/>
          </w:tcPr>
          <w:p w14:paraId="61EB0FF2" w14:textId="77777777" w:rsidR="0073786C" w:rsidRPr="008F4E08" w:rsidRDefault="0073786C" w:rsidP="0073786C">
            <w:pPr>
              <w:numPr>
                <w:ilvl w:val="0"/>
                <w:numId w:val="5"/>
              </w:numPr>
              <w:spacing w:before="40" w:after="20" w:line="240" w:lineRule="auto"/>
              <w:ind w:left="-108" w:right="-108"/>
              <w:jc w:val="center"/>
              <w:rPr>
                <w:rFonts w:ascii="Times New Roman" w:hAnsi="Times New Roman" w:cs="Times New Roman"/>
                <w:sz w:val="24"/>
                <w:szCs w:val="24"/>
              </w:rPr>
            </w:pPr>
          </w:p>
        </w:tc>
        <w:tc>
          <w:tcPr>
            <w:tcW w:w="4254" w:type="dxa"/>
            <w:gridSpan w:val="2"/>
            <w:vAlign w:val="center"/>
          </w:tcPr>
          <w:p w14:paraId="11CFA8CF" w14:textId="7CB62A60" w:rsidR="0073786C" w:rsidRPr="008F4E08" w:rsidRDefault="0073786C" w:rsidP="0073786C">
            <w:pPr>
              <w:spacing w:before="40" w:after="20" w:line="240" w:lineRule="auto"/>
              <w:jc w:val="both"/>
              <w:rPr>
                <w:rFonts w:ascii="Times New Roman" w:hAnsi="Times New Roman" w:cs="Times New Roman"/>
                <w:sz w:val="24"/>
                <w:szCs w:val="24"/>
              </w:rPr>
            </w:pPr>
            <w:r w:rsidRPr="00B15A33">
              <w:rPr>
                <w:rFonts w:ascii="Times New Roman" w:hAnsi="Times New Roman" w:cs="Times New Roman"/>
                <w:sz w:val="24"/>
                <w:szCs w:val="24"/>
              </w:rPr>
              <w:t xml:space="preserve">Xác định </w:t>
            </w:r>
            <w:r w:rsidRPr="008F4E08">
              <w:rPr>
                <w:rFonts w:ascii="Times New Roman" w:hAnsi="Times New Roman" w:cs="Times New Roman"/>
                <w:sz w:val="24"/>
                <w:szCs w:val="24"/>
              </w:rPr>
              <w:t>Chỉ số dẻo</w:t>
            </w:r>
          </w:p>
        </w:tc>
        <w:tc>
          <w:tcPr>
            <w:tcW w:w="2610" w:type="dxa"/>
          </w:tcPr>
          <w:p w14:paraId="668BC445" w14:textId="1DF9656E" w:rsidR="0073786C" w:rsidRPr="008F4E08" w:rsidRDefault="0073786C" w:rsidP="0073786C">
            <w:pPr>
              <w:spacing w:before="40" w:after="20" w:line="240" w:lineRule="auto"/>
              <w:jc w:val="center"/>
              <w:rPr>
                <w:rFonts w:ascii="Times New Roman" w:hAnsi="Times New Roman" w:cs="Times New Roman"/>
                <w:sz w:val="24"/>
                <w:szCs w:val="24"/>
              </w:rPr>
            </w:pPr>
            <w:r w:rsidRPr="008F4E08">
              <w:rPr>
                <w:rFonts w:ascii="Times New Roman" w:hAnsi="Times New Roman" w:cs="Times New Roman"/>
                <w:sz w:val="24"/>
                <w:szCs w:val="24"/>
              </w:rPr>
              <w:t xml:space="preserve">TCVN </w:t>
            </w:r>
            <w:r>
              <w:rPr>
                <w:rFonts w:ascii="Times New Roman" w:hAnsi="Times New Roman" w:cs="Times New Roman"/>
                <w:sz w:val="24"/>
                <w:szCs w:val="24"/>
              </w:rPr>
              <w:t>4197:2012</w:t>
            </w:r>
          </w:p>
        </w:tc>
        <w:tc>
          <w:tcPr>
            <w:tcW w:w="1530" w:type="dxa"/>
            <w:vMerge/>
          </w:tcPr>
          <w:p w14:paraId="741C862A" w14:textId="77777777" w:rsidR="0073786C" w:rsidRPr="008F4E08" w:rsidRDefault="0073786C" w:rsidP="0073786C">
            <w:pPr>
              <w:spacing w:before="40" w:after="20" w:line="240" w:lineRule="auto"/>
              <w:jc w:val="center"/>
              <w:rPr>
                <w:rFonts w:ascii="Times New Roman" w:hAnsi="Times New Roman" w:cs="Times New Roman"/>
                <w:sz w:val="24"/>
                <w:szCs w:val="24"/>
              </w:rPr>
            </w:pPr>
          </w:p>
        </w:tc>
        <w:tc>
          <w:tcPr>
            <w:tcW w:w="1620" w:type="dxa"/>
            <w:vMerge/>
          </w:tcPr>
          <w:p w14:paraId="226625D4" w14:textId="77777777" w:rsidR="0073786C" w:rsidRPr="008F4E08" w:rsidRDefault="0073786C" w:rsidP="0073786C">
            <w:pPr>
              <w:spacing w:before="40" w:after="20" w:line="240" w:lineRule="auto"/>
              <w:jc w:val="center"/>
              <w:rPr>
                <w:rFonts w:ascii="Times New Roman" w:hAnsi="Times New Roman" w:cs="Times New Roman"/>
                <w:sz w:val="24"/>
                <w:szCs w:val="24"/>
              </w:rPr>
            </w:pPr>
          </w:p>
        </w:tc>
      </w:tr>
      <w:tr w:rsidR="0073786C" w:rsidRPr="008F4E08" w14:paraId="0C146973" w14:textId="43C5F8C7" w:rsidTr="003A1253">
        <w:tc>
          <w:tcPr>
            <w:tcW w:w="568" w:type="dxa"/>
            <w:vAlign w:val="center"/>
          </w:tcPr>
          <w:p w14:paraId="61BB9EE2" w14:textId="77777777" w:rsidR="0073786C" w:rsidRPr="008F4E08" w:rsidRDefault="0073786C" w:rsidP="0073786C">
            <w:pPr>
              <w:numPr>
                <w:ilvl w:val="0"/>
                <w:numId w:val="5"/>
              </w:numPr>
              <w:spacing w:before="40" w:after="20" w:line="240" w:lineRule="auto"/>
              <w:ind w:left="-108" w:right="-108"/>
              <w:jc w:val="center"/>
              <w:rPr>
                <w:rFonts w:ascii="Times New Roman" w:hAnsi="Times New Roman" w:cs="Times New Roman"/>
                <w:sz w:val="24"/>
                <w:szCs w:val="24"/>
              </w:rPr>
            </w:pPr>
          </w:p>
        </w:tc>
        <w:tc>
          <w:tcPr>
            <w:tcW w:w="4254" w:type="dxa"/>
            <w:gridSpan w:val="2"/>
            <w:vAlign w:val="center"/>
          </w:tcPr>
          <w:p w14:paraId="75CB27FA" w14:textId="5A9C4DDE" w:rsidR="0073786C" w:rsidRPr="008F4E08" w:rsidRDefault="0073786C" w:rsidP="0073786C">
            <w:pPr>
              <w:spacing w:before="40" w:after="20" w:line="240" w:lineRule="auto"/>
              <w:jc w:val="both"/>
              <w:rPr>
                <w:rFonts w:ascii="Times New Roman" w:hAnsi="Times New Roman" w:cs="Times New Roman"/>
                <w:sz w:val="24"/>
                <w:szCs w:val="24"/>
              </w:rPr>
            </w:pPr>
            <w:r w:rsidRPr="00B15A33">
              <w:rPr>
                <w:rFonts w:ascii="Times New Roman" w:hAnsi="Times New Roman" w:cs="Times New Roman"/>
                <w:sz w:val="24"/>
                <w:szCs w:val="24"/>
              </w:rPr>
              <w:t xml:space="preserve">Xác định </w:t>
            </w:r>
            <w:r>
              <w:rPr>
                <w:rFonts w:ascii="Times New Roman" w:hAnsi="Times New Roman" w:cs="Times New Roman"/>
                <w:sz w:val="24"/>
                <w:szCs w:val="24"/>
              </w:rPr>
              <w:t xml:space="preserve">lượng mất khi nung, hàm lượng nước, </w:t>
            </w:r>
            <w:r w:rsidRPr="008F4E08">
              <w:rPr>
                <w:rFonts w:ascii="Times New Roman" w:hAnsi="Times New Roman" w:cs="Times New Roman"/>
                <w:sz w:val="24"/>
                <w:szCs w:val="24"/>
              </w:rPr>
              <w:t>Khối lượng riêng</w:t>
            </w:r>
            <w:r>
              <w:rPr>
                <w:rFonts w:ascii="Times New Roman" w:hAnsi="Times New Roman" w:cs="Times New Roman"/>
                <w:sz w:val="24"/>
                <w:szCs w:val="24"/>
              </w:rPr>
              <w:t>, độ trương nở</w:t>
            </w:r>
          </w:p>
        </w:tc>
        <w:tc>
          <w:tcPr>
            <w:tcW w:w="2610" w:type="dxa"/>
          </w:tcPr>
          <w:p w14:paraId="0DC9A6E5" w14:textId="4EC506D5" w:rsidR="0073786C" w:rsidRPr="008F4E08" w:rsidRDefault="0073786C" w:rsidP="0073786C">
            <w:pPr>
              <w:spacing w:before="40" w:after="20" w:line="240" w:lineRule="auto"/>
              <w:jc w:val="center"/>
              <w:rPr>
                <w:rFonts w:ascii="Times New Roman" w:hAnsi="Times New Roman" w:cs="Times New Roman"/>
                <w:sz w:val="24"/>
                <w:szCs w:val="24"/>
              </w:rPr>
            </w:pPr>
            <w:r>
              <w:rPr>
                <w:rFonts w:ascii="Times New Roman" w:hAnsi="Times New Roman" w:cs="Times New Roman"/>
                <w:sz w:val="24"/>
                <w:szCs w:val="24"/>
              </w:rPr>
              <w:t>22</w:t>
            </w:r>
            <w:r w:rsidRPr="008F4E08">
              <w:rPr>
                <w:rFonts w:ascii="Times New Roman" w:hAnsi="Times New Roman" w:cs="Times New Roman"/>
                <w:sz w:val="24"/>
                <w:szCs w:val="24"/>
              </w:rPr>
              <w:t xml:space="preserve">TCN </w:t>
            </w:r>
            <w:r>
              <w:rPr>
                <w:rFonts w:ascii="Times New Roman" w:hAnsi="Times New Roman" w:cs="Times New Roman"/>
                <w:sz w:val="24"/>
                <w:szCs w:val="24"/>
              </w:rPr>
              <w:t>58:1984</w:t>
            </w:r>
          </w:p>
        </w:tc>
        <w:tc>
          <w:tcPr>
            <w:tcW w:w="1530" w:type="dxa"/>
            <w:vMerge/>
          </w:tcPr>
          <w:p w14:paraId="0054041A" w14:textId="77777777" w:rsidR="0073786C" w:rsidRDefault="0073786C" w:rsidP="0073786C">
            <w:pPr>
              <w:spacing w:before="40" w:after="20" w:line="240" w:lineRule="auto"/>
              <w:jc w:val="center"/>
              <w:rPr>
                <w:rFonts w:ascii="Times New Roman" w:hAnsi="Times New Roman" w:cs="Times New Roman"/>
                <w:sz w:val="24"/>
                <w:szCs w:val="24"/>
              </w:rPr>
            </w:pPr>
          </w:p>
        </w:tc>
        <w:tc>
          <w:tcPr>
            <w:tcW w:w="1620" w:type="dxa"/>
            <w:vMerge/>
          </w:tcPr>
          <w:p w14:paraId="1CE5BE11" w14:textId="77777777" w:rsidR="0073786C" w:rsidRDefault="0073786C" w:rsidP="0073786C">
            <w:pPr>
              <w:spacing w:before="40" w:after="20" w:line="240" w:lineRule="auto"/>
              <w:jc w:val="center"/>
              <w:rPr>
                <w:rFonts w:ascii="Times New Roman" w:hAnsi="Times New Roman" w:cs="Times New Roman"/>
                <w:sz w:val="24"/>
                <w:szCs w:val="24"/>
              </w:rPr>
            </w:pPr>
          </w:p>
        </w:tc>
      </w:tr>
      <w:tr w:rsidR="0073786C" w:rsidRPr="008F4E08" w14:paraId="34A30C92" w14:textId="70ECDB4A" w:rsidTr="009E60E5">
        <w:tc>
          <w:tcPr>
            <w:tcW w:w="568" w:type="dxa"/>
            <w:vAlign w:val="center"/>
          </w:tcPr>
          <w:p w14:paraId="250A24A8" w14:textId="1D1AD4B5" w:rsidR="0073786C" w:rsidRPr="00B75240" w:rsidRDefault="0073786C" w:rsidP="0073786C">
            <w:pPr>
              <w:spacing w:before="40" w:after="20" w:line="240" w:lineRule="auto"/>
              <w:ind w:left="-108" w:right="-108"/>
              <w:jc w:val="center"/>
              <w:rPr>
                <w:rFonts w:ascii="Times New Roman" w:hAnsi="Times New Roman" w:cs="Times New Roman"/>
                <w:b/>
                <w:sz w:val="24"/>
                <w:szCs w:val="24"/>
              </w:rPr>
            </w:pPr>
            <w:r>
              <w:rPr>
                <w:rFonts w:ascii="Times New Roman" w:hAnsi="Times New Roman" w:cs="Times New Roman"/>
                <w:b/>
                <w:sz w:val="24"/>
                <w:szCs w:val="24"/>
              </w:rPr>
              <w:t>10</w:t>
            </w:r>
          </w:p>
        </w:tc>
        <w:tc>
          <w:tcPr>
            <w:tcW w:w="10014" w:type="dxa"/>
            <w:gridSpan w:val="5"/>
          </w:tcPr>
          <w:p w14:paraId="49A5A842" w14:textId="34B94880" w:rsidR="0073786C" w:rsidRPr="000D5172" w:rsidRDefault="0073786C" w:rsidP="0073786C">
            <w:pPr>
              <w:spacing w:before="40" w:after="20" w:line="240" w:lineRule="auto"/>
              <w:rPr>
                <w:rFonts w:ascii="Times New Roman" w:hAnsi="Times New Roman" w:cs="Times New Roman"/>
                <w:bCs/>
                <w:sz w:val="24"/>
                <w:szCs w:val="24"/>
              </w:rPr>
            </w:pPr>
            <w:r w:rsidRPr="000D5172">
              <w:rPr>
                <w:rFonts w:ascii="Times New Roman" w:hAnsi="Times New Roman" w:cs="Times New Roman"/>
                <w:b/>
                <w:sz w:val="24"/>
                <w:szCs w:val="24"/>
              </w:rPr>
              <w:t>CƠ LÝ GẠCH</w:t>
            </w:r>
            <w:r>
              <w:rPr>
                <w:rFonts w:ascii="Times New Roman" w:hAnsi="Times New Roman" w:cs="Times New Roman"/>
                <w:b/>
                <w:sz w:val="24"/>
                <w:szCs w:val="24"/>
              </w:rPr>
              <w:t>, ĐÁ TỰ NHIÊN</w:t>
            </w:r>
          </w:p>
        </w:tc>
      </w:tr>
      <w:tr w:rsidR="0073786C" w:rsidRPr="008F4E08" w14:paraId="3AAB6EFE" w14:textId="1CC53FD8" w:rsidTr="003A1253">
        <w:tc>
          <w:tcPr>
            <w:tcW w:w="568" w:type="dxa"/>
            <w:vAlign w:val="center"/>
          </w:tcPr>
          <w:p w14:paraId="6E261A3F" w14:textId="77777777" w:rsidR="0073786C" w:rsidRPr="00B75240" w:rsidRDefault="0073786C" w:rsidP="0073786C">
            <w:pPr>
              <w:spacing w:before="40" w:after="20" w:line="240" w:lineRule="auto"/>
              <w:ind w:left="-108" w:right="-108"/>
              <w:jc w:val="center"/>
              <w:rPr>
                <w:rFonts w:ascii="Times New Roman" w:hAnsi="Times New Roman" w:cs="Times New Roman"/>
                <w:b/>
                <w:sz w:val="24"/>
                <w:szCs w:val="24"/>
              </w:rPr>
            </w:pPr>
          </w:p>
        </w:tc>
        <w:tc>
          <w:tcPr>
            <w:tcW w:w="4254" w:type="dxa"/>
            <w:gridSpan w:val="2"/>
          </w:tcPr>
          <w:p w14:paraId="46C9E197" w14:textId="72925A17" w:rsidR="0073786C" w:rsidRPr="000D5172" w:rsidRDefault="0073786C" w:rsidP="0073786C">
            <w:pPr>
              <w:spacing w:before="40" w:after="20" w:line="240" w:lineRule="auto"/>
              <w:jc w:val="both"/>
              <w:rPr>
                <w:rFonts w:ascii="Times New Roman" w:hAnsi="Times New Roman" w:cs="Times New Roman"/>
                <w:b/>
                <w:bCs/>
                <w:sz w:val="24"/>
                <w:szCs w:val="24"/>
              </w:rPr>
            </w:pPr>
            <w:r w:rsidRPr="000D5172">
              <w:rPr>
                <w:rFonts w:ascii="Times New Roman" w:hAnsi="Times New Roman" w:cs="Times New Roman"/>
                <w:b/>
                <w:bCs/>
                <w:sz w:val="24"/>
                <w:szCs w:val="24"/>
              </w:rPr>
              <w:t>Gạch xây:</w:t>
            </w:r>
            <w:r w:rsidRPr="000D5172">
              <w:rPr>
                <w:rFonts w:ascii="Times New Roman" w:hAnsi="Times New Roman" w:cs="Times New Roman"/>
                <w:bCs/>
                <w:sz w:val="24"/>
                <w:szCs w:val="24"/>
              </w:rPr>
              <w:t xml:space="preserve"> </w:t>
            </w:r>
            <w:r w:rsidRPr="000836F6">
              <w:rPr>
                <w:rFonts w:ascii="Times New Roman" w:hAnsi="Times New Roman" w:cs="Times New Roman"/>
                <w:bCs/>
                <w:sz w:val="24"/>
                <w:szCs w:val="24"/>
              </w:rPr>
              <w:t xml:space="preserve">Xác định cường độ bền nén; cường độ bền uốn; khối lượng thể tích; độ hút nước; độ rỗng; kích thước và khuyết tật ngoại quan, viết tróc do vôi, </w:t>
            </w:r>
          </w:p>
        </w:tc>
        <w:tc>
          <w:tcPr>
            <w:tcW w:w="2610" w:type="dxa"/>
          </w:tcPr>
          <w:p w14:paraId="49E03DB0" w14:textId="5DBC0716" w:rsidR="0073786C" w:rsidRPr="000D5172" w:rsidRDefault="0073786C" w:rsidP="0073786C">
            <w:pPr>
              <w:spacing w:before="40" w:after="20" w:line="240" w:lineRule="auto"/>
              <w:jc w:val="center"/>
              <w:rPr>
                <w:rFonts w:ascii="Times New Roman" w:hAnsi="Times New Roman" w:cs="Times New Roman"/>
                <w:bCs/>
                <w:sz w:val="24"/>
                <w:szCs w:val="24"/>
              </w:rPr>
            </w:pPr>
            <w:r w:rsidRPr="000D5172">
              <w:rPr>
                <w:rFonts w:ascii="Times New Roman" w:hAnsi="Times New Roman" w:cs="Times New Roman"/>
                <w:bCs/>
                <w:sz w:val="24"/>
                <w:szCs w:val="24"/>
              </w:rPr>
              <w:t>TCVN 6355-2÷6:2009</w:t>
            </w:r>
          </w:p>
        </w:tc>
        <w:tc>
          <w:tcPr>
            <w:tcW w:w="1530" w:type="dxa"/>
            <w:vMerge w:val="restart"/>
          </w:tcPr>
          <w:p w14:paraId="4AE630FA" w14:textId="6BF2FDB6" w:rsidR="0073786C" w:rsidRPr="000D5172" w:rsidRDefault="0073786C" w:rsidP="0073786C">
            <w:pPr>
              <w:spacing w:before="40" w:after="20" w:line="240" w:lineRule="auto"/>
              <w:jc w:val="center"/>
              <w:rPr>
                <w:rFonts w:ascii="Times New Roman" w:hAnsi="Times New Roman" w:cs="Times New Roman"/>
                <w:bCs/>
                <w:sz w:val="24"/>
                <w:szCs w:val="24"/>
              </w:rPr>
            </w:pPr>
            <w:r>
              <w:rPr>
                <w:rFonts w:ascii="Times New Roman" w:hAnsi="Times New Roman" w:cs="Times New Roman"/>
                <w:bCs/>
                <w:sz w:val="24"/>
                <w:szCs w:val="24"/>
              </w:rPr>
              <w:t xml:space="preserve">Máy kéo nén uốn đa năng </w:t>
            </w:r>
            <w:r w:rsidRPr="00A77F49">
              <w:rPr>
                <w:color w:val="000000"/>
                <w:sz w:val="24"/>
                <w:szCs w:val="24"/>
              </w:rPr>
              <w:t>WEW - 1000B</w:t>
            </w:r>
            <w:r>
              <w:rPr>
                <w:rFonts w:ascii="Times New Roman" w:hAnsi="Times New Roman" w:cs="Times New Roman"/>
                <w:bCs/>
                <w:sz w:val="24"/>
                <w:szCs w:val="24"/>
              </w:rPr>
              <w:t xml:space="preserve">, giá uốn mẫu, cân kỹ thuật. thước lá, thước kẹp, bể ngâm mẫu, tủ sấy, máy cắt; dao; chảo, khay trộn mẫu,dụng cụ thử thấm, </w:t>
            </w:r>
          </w:p>
        </w:tc>
        <w:tc>
          <w:tcPr>
            <w:tcW w:w="1620" w:type="dxa"/>
            <w:vMerge w:val="restart"/>
          </w:tcPr>
          <w:p w14:paraId="562EF791" w14:textId="050ADDF9" w:rsidR="0073786C" w:rsidRDefault="0073786C" w:rsidP="0073786C">
            <w:pPr>
              <w:spacing w:before="40" w:after="20" w:line="240" w:lineRule="auto"/>
              <w:jc w:val="center"/>
              <w:rPr>
                <w:rFonts w:ascii="Times New Roman" w:hAnsi="Times New Roman" w:cs="Times New Roman"/>
                <w:bCs/>
                <w:sz w:val="24"/>
                <w:szCs w:val="24"/>
              </w:rPr>
            </w:pPr>
            <w:r>
              <w:rPr>
                <w:rFonts w:ascii="Times New Roman" w:hAnsi="Times New Roman" w:cs="Times New Roman"/>
                <w:sz w:val="24"/>
                <w:szCs w:val="24"/>
              </w:rPr>
              <w:t>Nguyễn Đình Hạnh,Bùi Văn Thống, nguyễn Thị Hồng Nhung, Nguyễn Đình Hiếu, Hồ Sỹ Bách, Nguyễn Tiến Tiệp</w:t>
            </w:r>
          </w:p>
        </w:tc>
      </w:tr>
      <w:tr w:rsidR="0073786C" w:rsidRPr="008F4E08" w14:paraId="17C72550" w14:textId="62DC550F" w:rsidTr="003A1253">
        <w:tc>
          <w:tcPr>
            <w:tcW w:w="568" w:type="dxa"/>
            <w:vAlign w:val="center"/>
          </w:tcPr>
          <w:p w14:paraId="5DCDC8E2" w14:textId="77777777" w:rsidR="0073786C" w:rsidRPr="00B75240" w:rsidRDefault="0073786C" w:rsidP="0073786C">
            <w:pPr>
              <w:spacing w:before="40" w:after="20" w:line="240" w:lineRule="auto"/>
              <w:ind w:left="-108" w:right="-108"/>
              <w:jc w:val="center"/>
              <w:rPr>
                <w:rFonts w:ascii="Times New Roman" w:hAnsi="Times New Roman" w:cs="Times New Roman"/>
                <w:b/>
                <w:sz w:val="24"/>
                <w:szCs w:val="24"/>
              </w:rPr>
            </w:pPr>
          </w:p>
        </w:tc>
        <w:tc>
          <w:tcPr>
            <w:tcW w:w="4254" w:type="dxa"/>
            <w:gridSpan w:val="2"/>
          </w:tcPr>
          <w:p w14:paraId="3AA0724C" w14:textId="6DD41F82" w:rsidR="0073786C" w:rsidRPr="000D5172" w:rsidRDefault="0073786C" w:rsidP="0073786C">
            <w:pPr>
              <w:spacing w:before="40" w:after="20" w:line="240" w:lineRule="auto"/>
              <w:jc w:val="both"/>
              <w:rPr>
                <w:rFonts w:ascii="Times New Roman" w:hAnsi="Times New Roman" w:cs="Times New Roman"/>
                <w:b/>
                <w:bCs/>
                <w:sz w:val="24"/>
                <w:szCs w:val="24"/>
              </w:rPr>
            </w:pPr>
            <w:r w:rsidRPr="000D5172">
              <w:rPr>
                <w:rFonts w:ascii="Times New Roman" w:eastAsia="Times New Roman" w:hAnsi="Times New Roman" w:cs="Times New Roman"/>
                <w:b/>
                <w:sz w:val="24"/>
                <w:szCs w:val="24"/>
              </w:rPr>
              <w:t>Gạch bê tông:</w:t>
            </w:r>
            <w:r w:rsidRPr="000D5172">
              <w:rPr>
                <w:rFonts w:ascii="Times New Roman" w:eastAsia="Times New Roman" w:hAnsi="Times New Roman" w:cs="Times New Roman"/>
                <w:sz w:val="24"/>
                <w:szCs w:val="24"/>
              </w:rPr>
              <w:t xml:space="preserve"> Xác định kích thước và khuyết tật ngoại quan;</w:t>
            </w:r>
            <w:r w:rsidRPr="000D5172">
              <w:rPr>
                <w:rFonts w:ascii="Times New Roman" w:hAnsi="Times New Roman" w:cs="Times New Roman"/>
                <w:bCs/>
                <w:sz w:val="24"/>
                <w:szCs w:val="24"/>
              </w:rPr>
              <w:t xml:space="preserve"> Xác định cường độ nén; độ hút nước; độ thấm nước; độ rỗng</w:t>
            </w:r>
          </w:p>
        </w:tc>
        <w:tc>
          <w:tcPr>
            <w:tcW w:w="2610" w:type="dxa"/>
          </w:tcPr>
          <w:p w14:paraId="384DB28A" w14:textId="7C933C2A" w:rsidR="0073786C" w:rsidRPr="000D5172" w:rsidRDefault="0073786C" w:rsidP="0073786C">
            <w:pPr>
              <w:spacing w:before="40" w:after="20" w:line="240" w:lineRule="auto"/>
              <w:jc w:val="center"/>
              <w:rPr>
                <w:rFonts w:ascii="Times New Roman" w:hAnsi="Times New Roman" w:cs="Times New Roman"/>
                <w:bCs/>
                <w:sz w:val="24"/>
                <w:szCs w:val="24"/>
              </w:rPr>
            </w:pPr>
            <w:r w:rsidRPr="000D5172">
              <w:rPr>
                <w:rFonts w:ascii="Times New Roman" w:hAnsi="Times New Roman" w:cs="Times New Roman"/>
                <w:bCs/>
                <w:sz w:val="24"/>
                <w:szCs w:val="24"/>
              </w:rPr>
              <w:t>TCVN 6477:2016</w:t>
            </w:r>
          </w:p>
        </w:tc>
        <w:tc>
          <w:tcPr>
            <w:tcW w:w="1530" w:type="dxa"/>
            <w:vMerge/>
          </w:tcPr>
          <w:p w14:paraId="0461E61B" w14:textId="77777777" w:rsidR="0073786C" w:rsidRPr="000D5172" w:rsidRDefault="0073786C" w:rsidP="0073786C">
            <w:pPr>
              <w:spacing w:before="40" w:after="20" w:line="240" w:lineRule="auto"/>
              <w:jc w:val="center"/>
              <w:rPr>
                <w:rFonts w:ascii="Times New Roman" w:hAnsi="Times New Roman" w:cs="Times New Roman"/>
                <w:bCs/>
                <w:sz w:val="24"/>
                <w:szCs w:val="24"/>
              </w:rPr>
            </w:pPr>
          </w:p>
        </w:tc>
        <w:tc>
          <w:tcPr>
            <w:tcW w:w="1620" w:type="dxa"/>
            <w:vMerge/>
          </w:tcPr>
          <w:p w14:paraId="39B8030E" w14:textId="77777777" w:rsidR="0073786C" w:rsidRPr="000D5172" w:rsidRDefault="0073786C" w:rsidP="0073786C">
            <w:pPr>
              <w:spacing w:before="40" w:after="20" w:line="240" w:lineRule="auto"/>
              <w:jc w:val="center"/>
              <w:rPr>
                <w:rFonts w:ascii="Times New Roman" w:hAnsi="Times New Roman" w:cs="Times New Roman"/>
                <w:bCs/>
                <w:sz w:val="24"/>
                <w:szCs w:val="24"/>
              </w:rPr>
            </w:pPr>
          </w:p>
        </w:tc>
      </w:tr>
      <w:tr w:rsidR="0073786C" w:rsidRPr="008F4E08" w14:paraId="101AD16B" w14:textId="635A0B6C" w:rsidTr="003A1253">
        <w:tc>
          <w:tcPr>
            <w:tcW w:w="568" w:type="dxa"/>
            <w:vAlign w:val="center"/>
          </w:tcPr>
          <w:p w14:paraId="324716B8" w14:textId="77777777" w:rsidR="0073786C" w:rsidRPr="00B75240" w:rsidRDefault="0073786C" w:rsidP="0073786C">
            <w:pPr>
              <w:spacing w:before="40" w:after="20" w:line="240" w:lineRule="auto"/>
              <w:ind w:left="-108" w:right="-108"/>
              <w:jc w:val="center"/>
              <w:rPr>
                <w:rFonts w:ascii="Times New Roman" w:hAnsi="Times New Roman" w:cs="Times New Roman"/>
                <w:b/>
                <w:sz w:val="24"/>
                <w:szCs w:val="24"/>
              </w:rPr>
            </w:pPr>
          </w:p>
        </w:tc>
        <w:tc>
          <w:tcPr>
            <w:tcW w:w="4254" w:type="dxa"/>
            <w:gridSpan w:val="2"/>
          </w:tcPr>
          <w:p w14:paraId="6C3F4C7C" w14:textId="77777777" w:rsidR="0073786C" w:rsidRPr="000D5172" w:rsidRDefault="0073786C" w:rsidP="0073786C">
            <w:pPr>
              <w:spacing w:before="40" w:after="20" w:line="240" w:lineRule="auto"/>
              <w:jc w:val="both"/>
              <w:rPr>
                <w:rFonts w:ascii="Times New Roman" w:eastAsia="Times New Roman" w:hAnsi="Times New Roman" w:cs="Times New Roman"/>
                <w:sz w:val="24"/>
                <w:szCs w:val="24"/>
              </w:rPr>
            </w:pPr>
            <w:r w:rsidRPr="000D5172">
              <w:rPr>
                <w:rFonts w:ascii="Times New Roman" w:eastAsia="Times New Roman" w:hAnsi="Times New Roman" w:cs="Times New Roman"/>
                <w:b/>
                <w:sz w:val="24"/>
                <w:szCs w:val="24"/>
              </w:rPr>
              <w:t>Gạch bê tông tự chèn:</w:t>
            </w:r>
            <w:r w:rsidRPr="000D5172">
              <w:rPr>
                <w:rFonts w:ascii="Times New Roman" w:eastAsia="Times New Roman" w:hAnsi="Times New Roman" w:cs="Times New Roman"/>
                <w:sz w:val="24"/>
                <w:szCs w:val="24"/>
              </w:rPr>
              <w:t xml:space="preserve"> Xác định kích thước và khuyết tật ngoại quan; Xác định cường độ nén; độ hút nước; Xác định độ mài mòn</w:t>
            </w:r>
          </w:p>
        </w:tc>
        <w:tc>
          <w:tcPr>
            <w:tcW w:w="2610" w:type="dxa"/>
          </w:tcPr>
          <w:p w14:paraId="5366215D" w14:textId="119C847C" w:rsidR="0073786C" w:rsidRPr="000D5172" w:rsidRDefault="0073786C" w:rsidP="0073786C">
            <w:pPr>
              <w:spacing w:before="40" w:after="20" w:line="240" w:lineRule="auto"/>
              <w:jc w:val="center"/>
              <w:rPr>
                <w:rFonts w:ascii="Times New Roman" w:eastAsia="Times New Roman" w:hAnsi="Times New Roman" w:cs="Times New Roman"/>
                <w:sz w:val="24"/>
                <w:szCs w:val="24"/>
              </w:rPr>
            </w:pPr>
            <w:r w:rsidRPr="000D5172">
              <w:rPr>
                <w:rFonts w:ascii="Times New Roman" w:eastAsia="Times New Roman" w:hAnsi="Times New Roman" w:cs="Times New Roman"/>
                <w:sz w:val="24"/>
                <w:szCs w:val="24"/>
              </w:rPr>
              <w:t>TCVN 6476:1999</w:t>
            </w:r>
          </w:p>
        </w:tc>
        <w:tc>
          <w:tcPr>
            <w:tcW w:w="1530" w:type="dxa"/>
            <w:vMerge/>
          </w:tcPr>
          <w:p w14:paraId="3D584505" w14:textId="77777777" w:rsidR="0073786C" w:rsidRPr="000D5172" w:rsidRDefault="0073786C" w:rsidP="0073786C">
            <w:pPr>
              <w:spacing w:before="40" w:after="20" w:line="240" w:lineRule="auto"/>
              <w:jc w:val="center"/>
              <w:rPr>
                <w:rFonts w:ascii="Times New Roman" w:eastAsia="Times New Roman" w:hAnsi="Times New Roman" w:cs="Times New Roman"/>
                <w:sz w:val="24"/>
                <w:szCs w:val="24"/>
              </w:rPr>
            </w:pPr>
          </w:p>
        </w:tc>
        <w:tc>
          <w:tcPr>
            <w:tcW w:w="1620" w:type="dxa"/>
            <w:vMerge/>
          </w:tcPr>
          <w:p w14:paraId="10751830" w14:textId="77777777" w:rsidR="0073786C" w:rsidRPr="000D5172" w:rsidRDefault="0073786C" w:rsidP="0073786C">
            <w:pPr>
              <w:spacing w:before="40" w:after="20" w:line="240" w:lineRule="auto"/>
              <w:jc w:val="center"/>
              <w:rPr>
                <w:rFonts w:ascii="Times New Roman" w:eastAsia="Times New Roman" w:hAnsi="Times New Roman" w:cs="Times New Roman"/>
                <w:sz w:val="24"/>
                <w:szCs w:val="24"/>
              </w:rPr>
            </w:pPr>
          </w:p>
        </w:tc>
      </w:tr>
      <w:tr w:rsidR="0073786C" w:rsidRPr="008F4E08" w14:paraId="6A96DC54" w14:textId="772D96C4" w:rsidTr="003A1253">
        <w:tc>
          <w:tcPr>
            <w:tcW w:w="568" w:type="dxa"/>
            <w:vAlign w:val="center"/>
          </w:tcPr>
          <w:p w14:paraId="6FE0A72C" w14:textId="77777777" w:rsidR="0073786C" w:rsidRPr="00B75240" w:rsidRDefault="0073786C" w:rsidP="0073786C">
            <w:pPr>
              <w:spacing w:before="40" w:after="20" w:line="240" w:lineRule="auto"/>
              <w:ind w:left="-108" w:right="-108"/>
              <w:jc w:val="center"/>
              <w:rPr>
                <w:rFonts w:ascii="Times New Roman" w:hAnsi="Times New Roman" w:cs="Times New Roman"/>
                <w:b/>
                <w:sz w:val="24"/>
                <w:szCs w:val="24"/>
              </w:rPr>
            </w:pPr>
          </w:p>
        </w:tc>
        <w:tc>
          <w:tcPr>
            <w:tcW w:w="4254" w:type="dxa"/>
            <w:gridSpan w:val="2"/>
            <w:vAlign w:val="center"/>
          </w:tcPr>
          <w:p w14:paraId="187A30C2" w14:textId="6CF6EEA3" w:rsidR="0073786C" w:rsidRPr="000D5172" w:rsidRDefault="0073786C" w:rsidP="0073786C">
            <w:pPr>
              <w:spacing w:before="40" w:after="20" w:line="240" w:lineRule="auto"/>
              <w:jc w:val="both"/>
              <w:rPr>
                <w:rFonts w:ascii="Times New Roman" w:hAnsi="Times New Roman" w:cs="Times New Roman"/>
                <w:sz w:val="24"/>
                <w:szCs w:val="24"/>
              </w:rPr>
            </w:pPr>
            <w:r w:rsidRPr="000D5172">
              <w:rPr>
                <w:rFonts w:ascii="Times New Roman" w:hAnsi="Times New Roman" w:cs="Times New Roman"/>
                <w:b/>
                <w:sz w:val="24"/>
                <w:szCs w:val="24"/>
              </w:rPr>
              <w:t>Gạch xi măng lát nền:</w:t>
            </w:r>
            <w:r w:rsidRPr="000D5172">
              <w:rPr>
                <w:rFonts w:ascii="Times New Roman" w:hAnsi="Times New Roman" w:cs="Times New Roman"/>
                <w:sz w:val="24"/>
                <w:szCs w:val="24"/>
              </w:rPr>
              <w:t xml:space="preserve"> Kiểm tra ngoại quan; Xác định độ mài mòn; độ hút nước; lực uốn gẫy; độ cứng lớp mặt</w:t>
            </w:r>
          </w:p>
        </w:tc>
        <w:tc>
          <w:tcPr>
            <w:tcW w:w="2610" w:type="dxa"/>
          </w:tcPr>
          <w:p w14:paraId="22AD3A00" w14:textId="782F4AB8" w:rsidR="0073786C" w:rsidRPr="000D5172" w:rsidRDefault="0073786C" w:rsidP="0073786C">
            <w:pPr>
              <w:spacing w:before="40" w:after="20" w:line="240" w:lineRule="auto"/>
              <w:jc w:val="center"/>
              <w:rPr>
                <w:rFonts w:ascii="Times New Roman" w:hAnsi="Times New Roman" w:cs="Times New Roman"/>
                <w:sz w:val="24"/>
                <w:szCs w:val="24"/>
              </w:rPr>
            </w:pPr>
            <w:r w:rsidRPr="000D5172">
              <w:rPr>
                <w:rFonts w:ascii="Times New Roman" w:hAnsi="Times New Roman" w:cs="Times New Roman"/>
                <w:sz w:val="24"/>
                <w:szCs w:val="24"/>
              </w:rPr>
              <w:t>TCVN 6065:1995</w:t>
            </w:r>
          </w:p>
        </w:tc>
        <w:tc>
          <w:tcPr>
            <w:tcW w:w="1530" w:type="dxa"/>
            <w:vMerge/>
          </w:tcPr>
          <w:p w14:paraId="44EBF69E" w14:textId="77777777" w:rsidR="0073786C" w:rsidRPr="000D5172" w:rsidRDefault="0073786C" w:rsidP="0073786C">
            <w:pPr>
              <w:spacing w:before="40" w:after="20" w:line="240" w:lineRule="auto"/>
              <w:jc w:val="center"/>
              <w:rPr>
                <w:rFonts w:ascii="Times New Roman" w:hAnsi="Times New Roman" w:cs="Times New Roman"/>
                <w:sz w:val="24"/>
                <w:szCs w:val="24"/>
              </w:rPr>
            </w:pPr>
          </w:p>
        </w:tc>
        <w:tc>
          <w:tcPr>
            <w:tcW w:w="1620" w:type="dxa"/>
            <w:vMerge/>
          </w:tcPr>
          <w:p w14:paraId="2AFDD949" w14:textId="77777777" w:rsidR="0073786C" w:rsidRPr="000D5172" w:rsidRDefault="0073786C" w:rsidP="0073786C">
            <w:pPr>
              <w:spacing w:before="40" w:after="20" w:line="240" w:lineRule="auto"/>
              <w:jc w:val="center"/>
              <w:rPr>
                <w:rFonts w:ascii="Times New Roman" w:hAnsi="Times New Roman" w:cs="Times New Roman"/>
                <w:sz w:val="24"/>
                <w:szCs w:val="24"/>
              </w:rPr>
            </w:pPr>
          </w:p>
        </w:tc>
      </w:tr>
      <w:tr w:rsidR="0073786C" w:rsidRPr="008F4E08" w14:paraId="10C034EC" w14:textId="67859790" w:rsidTr="003A1253">
        <w:tc>
          <w:tcPr>
            <w:tcW w:w="568" w:type="dxa"/>
            <w:vAlign w:val="center"/>
          </w:tcPr>
          <w:p w14:paraId="388F638C" w14:textId="77777777" w:rsidR="0073786C" w:rsidRPr="00B75240" w:rsidRDefault="0073786C" w:rsidP="0073786C">
            <w:pPr>
              <w:spacing w:before="40" w:after="20" w:line="240" w:lineRule="auto"/>
              <w:ind w:left="-108" w:right="-108"/>
              <w:jc w:val="center"/>
              <w:rPr>
                <w:rFonts w:ascii="Times New Roman" w:hAnsi="Times New Roman" w:cs="Times New Roman"/>
                <w:b/>
                <w:sz w:val="24"/>
                <w:szCs w:val="24"/>
              </w:rPr>
            </w:pPr>
          </w:p>
        </w:tc>
        <w:tc>
          <w:tcPr>
            <w:tcW w:w="4254" w:type="dxa"/>
            <w:gridSpan w:val="2"/>
          </w:tcPr>
          <w:p w14:paraId="6FEAD450" w14:textId="1A6F02D0" w:rsidR="0073786C" w:rsidRPr="000D5172" w:rsidRDefault="0073786C" w:rsidP="0073786C">
            <w:pPr>
              <w:spacing w:before="40" w:after="20" w:line="240" w:lineRule="auto"/>
              <w:jc w:val="both"/>
              <w:rPr>
                <w:rFonts w:ascii="Times New Roman" w:hAnsi="Times New Roman" w:cs="Times New Roman"/>
                <w:sz w:val="24"/>
                <w:szCs w:val="24"/>
              </w:rPr>
            </w:pPr>
            <w:r w:rsidRPr="000D5172">
              <w:rPr>
                <w:rFonts w:ascii="Times New Roman" w:hAnsi="Times New Roman" w:cs="Times New Roman"/>
                <w:b/>
                <w:sz w:val="24"/>
                <w:szCs w:val="24"/>
              </w:rPr>
              <w:t>Đá ốp lát tự nhiên:</w:t>
            </w:r>
            <w:r w:rsidRPr="000D5172">
              <w:rPr>
                <w:rFonts w:ascii="Times New Roman" w:hAnsi="Times New Roman" w:cs="Times New Roman"/>
                <w:sz w:val="24"/>
                <w:szCs w:val="24"/>
              </w:rPr>
              <w:t xml:space="preserve"> Xác định hình dáng, kích thước, khuyết tật;</w:t>
            </w:r>
            <w:r>
              <w:rPr>
                <w:rFonts w:ascii="Times New Roman" w:hAnsi="Times New Roman" w:cs="Times New Roman"/>
                <w:sz w:val="24"/>
                <w:szCs w:val="24"/>
              </w:rPr>
              <w:t xml:space="preserve"> </w:t>
            </w:r>
            <w:r w:rsidRPr="000D5172">
              <w:rPr>
                <w:rFonts w:ascii="Times New Roman" w:hAnsi="Times New Roman" w:cs="Times New Roman"/>
                <w:sz w:val="24"/>
                <w:szCs w:val="24"/>
              </w:rPr>
              <w:t>Xác định độ hút nước; độ mài mòn; khối lượng thể tích; độ bền uốn; độ cứng vạch bề mặt</w:t>
            </w:r>
          </w:p>
        </w:tc>
        <w:tc>
          <w:tcPr>
            <w:tcW w:w="2610" w:type="dxa"/>
          </w:tcPr>
          <w:p w14:paraId="1EDFF4D4" w14:textId="795E962D" w:rsidR="0073786C" w:rsidRPr="000D5172" w:rsidRDefault="0073786C" w:rsidP="0073786C">
            <w:pPr>
              <w:spacing w:before="40" w:after="20" w:line="240" w:lineRule="auto"/>
              <w:jc w:val="center"/>
              <w:rPr>
                <w:rFonts w:ascii="Times New Roman" w:hAnsi="Times New Roman" w:cs="Times New Roman"/>
                <w:sz w:val="24"/>
                <w:szCs w:val="24"/>
              </w:rPr>
            </w:pPr>
            <w:r w:rsidRPr="000D5172">
              <w:rPr>
                <w:rFonts w:ascii="Times New Roman" w:hAnsi="Times New Roman" w:cs="Times New Roman"/>
                <w:sz w:val="24"/>
                <w:szCs w:val="24"/>
              </w:rPr>
              <w:t>TCVN 4732:2016</w:t>
            </w:r>
          </w:p>
        </w:tc>
        <w:tc>
          <w:tcPr>
            <w:tcW w:w="1530" w:type="dxa"/>
            <w:vMerge/>
          </w:tcPr>
          <w:p w14:paraId="3D0840B3" w14:textId="77777777" w:rsidR="0073786C" w:rsidRPr="000D5172" w:rsidRDefault="0073786C" w:rsidP="0073786C">
            <w:pPr>
              <w:spacing w:before="40" w:after="20" w:line="240" w:lineRule="auto"/>
              <w:jc w:val="center"/>
              <w:rPr>
                <w:rFonts w:ascii="Times New Roman" w:hAnsi="Times New Roman" w:cs="Times New Roman"/>
                <w:sz w:val="24"/>
                <w:szCs w:val="24"/>
              </w:rPr>
            </w:pPr>
          </w:p>
        </w:tc>
        <w:tc>
          <w:tcPr>
            <w:tcW w:w="1620" w:type="dxa"/>
            <w:vMerge/>
          </w:tcPr>
          <w:p w14:paraId="0B146B8C" w14:textId="77777777" w:rsidR="0073786C" w:rsidRPr="000D5172" w:rsidRDefault="0073786C" w:rsidP="0073786C">
            <w:pPr>
              <w:spacing w:before="40" w:after="20" w:line="240" w:lineRule="auto"/>
              <w:jc w:val="center"/>
              <w:rPr>
                <w:rFonts w:ascii="Times New Roman" w:hAnsi="Times New Roman" w:cs="Times New Roman"/>
                <w:sz w:val="24"/>
                <w:szCs w:val="24"/>
              </w:rPr>
            </w:pPr>
          </w:p>
        </w:tc>
      </w:tr>
      <w:tr w:rsidR="0073786C" w:rsidRPr="0061657A" w14:paraId="4C436780" w14:textId="296E937B" w:rsidTr="003A1253">
        <w:tc>
          <w:tcPr>
            <w:tcW w:w="568" w:type="dxa"/>
            <w:vAlign w:val="center"/>
          </w:tcPr>
          <w:p w14:paraId="0205D0E6" w14:textId="77777777" w:rsidR="0073786C" w:rsidRPr="0061657A" w:rsidRDefault="0073786C" w:rsidP="0073786C">
            <w:pPr>
              <w:spacing w:before="40" w:after="20" w:line="240" w:lineRule="auto"/>
              <w:ind w:left="-108" w:right="-108"/>
              <w:jc w:val="both"/>
              <w:rPr>
                <w:rFonts w:ascii="Times New Roman" w:hAnsi="Times New Roman" w:cs="Times New Roman"/>
                <w:sz w:val="24"/>
                <w:szCs w:val="24"/>
              </w:rPr>
            </w:pPr>
          </w:p>
        </w:tc>
        <w:tc>
          <w:tcPr>
            <w:tcW w:w="4254" w:type="dxa"/>
            <w:gridSpan w:val="2"/>
          </w:tcPr>
          <w:p w14:paraId="342BB6B0" w14:textId="77777777" w:rsidR="0073786C" w:rsidRPr="0061657A" w:rsidRDefault="0073786C" w:rsidP="0073786C">
            <w:pPr>
              <w:spacing w:before="40" w:after="20" w:line="240" w:lineRule="auto"/>
              <w:jc w:val="both"/>
              <w:rPr>
                <w:rFonts w:ascii="Times New Roman" w:hAnsi="Times New Roman" w:cs="Times New Roman"/>
                <w:sz w:val="24"/>
                <w:szCs w:val="24"/>
              </w:rPr>
            </w:pPr>
            <w:r w:rsidRPr="0061657A">
              <w:rPr>
                <w:rFonts w:ascii="Times New Roman" w:hAnsi="Times New Roman" w:cs="Times New Roman"/>
                <w:b/>
                <w:sz w:val="24"/>
                <w:szCs w:val="24"/>
              </w:rPr>
              <w:t>Gạch terazo:</w:t>
            </w:r>
            <w:r w:rsidRPr="0061657A">
              <w:rPr>
                <w:rFonts w:ascii="Times New Roman" w:hAnsi="Times New Roman" w:cs="Times New Roman"/>
                <w:sz w:val="24"/>
                <w:szCs w:val="24"/>
              </w:rPr>
              <w:t xml:space="preserve"> Xác định độ hút nước bề mặt; độ chịu mài mòn</w:t>
            </w:r>
            <w:r>
              <w:rPr>
                <w:rFonts w:ascii="Times New Roman" w:hAnsi="Times New Roman" w:cs="Times New Roman"/>
                <w:sz w:val="24"/>
                <w:szCs w:val="24"/>
              </w:rPr>
              <w:t>;</w:t>
            </w:r>
            <w:r w:rsidRPr="0061657A">
              <w:rPr>
                <w:rFonts w:ascii="Times New Roman" w:hAnsi="Times New Roman" w:cs="Times New Roman"/>
                <w:sz w:val="24"/>
                <w:szCs w:val="24"/>
              </w:rPr>
              <w:t xml:space="preserve"> độ bền uốn</w:t>
            </w:r>
          </w:p>
        </w:tc>
        <w:tc>
          <w:tcPr>
            <w:tcW w:w="2610" w:type="dxa"/>
          </w:tcPr>
          <w:p w14:paraId="0C0C3B16" w14:textId="6AC2D0B0" w:rsidR="0073786C" w:rsidRPr="0061657A" w:rsidRDefault="0073786C" w:rsidP="0073786C">
            <w:pPr>
              <w:spacing w:before="40" w:after="20" w:line="240" w:lineRule="auto"/>
              <w:ind w:left="-108" w:right="-108"/>
              <w:jc w:val="center"/>
              <w:rPr>
                <w:rFonts w:ascii="Times New Roman" w:hAnsi="Times New Roman" w:cs="Times New Roman"/>
                <w:sz w:val="24"/>
                <w:szCs w:val="24"/>
              </w:rPr>
            </w:pPr>
            <w:r w:rsidRPr="0061657A">
              <w:rPr>
                <w:rFonts w:ascii="Times New Roman" w:hAnsi="Times New Roman" w:cs="Times New Roman"/>
                <w:sz w:val="24"/>
                <w:szCs w:val="24"/>
              </w:rPr>
              <w:t>TCVN 7744:2013</w:t>
            </w:r>
          </w:p>
        </w:tc>
        <w:tc>
          <w:tcPr>
            <w:tcW w:w="1530" w:type="dxa"/>
            <w:vMerge/>
          </w:tcPr>
          <w:p w14:paraId="1BD1B53E" w14:textId="77777777" w:rsidR="0073786C" w:rsidRPr="0061657A" w:rsidRDefault="0073786C" w:rsidP="0073786C">
            <w:pPr>
              <w:spacing w:before="40" w:after="20" w:line="240" w:lineRule="auto"/>
              <w:ind w:left="-108" w:right="-108"/>
              <w:jc w:val="center"/>
              <w:rPr>
                <w:rFonts w:ascii="Times New Roman" w:hAnsi="Times New Roman" w:cs="Times New Roman"/>
                <w:sz w:val="24"/>
                <w:szCs w:val="24"/>
              </w:rPr>
            </w:pPr>
          </w:p>
        </w:tc>
        <w:tc>
          <w:tcPr>
            <w:tcW w:w="1620" w:type="dxa"/>
            <w:vMerge/>
          </w:tcPr>
          <w:p w14:paraId="121CA350" w14:textId="77777777" w:rsidR="0073786C" w:rsidRPr="0061657A" w:rsidRDefault="0073786C" w:rsidP="0073786C">
            <w:pPr>
              <w:spacing w:before="40" w:after="20" w:line="240" w:lineRule="auto"/>
              <w:ind w:left="-108" w:right="-108"/>
              <w:jc w:val="center"/>
              <w:rPr>
                <w:rFonts w:ascii="Times New Roman" w:hAnsi="Times New Roman" w:cs="Times New Roman"/>
                <w:sz w:val="24"/>
                <w:szCs w:val="24"/>
              </w:rPr>
            </w:pPr>
          </w:p>
        </w:tc>
      </w:tr>
      <w:tr w:rsidR="0073786C" w:rsidRPr="00B77AF6" w14:paraId="66953A0E" w14:textId="4726A8CA" w:rsidTr="00D54D9D">
        <w:tc>
          <w:tcPr>
            <w:tcW w:w="568" w:type="dxa"/>
            <w:vAlign w:val="center"/>
          </w:tcPr>
          <w:p w14:paraId="1987421C" w14:textId="30D07B45" w:rsidR="0073786C" w:rsidRPr="008F4E08" w:rsidRDefault="0073786C" w:rsidP="0073786C">
            <w:pPr>
              <w:spacing w:before="40" w:after="20" w:line="240" w:lineRule="auto"/>
              <w:ind w:left="-108" w:right="-108"/>
              <w:jc w:val="center"/>
              <w:rPr>
                <w:rFonts w:ascii="Times New Roman" w:hAnsi="Times New Roman" w:cs="Times New Roman"/>
                <w:b/>
                <w:sz w:val="24"/>
                <w:szCs w:val="24"/>
              </w:rPr>
            </w:pPr>
            <w:r w:rsidRPr="008F4E08">
              <w:rPr>
                <w:rFonts w:ascii="Times New Roman" w:hAnsi="Times New Roman" w:cs="Times New Roman"/>
                <w:b/>
                <w:sz w:val="24"/>
                <w:szCs w:val="24"/>
              </w:rPr>
              <w:t>1</w:t>
            </w:r>
            <w:r>
              <w:rPr>
                <w:rFonts w:ascii="Times New Roman" w:hAnsi="Times New Roman" w:cs="Times New Roman"/>
                <w:b/>
                <w:sz w:val="24"/>
                <w:szCs w:val="24"/>
              </w:rPr>
              <w:t>1</w:t>
            </w:r>
          </w:p>
        </w:tc>
        <w:tc>
          <w:tcPr>
            <w:tcW w:w="10014" w:type="dxa"/>
            <w:gridSpan w:val="5"/>
          </w:tcPr>
          <w:p w14:paraId="312617F0" w14:textId="6FB1EE6E" w:rsidR="0073786C" w:rsidRPr="00920962" w:rsidRDefault="0073786C" w:rsidP="0073786C">
            <w:pPr>
              <w:spacing w:before="40" w:after="20" w:line="240" w:lineRule="auto"/>
              <w:rPr>
                <w:rFonts w:ascii="Times New Roman" w:hAnsi="Times New Roman" w:cs="Times New Roman"/>
                <w:sz w:val="24"/>
                <w:szCs w:val="24"/>
                <w:lang w:val="it-IT"/>
              </w:rPr>
            </w:pPr>
            <w:r w:rsidRPr="00920962">
              <w:rPr>
                <w:rFonts w:ascii="Times New Roman" w:hAnsi="Times New Roman" w:cs="Times New Roman"/>
                <w:b/>
                <w:bCs/>
                <w:sz w:val="24"/>
                <w:szCs w:val="24"/>
                <w:lang w:val="it-IT"/>
              </w:rPr>
              <w:t xml:space="preserve">BENTONITE </w:t>
            </w:r>
          </w:p>
        </w:tc>
      </w:tr>
      <w:tr w:rsidR="0073786C" w:rsidRPr="008F4E08" w14:paraId="70647366" w14:textId="73B84850" w:rsidTr="003A1253">
        <w:tc>
          <w:tcPr>
            <w:tcW w:w="568" w:type="dxa"/>
            <w:vAlign w:val="center"/>
          </w:tcPr>
          <w:p w14:paraId="05E11F3B" w14:textId="77777777" w:rsidR="0073786C" w:rsidRPr="00920962" w:rsidRDefault="0073786C" w:rsidP="0073786C">
            <w:pPr>
              <w:numPr>
                <w:ilvl w:val="0"/>
                <w:numId w:val="5"/>
              </w:numPr>
              <w:spacing w:before="40" w:after="20" w:line="240" w:lineRule="auto"/>
              <w:ind w:left="-108" w:right="-108"/>
              <w:jc w:val="center"/>
              <w:rPr>
                <w:rFonts w:ascii="Times New Roman" w:hAnsi="Times New Roman" w:cs="Times New Roman"/>
                <w:sz w:val="24"/>
                <w:szCs w:val="24"/>
                <w:lang w:val="it-IT"/>
              </w:rPr>
            </w:pPr>
          </w:p>
        </w:tc>
        <w:tc>
          <w:tcPr>
            <w:tcW w:w="4254" w:type="dxa"/>
            <w:gridSpan w:val="2"/>
            <w:vAlign w:val="center"/>
          </w:tcPr>
          <w:p w14:paraId="2877BC61" w14:textId="240FE503" w:rsidR="0073786C" w:rsidRPr="00920962" w:rsidRDefault="0073786C" w:rsidP="0073786C">
            <w:pPr>
              <w:spacing w:before="40" w:after="20" w:line="240" w:lineRule="auto"/>
              <w:jc w:val="both"/>
              <w:rPr>
                <w:rFonts w:ascii="Times New Roman" w:hAnsi="Times New Roman" w:cs="Times New Roman"/>
                <w:sz w:val="24"/>
                <w:szCs w:val="24"/>
                <w:lang w:val="it-IT"/>
              </w:rPr>
            </w:pPr>
            <w:r w:rsidRPr="00920962">
              <w:rPr>
                <w:rFonts w:ascii="Times New Roman" w:hAnsi="Times New Roman" w:cs="Times New Roman"/>
                <w:b/>
                <w:sz w:val="24"/>
                <w:szCs w:val="24"/>
                <w:lang w:val="it-IT"/>
              </w:rPr>
              <w:t>Bentonite:</w:t>
            </w:r>
            <w:r w:rsidRPr="00920962">
              <w:rPr>
                <w:rFonts w:ascii="Times New Roman" w:hAnsi="Times New Roman" w:cs="Times New Roman"/>
                <w:sz w:val="24"/>
                <w:szCs w:val="24"/>
                <w:lang w:val="it-IT"/>
              </w:rPr>
              <w:t xml:space="preserve"> Xác định khối lượng riêng; độ nhớt; hàm lượng cát; hàm lượng mất nước; độ pH, độ ổn định, chất keo, lực cắt tĩnh, độ dầy áo sét, độ ẩm </w:t>
            </w:r>
          </w:p>
        </w:tc>
        <w:tc>
          <w:tcPr>
            <w:tcW w:w="2610" w:type="dxa"/>
            <w:vAlign w:val="center"/>
          </w:tcPr>
          <w:p w14:paraId="14829395" w14:textId="787BF804" w:rsidR="0073786C" w:rsidRPr="008F4E08" w:rsidRDefault="0073786C" w:rsidP="0073786C">
            <w:pPr>
              <w:spacing w:before="40" w:after="20" w:line="240" w:lineRule="auto"/>
              <w:jc w:val="center"/>
              <w:rPr>
                <w:rFonts w:ascii="Times New Roman" w:hAnsi="Times New Roman" w:cs="Times New Roman"/>
                <w:sz w:val="24"/>
                <w:szCs w:val="24"/>
              </w:rPr>
            </w:pPr>
            <w:r w:rsidRPr="008F4E08">
              <w:rPr>
                <w:rFonts w:ascii="Times New Roman" w:hAnsi="Times New Roman" w:cs="Times New Roman"/>
                <w:sz w:val="24"/>
                <w:szCs w:val="24"/>
              </w:rPr>
              <w:t>TCVN 11893:2017</w:t>
            </w:r>
          </w:p>
        </w:tc>
        <w:tc>
          <w:tcPr>
            <w:tcW w:w="1530" w:type="dxa"/>
          </w:tcPr>
          <w:p w14:paraId="18290BEF" w14:textId="08CF21E9" w:rsidR="0073786C" w:rsidRPr="008F4E08" w:rsidRDefault="0073786C" w:rsidP="0073786C">
            <w:pPr>
              <w:tabs>
                <w:tab w:val="left" w:pos="450"/>
              </w:tabs>
              <w:spacing w:before="40" w:after="20" w:line="240" w:lineRule="auto"/>
              <w:rPr>
                <w:rFonts w:ascii="Times New Roman" w:hAnsi="Times New Roman" w:cs="Times New Roman"/>
                <w:sz w:val="24"/>
                <w:szCs w:val="24"/>
              </w:rPr>
            </w:pPr>
            <w:r>
              <w:rPr>
                <w:rFonts w:ascii="Times New Roman" w:hAnsi="Times New Roman" w:cs="Times New Roman"/>
                <w:sz w:val="24"/>
                <w:szCs w:val="24"/>
              </w:rPr>
              <w:tab/>
              <w:t xml:space="preserve">Bộ thí nghiệm </w:t>
            </w:r>
            <w:r w:rsidRPr="00A805A7">
              <w:rPr>
                <w:rFonts w:ascii="Times New Roman" w:hAnsi="Times New Roman" w:cs="Times New Roman"/>
                <w:bCs/>
                <w:sz w:val="24"/>
                <w:szCs w:val="24"/>
                <w:lang w:val="it-IT"/>
              </w:rPr>
              <w:t>Bentonite</w:t>
            </w:r>
            <w:r>
              <w:rPr>
                <w:rFonts w:ascii="Times New Roman" w:hAnsi="Times New Roman" w:cs="Times New Roman"/>
                <w:bCs/>
                <w:sz w:val="24"/>
                <w:szCs w:val="24"/>
                <w:lang w:val="it-IT"/>
              </w:rPr>
              <w:t>; ống đong500ml và 1000ml, cân kỹ thuật, giấy PH,...</w:t>
            </w:r>
          </w:p>
        </w:tc>
        <w:tc>
          <w:tcPr>
            <w:tcW w:w="1620" w:type="dxa"/>
          </w:tcPr>
          <w:p w14:paraId="7FBB23B0" w14:textId="508844FE" w:rsidR="0073786C" w:rsidRDefault="0073786C" w:rsidP="0073786C">
            <w:pPr>
              <w:tabs>
                <w:tab w:val="left" w:pos="450"/>
              </w:tabs>
              <w:spacing w:before="40" w:after="20" w:line="240" w:lineRule="auto"/>
              <w:rPr>
                <w:rFonts w:ascii="Times New Roman" w:hAnsi="Times New Roman" w:cs="Times New Roman"/>
                <w:sz w:val="24"/>
                <w:szCs w:val="24"/>
              </w:rPr>
            </w:pPr>
            <w:r>
              <w:rPr>
                <w:rFonts w:ascii="Times New Roman" w:hAnsi="Times New Roman" w:cs="Times New Roman"/>
                <w:sz w:val="24"/>
                <w:szCs w:val="24"/>
              </w:rPr>
              <w:t>Nguyễn Đình Hạnh,Bùi Văn Thống, nguyễn Thị Hồng Nhung, Nguyễn Đình Hiếu, Hồ Sỹ Bách, Nguyễn Tiến Tiệp</w:t>
            </w:r>
          </w:p>
        </w:tc>
      </w:tr>
      <w:tr w:rsidR="002236F1" w:rsidRPr="008F4E08" w14:paraId="71B04DDF" w14:textId="79BB9E59" w:rsidTr="007D4300">
        <w:tc>
          <w:tcPr>
            <w:tcW w:w="568" w:type="dxa"/>
            <w:vAlign w:val="center"/>
          </w:tcPr>
          <w:p w14:paraId="38F33005" w14:textId="642ADC42" w:rsidR="002236F1" w:rsidRPr="008F4E08" w:rsidRDefault="002236F1" w:rsidP="0073786C">
            <w:pPr>
              <w:numPr>
                <w:ilvl w:val="0"/>
                <w:numId w:val="5"/>
              </w:numPr>
              <w:spacing w:before="40" w:after="20" w:line="240" w:lineRule="auto"/>
              <w:ind w:left="-108" w:right="-108"/>
              <w:jc w:val="center"/>
              <w:rPr>
                <w:rFonts w:ascii="Times New Roman" w:hAnsi="Times New Roman" w:cs="Times New Roman"/>
                <w:sz w:val="24"/>
                <w:szCs w:val="24"/>
              </w:rPr>
            </w:pPr>
            <w:r>
              <w:rPr>
                <w:rFonts w:ascii="Times New Roman" w:hAnsi="Times New Roman" w:cs="Times New Roman"/>
                <w:b/>
                <w:sz w:val="24"/>
                <w:szCs w:val="24"/>
              </w:rPr>
              <w:lastRenderedPageBreak/>
              <w:t>12</w:t>
            </w:r>
          </w:p>
        </w:tc>
        <w:tc>
          <w:tcPr>
            <w:tcW w:w="10014" w:type="dxa"/>
            <w:gridSpan w:val="5"/>
          </w:tcPr>
          <w:p w14:paraId="2DB6A3F6" w14:textId="4955163E" w:rsidR="002236F1" w:rsidRPr="008F4E08" w:rsidRDefault="002236F1" w:rsidP="0073786C">
            <w:pPr>
              <w:spacing w:before="40" w:after="20" w:line="240" w:lineRule="auto"/>
              <w:rPr>
                <w:rFonts w:ascii="Times New Roman" w:hAnsi="Times New Roman" w:cs="Times New Roman"/>
                <w:sz w:val="24"/>
                <w:szCs w:val="24"/>
              </w:rPr>
            </w:pPr>
            <w:r w:rsidRPr="008F4E08">
              <w:rPr>
                <w:rFonts w:ascii="Times New Roman" w:hAnsi="Times New Roman" w:cs="Times New Roman"/>
                <w:b/>
                <w:sz w:val="24"/>
                <w:szCs w:val="24"/>
              </w:rPr>
              <w:t>ĐỊA KỸ THUẬT – BẤC THẤM VÀ VỎ BỌC BẤC THẤM</w:t>
            </w:r>
          </w:p>
        </w:tc>
      </w:tr>
      <w:tr w:rsidR="0073786C" w:rsidRPr="008F4E08" w14:paraId="3B204176" w14:textId="084B3553" w:rsidTr="003A1253">
        <w:tc>
          <w:tcPr>
            <w:tcW w:w="568" w:type="dxa"/>
            <w:vAlign w:val="center"/>
          </w:tcPr>
          <w:p w14:paraId="13A8463F" w14:textId="77777777" w:rsidR="0073786C" w:rsidRPr="008F4E08" w:rsidRDefault="0073786C" w:rsidP="0073786C">
            <w:pPr>
              <w:numPr>
                <w:ilvl w:val="0"/>
                <w:numId w:val="5"/>
              </w:numPr>
              <w:spacing w:before="40" w:after="20" w:line="240" w:lineRule="auto"/>
              <w:ind w:left="-108" w:right="-108"/>
              <w:jc w:val="center"/>
              <w:rPr>
                <w:rFonts w:ascii="Times New Roman" w:hAnsi="Times New Roman" w:cs="Times New Roman"/>
                <w:sz w:val="24"/>
                <w:szCs w:val="24"/>
              </w:rPr>
            </w:pPr>
          </w:p>
        </w:tc>
        <w:tc>
          <w:tcPr>
            <w:tcW w:w="4254" w:type="dxa"/>
            <w:gridSpan w:val="2"/>
            <w:vAlign w:val="center"/>
          </w:tcPr>
          <w:p w14:paraId="399B9775" w14:textId="64668F14" w:rsidR="0073786C" w:rsidRPr="008F4E08" w:rsidRDefault="0073786C" w:rsidP="0073786C">
            <w:pPr>
              <w:spacing w:before="40" w:after="20" w:line="240" w:lineRule="auto"/>
              <w:jc w:val="both"/>
              <w:rPr>
                <w:rFonts w:ascii="Times New Roman" w:hAnsi="Times New Roman" w:cs="Times New Roman"/>
                <w:sz w:val="24"/>
                <w:szCs w:val="24"/>
              </w:rPr>
            </w:pPr>
            <w:r w:rsidRPr="008F4E08">
              <w:rPr>
                <w:rFonts w:ascii="Times New Roman" w:hAnsi="Times New Roman" w:cs="Times New Roman"/>
                <w:sz w:val="24"/>
                <w:szCs w:val="24"/>
              </w:rPr>
              <w:t>Xác định kích thước lỗ</w:t>
            </w:r>
          </w:p>
        </w:tc>
        <w:tc>
          <w:tcPr>
            <w:tcW w:w="2610" w:type="dxa"/>
            <w:vAlign w:val="center"/>
          </w:tcPr>
          <w:p w14:paraId="0CB97914" w14:textId="7FCB8B1D" w:rsidR="0073786C" w:rsidRPr="008F4E08" w:rsidRDefault="0073786C" w:rsidP="0073786C">
            <w:pPr>
              <w:spacing w:before="40" w:after="20" w:line="240" w:lineRule="auto"/>
              <w:jc w:val="center"/>
              <w:rPr>
                <w:rFonts w:ascii="Times New Roman" w:hAnsi="Times New Roman" w:cs="Times New Roman"/>
                <w:sz w:val="24"/>
                <w:szCs w:val="24"/>
              </w:rPr>
            </w:pPr>
            <w:r w:rsidRPr="008F4E08">
              <w:rPr>
                <w:rFonts w:ascii="Times New Roman" w:hAnsi="Times New Roman" w:cs="Times New Roman"/>
                <w:sz w:val="24"/>
                <w:szCs w:val="24"/>
              </w:rPr>
              <w:t>TCVN 8871-6:2011</w:t>
            </w:r>
          </w:p>
          <w:p w14:paraId="210E42AA" w14:textId="4266BAA0" w:rsidR="0073786C" w:rsidRPr="008F4E08" w:rsidRDefault="0073786C" w:rsidP="0073786C">
            <w:pPr>
              <w:spacing w:before="40" w:after="20" w:line="240" w:lineRule="auto"/>
              <w:jc w:val="center"/>
              <w:rPr>
                <w:rFonts w:ascii="Times New Roman" w:hAnsi="Times New Roman" w:cs="Times New Roman"/>
                <w:sz w:val="24"/>
                <w:szCs w:val="24"/>
              </w:rPr>
            </w:pPr>
            <w:r w:rsidRPr="008F4E08">
              <w:rPr>
                <w:rFonts w:ascii="Times New Roman" w:hAnsi="Times New Roman" w:cs="Times New Roman"/>
                <w:sz w:val="24"/>
                <w:szCs w:val="24"/>
              </w:rPr>
              <w:t>ASTM D4751; ISO 12956</w:t>
            </w:r>
          </w:p>
        </w:tc>
        <w:tc>
          <w:tcPr>
            <w:tcW w:w="1530" w:type="dxa"/>
            <w:tcBorders>
              <w:bottom w:val="nil"/>
            </w:tcBorders>
          </w:tcPr>
          <w:p w14:paraId="3081ED2D" w14:textId="179B6136" w:rsidR="0073786C" w:rsidRPr="008F4E08" w:rsidRDefault="0073786C" w:rsidP="0073786C">
            <w:pPr>
              <w:spacing w:before="40" w:after="20" w:line="240" w:lineRule="auto"/>
              <w:jc w:val="center"/>
              <w:rPr>
                <w:rFonts w:ascii="Times New Roman" w:hAnsi="Times New Roman" w:cs="Times New Roman"/>
                <w:sz w:val="24"/>
                <w:szCs w:val="24"/>
              </w:rPr>
            </w:pPr>
            <w:r>
              <w:rPr>
                <w:rFonts w:ascii="Times New Roman" w:hAnsi="Times New Roman" w:cs="Times New Roman"/>
                <w:sz w:val="24"/>
                <w:szCs w:val="24"/>
              </w:rPr>
              <w:t xml:space="preserve">Máy kéo-uốn-nén đa năng </w:t>
            </w:r>
            <w:r>
              <w:rPr>
                <w:color w:val="000000"/>
                <w:sz w:val="24"/>
                <w:szCs w:val="24"/>
              </w:rPr>
              <w:t>DWD-100; kim xuyên; bột đá; thước lá…</w:t>
            </w:r>
          </w:p>
        </w:tc>
        <w:tc>
          <w:tcPr>
            <w:tcW w:w="1620" w:type="dxa"/>
            <w:tcBorders>
              <w:bottom w:val="nil"/>
            </w:tcBorders>
          </w:tcPr>
          <w:p w14:paraId="1B0AC0E5" w14:textId="77777777" w:rsidR="0073786C" w:rsidRDefault="0073786C" w:rsidP="0073786C">
            <w:pPr>
              <w:spacing w:before="40" w:after="20" w:line="240" w:lineRule="auto"/>
              <w:jc w:val="center"/>
              <w:rPr>
                <w:rFonts w:ascii="Times New Roman" w:hAnsi="Times New Roman" w:cs="Times New Roman"/>
                <w:sz w:val="24"/>
                <w:szCs w:val="24"/>
              </w:rPr>
            </w:pPr>
          </w:p>
          <w:p w14:paraId="60209002" w14:textId="77777777" w:rsidR="0073786C" w:rsidRDefault="0073786C" w:rsidP="0073786C">
            <w:pPr>
              <w:rPr>
                <w:rFonts w:ascii="Times New Roman" w:hAnsi="Times New Roman" w:cs="Times New Roman"/>
                <w:sz w:val="24"/>
                <w:szCs w:val="24"/>
              </w:rPr>
            </w:pPr>
          </w:p>
          <w:p w14:paraId="484976C3" w14:textId="5C4188C6" w:rsidR="0073786C" w:rsidRPr="0073786C" w:rsidRDefault="0073786C" w:rsidP="0073786C">
            <w:pPr>
              <w:jc w:val="center"/>
              <w:rPr>
                <w:rFonts w:ascii="Times New Roman" w:hAnsi="Times New Roman" w:cs="Times New Roman"/>
                <w:sz w:val="24"/>
                <w:szCs w:val="24"/>
              </w:rPr>
            </w:pPr>
            <w:r>
              <w:rPr>
                <w:rFonts w:ascii="Times New Roman" w:hAnsi="Times New Roman" w:cs="Times New Roman"/>
                <w:sz w:val="24"/>
                <w:szCs w:val="24"/>
              </w:rPr>
              <w:t>Nguyễn Đình Hạnh,Bùi Văn Thống, nguyễn Thị Hồng Nhung, Nguyễn Đình Hiếu, Hồ Sỹ Bách, Nguyễn Tiến Tiệp</w:t>
            </w:r>
          </w:p>
        </w:tc>
      </w:tr>
      <w:tr w:rsidR="0073786C" w:rsidRPr="008F4E08" w14:paraId="1987D0CF" w14:textId="455DE6DD" w:rsidTr="003A1253">
        <w:tc>
          <w:tcPr>
            <w:tcW w:w="568" w:type="dxa"/>
            <w:vAlign w:val="center"/>
          </w:tcPr>
          <w:p w14:paraId="5F7C0D34" w14:textId="77777777" w:rsidR="0073786C" w:rsidRPr="008F4E08" w:rsidRDefault="0073786C" w:rsidP="0073786C">
            <w:pPr>
              <w:numPr>
                <w:ilvl w:val="0"/>
                <w:numId w:val="5"/>
              </w:numPr>
              <w:spacing w:before="40" w:after="20" w:line="240" w:lineRule="auto"/>
              <w:ind w:left="-108" w:right="-108"/>
              <w:jc w:val="center"/>
              <w:rPr>
                <w:rFonts w:ascii="Times New Roman" w:hAnsi="Times New Roman" w:cs="Times New Roman"/>
                <w:sz w:val="24"/>
                <w:szCs w:val="24"/>
              </w:rPr>
            </w:pPr>
          </w:p>
        </w:tc>
        <w:tc>
          <w:tcPr>
            <w:tcW w:w="4254" w:type="dxa"/>
            <w:gridSpan w:val="2"/>
            <w:vAlign w:val="center"/>
          </w:tcPr>
          <w:p w14:paraId="35136CB7" w14:textId="2C57C381" w:rsidR="0073786C" w:rsidRPr="008F4E08" w:rsidRDefault="0073786C" w:rsidP="0073786C">
            <w:pPr>
              <w:spacing w:before="40" w:after="20" w:line="240" w:lineRule="auto"/>
              <w:jc w:val="both"/>
              <w:rPr>
                <w:rFonts w:ascii="Times New Roman" w:hAnsi="Times New Roman" w:cs="Times New Roman"/>
                <w:sz w:val="24"/>
                <w:szCs w:val="24"/>
              </w:rPr>
            </w:pPr>
            <w:r w:rsidRPr="008F4E08">
              <w:rPr>
                <w:rFonts w:ascii="Times New Roman" w:hAnsi="Times New Roman" w:cs="Times New Roman"/>
                <w:sz w:val="24"/>
                <w:szCs w:val="24"/>
              </w:rPr>
              <w:t>Xác định lực xé rách hình thang.</w:t>
            </w:r>
          </w:p>
        </w:tc>
        <w:tc>
          <w:tcPr>
            <w:tcW w:w="2610" w:type="dxa"/>
            <w:vAlign w:val="center"/>
          </w:tcPr>
          <w:p w14:paraId="0AC3EDD6" w14:textId="55769983" w:rsidR="0073786C" w:rsidRPr="008F4E08" w:rsidRDefault="0073786C" w:rsidP="0073786C">
            <w:pPr>
              <w:spacing w:before="40" w:after="20" w:line="240" w:lineRule="auto"/>
              <w:jc w:val="center"/>
              <w:rPr>
                <w:rFonts w:ascii="Times New Roman" w:hAnsi="Times New Roman" w:cs="Times New Roman"/>
                <w:sz w:val="24"/>
                <w:szCs w:val="24"/>
              </w:rPr>
            </w:pPr>
            <w:r w:rsidRPr="008F4E08">
              <w:rPr>
                <w:rFonts w:ascii="Times New Roman" w:hAnsi="Times New Roman" w:cs="Times New Roman"/>
                <w:sz w:val="24"/>
                <w:szCs w:val="24"/>
              </w:rPr>
              <w:t>TCVN 8871-2:2011; ASTM D4533</w:t>
            </w:r>
          </w:p>
        </w:tc>
        <w:tc>
          <w:tcPr>
            <w:tcW w:w="1530" w:type="dxa"/>
            <w:tcBorders>
              <w:top w:val="nil"/>
              <w:bottom w:val="nil"/>
            </w:tcBorders>
          </w:tcPr>
          <w:p w14:paraId="2B37B8B8" w14:textId="77777777" w:rsidR="0073786C" w:rsidRPr="008F4E08" w:rsidRDefault="0073786C" w:rsidP="0073786C">
            <w:pPr>
              <w:spacing w:before="40" w:after="20" w:line="240" w:lineRule="auto"/>
              <w:jc w:val="center"/>
              <w:rPr>
                <w:rFonts w:ascii="Times New Roman" w:hAnsi="Times New Roman" w:cs="Times New Roman"/>
                <w:sz w:val="24"/>
                <w:szCs w:val="24"/>
              </w:rPr>
            </w:pPr>
          </w:p>
        </w:tc>
        <w:tc>
          <w:tcPr>
            <w:tcW w:w="1620" w:type="dxa"/>
            <w:tcBorders>
              <w:top w:val="nil"/>
              <w:bottom w:val="nil"/>
            </w:tcBorders>
          </w:tcPr>
          <w:p w14:paraId="3E6E85D3" w14:textId="77777777" w:rsidR="0073786C" w:rsidRPr="008F4E08" w:rsidRDefault="0073786C" w:rsidP="0073786C">
            <w:pPr>
              <w:spacing w:before="40" w:after="20" w:line="240" w:lineRule="auto"/>
              <w:jc w:val="center"/>
              <w:rPr>
                <w:rFonts w:ascii="Times New Roman" w:hAnsi="Times New Roman" w:cs="Times New Roman"/>
                <w:sz w:val="24"/>
                <w:szCs w:val="24"/>
              </w:rPr>
            </w:pPr>
          </w:p>
        </w:tc>
      </w:tr>
      <w:tr w:rsidR="0073786C" w:rsidRPr="008F4E08" w14:paraId="2332AB72" w14:textId="3110CBD1" w:rsidTr="003A1253">
        <w:tc>
          <w:tcPr>
            <w:tcW w:w="568" w:type="dxa"/>
            <w:vAlign w:val="center"/>
          </w:tcPr>
          <w:p w14:paraId="0A62532B" w14:textId="77777777" w:rsidR="0073786C" w:rsidRPr="008F4E08" w:rsidRDefault="0073786C" w:rsidP="0073786C">
            <w:pPr>
              <w:numPr>
                <w:ilvl w:val="0"/>
                <w:numId w:val="5"/>
              </w:numPr>
              <w:spacing w:before="40" w:after="20" w:line="240" w:lineRule="auto"/>
              <w:ind w:left="-108" w:right="-108"/>
              <w:jc w:val="center"/>
              <w:rPr>
                <w:rFonts w:ascii="Times New Roman" w:hAnsi="Times New Roman" w:cs="Times New Roman"/>
                <w:sz w:val="24"/>
                <w:szCs w:val="24"/>
              </w:rPr>
            </w:pPr>
          </w:p>
        </w:tc>
        <w:tc>
          <w:tcPr>
            <w:tcW w:w="4254" w:type="dxa"/>
            <w:gridSpan w:val="2"/>
            <w:vAlign w:val="center"/>
          </w:tcPr>
          <w:p w14:paraId="791D5469" w14:textId="499340ED" w:rsidR="0073786C" w:rsidRPr="008F4E08" w:rsidRDefault="0073786C" w:rsidP="0073786C">
            <w:pPr>
              <w:spacing w:before="40" w:after="20" w:line="240" w:lineRule="auto"/>
              <w:jc w:val="both"/>
              <w:rPr>
                <w:rFonts w:ascii="Times New Roman" w:hAnsi="Times New Roman" w:cs="Times New Roman"/>
                <w:sz w:val="24"/>
                <w:szCs w:val="24"/>
              </w:rPr>
            </w:pPr>
            <w:r w:rsidRPr="008F4E08">
              <w:rPr>
                <w:rFonts w:ascii="Times New Roman" w:hAnsi="Times New Roman" w:cs="Times New Roman"/>
                <w:sz w:val="24"/>
                <w:szCs w:val="24"/>
              </w:rPr>
              <w:t>Xác định lực xuyên thủng CBR</w:t>
            </w:r>
          </w:p>
        </w:tc>
        <w:tc>
          <w:tcPr>
            <w:tcW w:w="2610" w:type="dxa"/>
            <w:vAlign w:val="center"/>
          </w:tcPr>
          <w:p w14:paraId="65090AE0" w14:textId="1922336B" w:rsidR="0073786C" w:rsidRPr="008F4E08" w:rsidRDefault="0073786C" w:rsidP="0073786C">
            <w:pPr>
              <w:spacing w:before="40" w:after="20" w:line="240" w:lineRule="auto"/>
              <w:jc w:val="center"/>
              <w:rPr>
                <w:rFonts w:ascii="Times New Roman" w:hAnsi="Times New Roman" w:cs="Times New Roman"/>
                <w:sz w:val="24"/>
                <w:szCs w:val="24"/>
              </w:rPr>
            </w:pPr>
            <w:r w:rsidRPr="008F4E08">
              <w:rPr>
                <w:rFonts w:ascii="Times New Roman" w:hAnsi="Times New Roman" w:cs="Times New Roman"/>
                <w:sz w:val="24"/>
                <w:szCs w:val="24"/>
              </w:rPr>
              <w:t>TCVN 8871-3:2011;</w:t>
            </w:r>
          </w:p>
          <w:p w14:paraId="753C3E65" w14:textId="26F31469" w:rsidR="0073786C" w:rsidRPr="008F4E08" w:rsidRDefault="0073786C" w:rsidP="0073786C">
            <w:pPr>
              <w:spacing w:before="40" w:after="20" w:line="240" w:lineRule="auto"/>
              <w:jc w:val="center"/>
              <w:rPr>
                <w:rFonts w:ascii="Times New Roman" w:hAnsi="Times New Roman" w:cs="Times New Roman"/>
                <w:sz w:val="24"/>
                <w:szCs w:val="24"/>
              </w:rPr>
            </w:pPr>
            <w:r w:rsidRPr="008F4E08">
              <w:rPr>
                <w:rFonts w:ascii="Times New Roman" w:hAnsi="Times New Roman" w:cs="Times New Roman"/>
                <w:sz w:val="24"/>
                <w:szCs w:val="24"/>
              </w:rPr>
              <w:t>ASTM D6241; ISO 12236</w:t>
            </w:r>
          </w:p>
        </w:tc>
        <w:tc>
          <w:tcPr>
            <w:tcW w:w="1530" w:type="dxa"/>
            <w:tcBorders>
              <w:top w:val="nil"/>
              <w:bottom w:val="nil"/>
            </w:tcBorders>
          </w:tcPr>
          <w:p w14:paraId="50D7D1DE" w14:textId="77777777" w:rsidR="0073786C" w:rsidRPr="008F4E08" w:rsidRDefault="0073786C" w:rsidP="0073786C">
            <w:pPr>
              <w:spacing w:before="40" w:after="20" w:line="240" w:lineRule="auto"/>
              <w:jc w:val="center"/>
              <w:rPr>
                <w:rFonts w:ascii="Times New Roman" w:hAnsi="Times New Roman" w:cs="Times New Roman"/>
                <w:sz w:val="24"/>
                <w:szCs w:val="24"/>
              </w:rPr>
            </w:pPr>
          </w:p>
        </w:tc>
        <w:tc>
          <w:tcPr>
            <w:tcW w:w="1620" w:type="dxa"/>
            <w:tcBorders>
              <w:top w:val="nil"/>
              <w:bottom w:val="nil"/>
            </w:tcBorders>
          </w:tcPr>
          <w:p w14:paraId="6C67D46F" w14:textId="77777777" w:rsidR="0073786C" w:rsidRPr="008F4E08" w:rsidRDefault="0073786C" w:rsidP="0073786C">
            <w:pPr>
              <w:spacing w:before="40" w:after="20" w:line="240" w:lineRule="auto"/>
              <w:jc w:val="center"/>
              <w:rPr>
                <w:rFonts w:ascii="Times New Roman" w:hAnsi="Times New Roman" w:cs="Times New Roman"/>
                <w:sz w:val="24"/>
                <w:szCs w:val="24"/>
              </w:rPr>
            </w:pPr>
          </w:p>
        </w:tc>
      </w:tr>
      <w:tr w:rsidR="0073786C" w:rsidRPr="008F4E08" w14:paraId="2A6D3F68" w14:textId="664D9969" w:rsidTr="003A1253">
        <w:tc>
          <w:tcPr>
            <w:tcW w:w="568" w:type="dxa"/>
            <w:vAlign w:val="center"/>
          </w:tcPr>
          <w:p w14:paraId="69E7E68A" w14:textId="77777777" w:rsidR="0073786C" w:rsidRPr="008F4E08" w:rsidRDefault="0073786C" w:rsidP="0073786C">
            <w:pPr>
              <w:numPr>
                <w:ilvl w:val="0"/>
                <w:numId w:val="5"/>
              </w:numPr>
              <w:spacing w:before="40" w:after="20" w:line="240" w:lineRule="auto"/>
              <w:ind w:left="-108" w:right="-108"/>
              <w:jc w:val="center"/>
              <w:rPr>
                <w:rFonts w:ascii="Times New Roman" w:hAnsi="Times New Roman" w:cs="Times New Roman"/>
                <w:sz w:val="24"/>
                <w:szCs w:val="24"/>
              </w:rPr>
            </w:pPr>
          </w:p>
        </w:tc>
        <w:tc>
          <w:tcPr>
            <w:tcW w:w="4254" w:type="dxa"/>
            <w:gridSpan w:val="2"/>
            <w:vAlign w:val="center"/>
          </w:tcPr>
          <w:p w14:paraId="008429D5" w14:textId="24DC3D90" w:rsidR="0073786C" w:rsidRPr="008F4E08" w:rsidRDefault="0073786C" w:rsidP="0073786C">
            <w:pPr>
              <w:spacing w:before="40" w:after="20" w:line="240" w:lineRule="auto"/>
              <w:jc w:val="both"/>
              <w:rPr>
                <w:rFonts w:ascii="Times New Roman" w:hAnsi="Times New Roman" w:cs="Times New Roman"/>
                <w:sz w:val="24"/>
                <w:szCs w:val="24"/>
              </w:rPr>
            </w:pPr>
            <w:r w:rsidRPr="008F4E08">
              <w:rPr>
                <w:rFonts w:ascii="Times New Roman" w:hAnsi="Times New Roman" w:cs="Times New Roman"/>
                <w:sz w:val="24"/>
                <w:szCs w:val="24"/>
              </w:rPr>
              <w:t>Xác định lực kháng xuyên thủng thanh</w:t>
            </w:r>
          </w:p>
        </w:tc>
        <w:tc>
          <w:tcPr>
            <w:tcW w:w="2610" w:type="dxa"/>
            <w:vAlign w:val="center"/>
          </w:tcPr>
          <w:p w14:paraId="694580DB" w14:textId="43D63DC4" w:rsidR="0073786C" w:rsidRPr="008F4E08" w:rsidRDefault="0073786C" w:rsidP="0073786C">
            <w:pPr>
              <w:spacing w:before="40" w:after="20" w:line="240" w:lineRule="auto"/>
              <w:jc w:val="center"/>
              <w:rPr>
                <w:rFonts w:ascii="Times New Roman" w:hAnsi="Times New Roman" w:cs="Times New Roman"/>
                <w:sz w:val="24"/>
                <w:szCs w:val="24"/>
              </w:rPr>
            </w:pPr>
            <w:r w:rsidRPr="008F4E08">
              <w:rPr>
                <w:rFonts w:ascii="Times New Roman" w:hAnsi="Times New Roman" w:cs="Times New Roman"/>
                <w:sz w:val="24"/>
                <w:szCs w:val="24"/>
              </w:rPr>
              <w:t>TCVN 8871-4:2011; ASTM D4833</w:t>
            </w:r>
          </w:p>
        </w:tc>
        <w:tc>
          <w:tcPr>
            <w:tcW w:w="1530" w:type="dxa"/>
            <w:tcBorders>
              <w:top w:val="nil"/>
              <w:bottom w:val="nil"/>
            </w:tcBorders>
          </w:tcPr>
          <w:p w14:paraId="13B52DD3" w14:textId="77777777" w:rsidR="0073786C" w:rsidRPr="008F4E08" w:rsidRDefault="0073786C" w:rsidP="0073786C">
            <w:pPr>
              <w:spacing w:before="40" w:after="20" w:line="240" w:lineRule="auto"/>
              <w:jc w:val="center"/>
              <w:rPr>
                <w:rFonts w:ascii="Times New Roman" w:hAnsi="Times New Roman" w:cs="Times New Roman"/>
                <w:sz w:val="24"/>
                <w:szCs w:val="24"/>
              </w:rPr>
            </w:pPr>
          </w:p>
        </w:tc>
        <w:tc>
          <w:tcPr>
            <w:tcW w:w="1620" w:type="dxa"/>
            <w:tcBorders>
              <w:top w:val="nil"/>
              <w:bottom w:val="nil"/>
            </w:tcBorders>
          </w:tcPr>
          <w:p w14:paraId="4A035159" w14:textId="77777777" w:rsidR="0073786C" w:rsidRPr="008F4E08" w:rsidRDefault="0073786C" w:rsidP="0073786C">
            <w:pPr>
              <w:spacing w:before="40" w:after="20" w:line="240" w:lineRule="auto"/>
              <w:jc w:val="center"/>
              <w:rPr>
                <w:rFonts w:ascii="Times New Roman" w:hAnsi="Times New Roman" w:cs="Times New Roman"/>
                <w:sz w:val="24"/>
                <w:szCs w:val="24"/>
              </w:rPr>
            </w:pPr>
          </w:p>
        </w:tc>
      </w:tr>
      <w:tr w:rsidR="0073786C" w:rsidRPr="008F4E08" w14:paraId="2E6889E9" w14:textId="7C549500" w:rsidTr="003A1253">
        <w:tc>
          <w:tcPr>
            <w:tcW w:w="568" w:type="dxa"/>
            <w:vAlign w:val="center"/>
          </w:tcPr>
          <w:p w14:paraId="3C2642A9" w14:textId="77777777" w:rsidR="0073786C" w:rsidRPr="008F4E08" w:rsidRDefault="0073786C" w:rsidP="0073786C">
            <w:pPr>
              <w:numPr>
                <w:ilvl w:val="0"/>
                <w:numId w:val="5"/>
              </w:numPr>
              <w:spacing w:before="40" w:after="20" w:line="240" w:lineRule="auto"/>
              <w:ind w:left="-108" w:right="-108"/>
              <w:jc w:val="center"/>
              <w:rPr>
                <w:rFonts w:ascii="Times New Roman" w:hAnsi="Times New Roman" w:cs="Times New Roman"/>
                <w:sz w:val="24"/>
                <w:szCs w:val="24"/>
              </w:rPr>
            </w:pPr>
          </w:p>
        </w:tc>
        <w:tc>
          <w:tcPr>
            <w:tcW w:w="4254" w:type="dxa"/>
            <w:gridSpan w:val="2"/>
            <w:vAlign w:val="center"/>
          </w:tcPr>
          <w:p w14:paraId="22D82AFB" w14:textId="4DA71172" w:rsidR="0073786C" w:rsidRPr="008F4E08" w:rsidRDefault="0073786C" w:rsidP="0073786C">
            <w:pPr>
              <w:spacing w:before="40" w:after="20" w:line="240" w:lineRule="auto"/>
              <w:jc w:val="both"/>
              <w:rPr>
                <w:rFonts w:ascii="Times New Roman" w:hAnsi="Times New Roman" w:cs="Times New Roman"/>
                <w:sz w:val="24"/>
                <w:szCs w:val="24"/>
              </w:rPr>
            </w:pPr>
            <w:r w:rsidRPr="008F4E08">
              <w:rPr>
                <w:rFonts w:ascii="Times New Roman" w:hAnsi="Times New Roman" w:cs="Times New Roman"/>
                <w:sz w:val="24"/>
                <w:szCs w:val="24"/>
              </w:rPr>
              <w:t>Xác định áp lực kháng bục</w:t>
            </w:r>
          </w:p>
        </w:tc>
        <w:tc>
          <w:tcPr>
            <w:tcW w:w="2610" w:type="dxa"/>
            <w:vAlign w:val="center"/>
          </w:tcPr>
          <w:p w14:paraId="42075584" w14:textId="314A9873" w:rsidR="0073786C" w:rsidRPr="008F4E08" w:rsidRDefault="0073786C" w:rsidP="0073786C">
            <w:pPr>
              <w:spacing w:before="40" w:after="20" w:line="240" w:lineRule="auto"/>
              <w:jc w:val="center"/>
              <w:rPr>
                <w:rFonts w:ascii="Times New Roman" w:hAnsi="Times New Roman" w:cs="Times New Roman"/>
                <w:sz w:val="24"/>
                <w:szCs w:val="24"/>
              </w:rPr>
            </w:pPr>
            <w:r w:rsidRPr="008F4E08">
              <w:rPr>
                <w:rFonts w:ascii="Times New Roman" w:hAnsi="Times New Roman" w:cs="Times New Roman"/>
                <w:sz w:val="24"/>
                <w:szCs w:val="24"/>
              </w:rPr>
              <w:t>TCVN 8871-5:2011</w:t>
            </w:r>
          </w:p>
        </w:tc>
        <w:tc>
          <w:tcPr>
            <w:tcW w:w="1530" w:type="dxa"/>
            <w:tcBorders>
              <w:top w:val="nil"/>
              <w:bottom w:val="nil"/>
            </w:tcBorders>
          </w:tcPr>
          <w:p w14:paraId="5BF6837E" w14:textId="77777777" w:rsidR="0073786C" w:rsidRPr="008F4E08" w:rsidRDefault="0073786C" w:rsidP="0073786C">
            <w:pPr>
              <w:spacing w:before="40" w:after="20" w:line="240" w:lineRule="auto"/>
              <w:jc w:val="center"/>
              <w:rPr>
                <w:rFonts w:ascii="Times New Roman" w:hAnsi="Times New Roman" w:cs="Times New Roman"/>
                <w:sz w:val="24"/>
                <w:szCs w:val="24"/>
              </w:rPr>
            </w:pPr>
          </w:p>
        </w:tc>
        <w:tc>
          <w:tcPr>
            <w:tcW w:w="1620" w:type="dxa"/>
            <w:tcBorders>
              <w:top w:val="nil"/>
              <w:bottom w:val="nil"/>
            </w:tcBorders>
          </w:tcPr>
          <w:p w14:paraId="53E520C0" w14:textId="77777777" w:rsidR="0073786C" w:rsidRPr="008F4E08" w:rsidRDefault="0073786C" w:rsidP="0073786C">
            <w:pPr>
              <w:spacing w:before="40" w:after="20" w:line="240" w:lineRule="auto"/>
              <w:jc w:val="center"/>
              <w:rPr>
                <w:rFonts w:ascii="Times New Roman" w:hAnsi="Times New Roman" w:cs="Times New Roman"/>
                <w:sz w:val="24"/>
                <w:szCs w:val="24"/>
              </w:rPr>
            </w:pPr>
          </w:p>
        </w:tc>
      </w:tr>
      <w:tr w:rsidR="0073786C" w:rsidRPr="008F4E08" w14:paraId="4CD6AF7C" w14:textId="18265A6B" w:rsidTr="003A1253">
        <w:tc>
          <w:tcPr>
            <w:tcW w:w="568" w:type="dxa"/>
            <w:vAlign w:val="center"/>
          </w:tcPr>
          <w:p w14:paraId="7B7F8B21" w14:textId="32209678" w:rsidR="0073786C" w:rsidRPr="008F4E08" w:rsidRDefault="0073786C" w:rsidP="0073786C">
            <w:pPr>
              <w:spacing w:before="40" w:after="20" w:line="240" w:lineRule="auto"/>
              <w:ind w:left="-108" w:right="-108"/>
              <w:jc w:val="center"/>
              <w:rPr>
                <w:rFonts w:ascii="Times New Roman" w:hAnsi="Times New Roman" w:cs="Times New Roman"/>
                <w:b/>
                <w:sz w:val="24"/>
                <w:szCs w:val="24"/>
              </w:rPr>
            </w:pPr>
          </w:p>
        </w:tc>
        <w:tc>
          <w:tcPr>
            <w:tcW w:w="4254" w:type="dxa"/>
            <w:gridSpan w:val="2"/>
            <w:vAlign w:val="center"/>
          </w:tcPr>
          <w:p w14:paraId="670968DF" w14:textId="5B9C0E01" w:rsidR="0073786C" w:rsidRPr="008F4E08" w:rsidRDefault="0073786C" w:rsidP="0073786C">
            <w:pPr>
              <w:spacing w:before="40" w:after="20" w:line="240" w:lineRule="auto"/>
              <w:jc w:val="both"/>
              <w:rPr>
                <w:rFonts w:ascii="Times New Roman" w:hAnsi="Times New Roman" w:cs="Times New Roman"/>
                <w:b/>
                <w:sz w:val="24"/>
                <w:szCs w:val="24"/>
              </w:rPr>
            </w:pPr>
            <w:r w:rsidRPr="008F4E08">
              <w:rPr>
                <w:rFonts w:ascii="Times New Roman" w:hAnsi="Times New Roman" w:cs="Times New Roman"/>
                <w:sz w:val="24"/>
                <w:szCs w:val="24"/>
              </w:rPr>
              <w:t>Cường độ kéo giật và độ giãn dài</w:t>
            </w:r>
          </w:p>
        </w:tc>
        <w:tc>
          <w:tcPr>
            <w:tcW w:w="2610" w:type="dxa"/>
            <w:vAlign w:val="center"/>
          </w:tcPr>
          <w:p w14:paraId="0CD2341A" w14:textId="1A35D55B" w:rsidR="0073786C" w:rsidRDefault="0073786C" w:rsidP="0073786C">
            <w:pPr>
              <w:spacing w:before="40" w:after="20" w:line="240" w:lineRule="auto"/>
              <w:jc w:val="center"/>
              <w:rPr>
                <w:rFonts w:ascii="Times New Roman" w:hAnsi="Times New Roman" w:cs="Times New Roman"/>
                <w:sz w:val="24"/>
                <w:szCs w:val="24"/>
              </w:rPr>
            </w:pPr>
            <w:r w:rsidRPr="008F4E08">
              <w:rPr>
                <w:rFonts w:ascii="Times New Roman" w:hAnsi="Times New Roman" w:cs="Times New Roman"/>
                <w:sz w:val="24"/>
                <w:szCs w:val="24"/>
              </w:rPr>
              <w:t>TCVN 8871-1:2011;</w:t>
            </w:r>
          </w:p>
          <w:p w14:paraId="6F0924D3" w14:textId="772586F5" w:rsidR="0073786C" w:rsidRPr="008F4E08" w:rsidRDefault="0073786C" w:rsidP="0073786C">
            <w:pPr>
              <w:spacing w:before="40" w:after="20" w:line="240" w:lineRule="auto"/>
              <w:jc w:val="center"/>
              <w:rPr>
                <w:rFonts w:ascii="Times New Roman" w:hAnsi="Times New Roman" w:cs="Times New Roman"/>
                <w:sz w:val="24"/>
                <w:szCs w:val="24"/>
              </w:rPr>
            </w:pPr>
            <w:r w:rsidRPr="008F4E08">
              <w:rPr>
                <w:rFonts w:ascii="Times New Roman" w:hAnsi="Times New Roman" w:cs="Times New Roman"/>
                <w:sz w:val="24"/>
                <w:szCs w:val="24"/>
              </w:rPr>
              <w:t>ASTM D4632; D4633</w:t>
            </w:r>
          </w:p>
        </w:tc>
        <w:tc>
          <w:tcPr>
            <w:tcW w:w="1530" w:type="dxa"/>
            <w:tcBorders>
              <w:top w:val="nil"/>
              <w:bottom w:val="nil"/>
            </w:tcBorders>
          </w:tcPr>
          <w:p w14:paraId="1B358845" w14:textId="77777777" w:rsidR="0073786C" w:rsidRPr="008F4E08" w:rsidRDefault="0073786C" w:rsidP="0073786C">
            <w:pPr>
              <w:spacing w:before="40" w:after="20" w:line="240" w:lineRule="auto"/>
              <w:jc w:val="center"/>
              <w:rPr>
                <w:rFonts w:ascii="Times New Roman" w:hAnsi="Times New Roman" w:cs="Times New Roman"/>
                <w:sz w:val="24"/>
                <w:szCs w:val="24"/>
              </w:rPr>
            </w:pPr>
          </w:p>
        </w:tc>
        <w:tc>
          <w:tcPr>
            <w:tcW w:w="1620" w:type="dxa"/>
            <w:tcBorders>
              <w:top w:val="nil"/>
              <w:bottom w:val="nil"/>
            </w:tcBorders>
          </w:tcPr>
          <w:p w14:paraId="1267673B" w14:textId="77777777" w:rsidR="0073786C" w:rsidRPr="008F4E08" w:rsidRDefault="0073786C" w:rsidP="0073786C">
            <w:pPr>
              <w:spacing w:before="40" w:after="20" w:line="240" w:lineRule="auto"/>
              <w:jc w:val="center"/>
              <w:rPr>
                <w:rFonts w:ascii="Times New Roman" w:hAnsi="Times New Roman" w:cs="Times New Roman"/>
                <w:sz w:val="24"/>
                <w:szCs w:val="24"/>
              </w:rPr>
            </w:pPr>
          </w:p>
        </w:tc>
      </w:tr>
      <w:tr w:rsidR="0073786C" w:rsidRPr="008F4E08" w14:paraId="77705DFC" w14:textId="77777777" w:rsidTr="001B2DEF">
        <w:tc>
          <w:tcPr>
            <w:tcW w:w="568" w:type="dxa"/>
            <w:vAlign w:val="center"/>
          </w:tcPr>
          <w:p w14:paraId="5DAD4F5F" w14:textId="425E53C7" w:rsidR="0073786C" w:rsidRPr="008F4E08" w:rsidRDefault="0073786C" w:rsidP="0073786C">
            <w:pPr>
              <w:spacing w:before="40" w:after="20" w:line="240" w:lineRule="auto"/>
              <w:ind w:left="-108" w:right="-108"/>
              <w:jc w:val="center"/>
              <w:rPr>
                <w:rFonts w:ascii="Times New Roman" w:hAnsi="Times New Roman" w:cs="Times New Roman"/>
                <w:b/>
                <w:sz w:val="24"/>
                <w:szCs w:val="24"/>
              </w:rPr>
            </w:pPr>
            <w:r>
              <w:rPr>
                <w:rFonts w:ascii="Times New Roman" w:hAnsi="Times New Roman" w:cs="Times New Roman"/>
                <w:b/>
                <w:sz w:val="24"/>
                <w:szCs w:val="24"/>
              </w:rPr>
              <w:t>13</w:t>
            </w:r>
          </w:p>
        </w:tc>
        <w:tc>
          <w:tcPr>
            <w:tcW w:w="10014" w:type="dxa"/>
            <w:gridSpan w:val="5"/>
          </w:tcPr>
          <w:p w14:paraId="1D12DB36" w14:textId="23F00A4B" w:rsidR="0073786C" w:rsidRPr="008F4E08" w:rsidRDefault="0073786C" w:rsidP="0073786C">
            <w:pPr>
              <w:spacing w:before="40" w:after="20" w:line="240" w:lineRule="auto"/>
              <w:rPr>
                <w:rFonts w:ascii="Times New Roman" w:hAnsi="Times New Roman" w:cs="Times New Roman"/>
                <w:sz w:val="24"/>
                <w:szCs w:val="24"/>
              </w:rPr>
            </w:pPr>
            <w:r w:rsidRPr="008F4E08">
              <w:rPr>
                <w:rFonts w:ascii="Times New Roman" w:hAnsi="Times New Roman" w:cs="Times New Roman"/>
                <w:b/>
                <w:sz w:val="24"/>
                <w:szCs w:val="24"/>
              </w:rPr>
              <w:t>THỬ NGHIỆM TẠI HIỆN TRƯỜNG</w:t>
            </w:r>
          </w:p>
        </w:tc>
      </w:tr>
      <w:tr w:rsidR="0073786C" w14:paraId="023734D8" w14:textId="66712813" w:rsidTr="003A1253">
        <w:tc>
          <w:tcPr>
            <w:tcW w:w="568" w:type="dxa"/>
            <w:vAlign w:val="center"/>
          </w:tcPr>
          <w:p w14:paraId="2CD295AB" w14:textId="77777777" w:rsidR="0073786C" w:rsidRPr="008F4E08" w:rsidRDefault="0073786C" w:rsidP="0073786C">
            <w:pPr>
              <w:numPr>
                <w:ilvl w:val="0"/>
                <w:numId w:val="5"/>
              </w:numPr>
              <w:spacing w:before="40" w:after="20" w:line="240" w:lineRule="auto"/>
              <w:ind w:left="-108" w:right="-108"/>
              <w:jc w:val="center"/>
              <w:rPr>
                <w:rFonts w:ascii="Times New Roman" w:hAnsi="Times New Roman" w:cs="Times New Roman"/>
                <w:color w:val="FFFFFF"/>
                <w:sz w:val="24"/>
                <w:szCs w:val="24"/>
              </w:rPr>
            </w:pPr>
          </w:p>
        </w:tc>
        <w:tc>
          <w:tcPr>
            <w:tcW w:w="4254" w:type="dxa"/>
            <w:gridSpan w:val="2"/>
            <w:vAlign w:val="center"/>
          </w:tcPr>
          <w:p w14:paraId="25C4842F" w14:textId="77777777" w:rsidR="0073786C" w:rsidRPr="008F4E08" w:rsidRDefault="0073786C" w:rsidP="0073786C">
            <w:pPr>
              <w:spacing w:before="40" w:after="20" w:line="240" w:lineRule="auto"/>
              <w:jc w:val="both"/>
              <w:rPr>
                <w:rFonts w:ascii="Times New Roman" w:hAnsi="Times New Roman" w:cs="Times New Roman"/>
                <w:sz w:val="24"/>
                <w:szCs w:val="24"/>
              </w:rPr>
            </w:pPr>
            <w:r w:rsidRPr="008F4E08">
              <w:rPr>
                <w:rFonts w:ascii="Times New Roman" w:hAnsi="Times New Roman" w:cs="Times New Roman"/>
                <w:sz w:val="24"/>
                <w:szCs w:val="24"/>
              </w:rPr>
              <w:t>Xác định dung trọng, độ ẩm của đất bằng PP dao đai</w:t>
            </w:r>
          </w:p>
        </w:tc>
        <w:tc>
          <w:tcPr>
            <w:tcW w:w="2610" w:type="dxa"/>
            <w:vAlign w:val="center"/>
          </w:tcPr>
          <w:p w14:paraId="7F0FC85A" w14:textId="77777777" w:rsidR="0073786C" w:rsidRPr="008F4E08" w:rsidRDefault="0073786C" w:rsidP="0073786C">
            <w:pPr>
              <w:spacing w:before="40" w:after="20" w:line="240" w:lineRule="auto"/>
              <w:jc w:val="center"/>
              <w:rPr>
                <w:rFonts w:ascii="Times New Roman" w:hAnsi="Times New Roman" w:cs="Times New Roman"/>
                <w:sz w:val="24"/>
                <w:szCs w:val="24"/>
              </w:rPr>
            </w:pPr>
            <w:r>
              <w:rPr>
                <w:rFonts w:ascii="Times New Roman" w:hAnsi="Times New Roman" w:cs="Times New Roman"/>
                <w:sz w:val="24"/>
                <w:szCs w:val="24"/>
              </w:rPr>
              <w:t>TCVN 12791:2020; 22TCN 02:1971</w:t>
            </w:r>
          </w:p>
        </w:tc>
        <w:tc>
          <w:tcPr>
            <w:tcW w:w="1530" w:type="dxa"/>
            <w:vMerge w:val="restart"/>
          </w:tcPr>
          <w:p w14:paraId="1B861743" w14:textId="10697D3A" w:rsidR="0073786C" w:rsidRDefault="0073786C" w:rsidP="0073786C">
            <w:pPr>
              <w:spacing w:before="40" w:after="20" w:line="240" w:lineRule="auto"/>
              <w:jc w:val="center"/>
              <w:rPr>
                <w:rFonts w:ascii="Times New Roman" w:hAnsi="Times New Roman" w:cs="Times New Roman"/>
                <w:sz w:val="24"/>
                <w:szCs w:val="24"/>
              </w:rPr>
            </w:pPr>
            <w:r>
              <w:rPr>
                <w:rFonts w:ascii="Times New Roman" w:hAnsi="Times New Roman" w:cs="Times New Roman"/>
                <w:sz w:val="24"/>
                <w:szCs w:val="24"/>
              </w:rPr>
              <w:t xml:space="preserve">Cần bekeman; máy khoan rút lõi, bộ kiểm tra độ chặt </w:t>
            </w:r>
            <w:r w:rsidRPr="008F4E08">
              <w:rPr>
                <w:rFonts w:ascii="Times New Roman" w:hAnsi="Times New Roman" w:cs="Times New Roman"/>
                <w:sz w:val="24"/>
                <w:szCs w:val="24"/>
              </w:rPr>
              <w:t>phễu rót cát</w:t>
            </w:r>
            <w:r>
              <w:rPr>
                <w:rFonts w:ascii="Times New Roman" w:hAnsi="Times New Roman" w:cs="Times New Roman"/>
                <w:sz w:val="24"/>
                <w:szCs w:val="24"/>
              </w:rPr>
              <w:t>; bộ kiểm tra độ chặt dao đai; tấm ép cứng; kích thủy lực có đồng hồ; thước 3M; thước lá+</w:t>
            </w:r>
            <w:r w:rsidRPr="008F4E08">
              <w:rPr>
                <w:rFonts w:ascii="Times New Roman" w:hAnsi="Times New Roman" w:cs="Times New Roman"/>
                <w:sz w:val="24"/>
                <w:szCs w:val="24"/>
              </w:rPr>
              <w:t xml:space="preserve"> </w:t>
            </w:r>
            <w:r>
              <w:rPr>
                <w:rFonts w:ascii="Times New Roman" w:hAnsi="Times New Roman" w:cs="Times New Roman"/>
                <w:sz w:val="24"/>
                <w:szCs w:val="24"/>
              </w:rPr>
              <w:t>dụng cụ k</w:t>
            </w:r>
            <w:r w:rsidRPr="008F4E08">
              <w:rPr>
                <w:rFonts w:ascii="Times New Roman" w:hAnsi="Times New Roman" w:cs="Times New Roman"/>
                <w:sz w:val="24"/>
                <w:szCs w:val="24"/>
              </w:rPr>
              <w:t>iểm tra độ nhám mặt đường bằng PP rắc cát</w:t>
            </w:r>
            <w:r>
              <w:rPr>
                <w:rFonts w:ascii="Times New Roman" w:hAnsi="Times New Roman" w:cs="Times New Roman"/>
                <w:sz w:val="24"/>
                <w:szCs w:val="24"/>
              </w:rPr>
              <w:t xml:space="preserve">; máy đo điện trở. </w:t>
            </w:r>
            <w:r w:rsidRPr="009251EC">
              <w:rPr>
                <w:rFonts w:ascii="Times New Roman" w:hAnsi="Times New Roman" w:cs="Times New Roman"/>
                <w:sz w:val="24"/>
                <w:szCs w:val="24"/>
              </w:rPr>
              <w:lastRenderedPageBreak/>
              <w:t>Thiết bị siêu âm cọc khoan nhồi</w:t>
            </w:r>
            <w:r>
              <w:rPr>
                <w:rFonts w:ascii="Times New Roman" w:hAnsi="Times New Roman" w:cs="Times New Roman"/>
                <w:sz w:val="24"/>
                <w:szCs w:val="24"/>
              </w:rPr>
              <w:t xml:space="preserve"> MCHA; </w:t>
            </w:r>
            <w:r w:rsidRPr="00A77F49">
              <w:rPr>
                <w:color w:val="000000"/>
                <w:sz w:val="24"/>
                <w:szCs w:val="24"/>
              </w:rPr>
              <w:t>Th</w:t>
            </w:r>
            <w:r>
              <w:rPr>
                <w:color w:val="000000"/>
                <w:sz w:val="24"/>
                <w:szCs w:val="24"/>
              </w:rPr>
              <w:t>iết</w:t>
            </w:r>
            <w:r w:rsidRPr="00A77F49">
              <w:rPr>
                <w:color w:val="000000"/>
                <w:sz w:val="24"/>
                <w:szCs w:val="24"/>
              </w:rPr>
              <w:t xml:space="preserve"> bị đo biến dạng lớn</w:t>
            </w:r>
            <w:r>
              <w:rPr>
                <w:color w:val="000000"/>
                <w:sz w:val="24"/>
                <w:szCs w:val="24"/>
              </w:rPr>
              <w:t xml:space="preserve"> cọc khoan nhồi</w:t>
            </w:r>
            <w:r w:rsidRPr="00A77F49">
              <w:rPr>
                <w:color w:val="000000"/>
                <w:sz w:val="24"/>
                <w:szCs w:val="24"/>
              </w:rPr>
              <w:t xml:space="preserve"> (PDA)</w:t>
            </w:r>
            <w:r>
              <w:rPr>
                <w:color w:val="000000"/>
                <w:sz w:val="24"/>
                <w:szCs w:val="24"/>
              </w:rPr>
              <w:t>- PDA-8G</w:t>
            </w:r>
          </w:p>
        </w:tc>
        <w:tc>
          <w:tcPr>
            <w:tcW w:w="1620" w:type="dxa"/>
            <w:vMerge w:val="restart"/>
          </w:tcPr>
          <w:p w14:paraId="1E1B484E" w14:textId="3EE0FFDF" w:rsidR="0073786C" w:rsidRDefault="0073786C" w:rsidP="0073786C">
            <w:pPr>
              <w:spacing w:before="40" w:after="20" w:line="240" w:lineRule="auto"/>
              <w:jc w:val="center"/>
              <w:rPr>
                <w:rFonts w:ascii="Times New Roman" w:hAnsi="Times New Roman" w:cs="Times New Roman"/>
                <w:sz w:val="24"/>
                <w:szCs w:val="24"/>
              </w:rPr>
            </w:pPr>
            <w:r>
              <w:rPr>
                <w:rFonts w:ascii="Times New Roman" w:hAnsi="Times New Roman" w:cs="Times New Roman"/>
                <w:sz w:val="24"/>
                <w:szCs w:val="24"/>
              </w:rPr>
              <w:lastRenderedPageBreak/>
              <w:t>Bùi Văn Thống, nguyễn Thị Hồng Nhung, Nguyễn Đình Hiếu, Hồ Sỹ Bách, Nguyễn Tiến Tiệp, Nguyễn Xuân Hùng</w:t>
            </w:r>
          </w:p>
        </w:tc>
      </w:tr>
      <w:tr w:rsidR="0073786C" w:rsidRPr="008F4E08" w14:paraId="4B11766F" w14:textId="17B1A54A" w:rsidTr="003A1253">
        <w:tc>
          <w:tcPr>
            <w:tcW w:w="568" w:type="dxa"/>
            <w:vAlign w:val="center"/>
          </w:tcPr>
          <w:p w14:paraId="1AF2EB3B" w14:textId="77777777" w:rsidR="0073786C" w:rsidRPr="008F4E08" w:rsidRDefault="0073786C" w:rsidP="0073786C">
            <w:pPr>
              <w:numPr>
                <w:ilvl w:val="0"/>
                <w:numId w:val="5"/>
              </w:numPr>
              <w:spacing w:before="40" w:after="20" w:line="240" w:lineRule="auto"/>
              <w:ind w:left="-108" w:right="-108"/>
              <w:jc w:val="center"/>
              <w:rPr>
                <w:rFonts w:ascii="Times New Roman" w:hAnsi="Times New Roman" w:cs="Times New Roman"/>
                <w:color w:val="FFFFFF"/>
                <w:sz w:val="24"/>
                <w:szCs w:val="24"/>
              </w:rPr>
            </w:pPr>
          </w:p>
        </w:tc>
        <w:tc>
          <w:tcPr>
            <w:tcW w:w="4254" w:type="dxa"/>
            <w:gridSpan w:val="2"/>
            <w:vAlign w:val="center"/>
          </w:tcPr>
          <w:p w14:paraId="74370914" w14:textId="77777777" w:rsidR="0073786C" w:rsidRPr="008F4E08" w:rsidRDefault="0073786C" w:rsidP="0073786C">
            <w:pPr>
              <w:spacing w:before="40" w:after="20" w:line="240" w:lineRule="auto"/>
              <w:jc w:val="both"/>
              <w:rPr>
                <w:rFonts w:ascii="Times New Roman" w:hAnsi="Times New Roman" w:cs="Times New Roman"/>
                <w:sz w:val="24"/>
                <w:szCs w:val="24"/>
              </w:rPr>
            </w:pPr>
            <w:r w:rsidRPr="008F4E08">
              <w:rPr>
                <w:rFonts w:ascii="Times New Roman" w:hAnsi="Times New Roman" w:cs="Times New Roman"/>
                <w:sz w:val="24"/>
                <w:szCs w:val="24"/>
              </w:rPr>
              <w:t>Xác định độ ẩm; khối lượng thể tích của đất trong lớp kết cấu bằng PP phễu rót cát</w:t>
            </w:r>
          </w:p>
        </w:tc>
        <w:tc>
          <w:tcPr>
            <w:tcW w:w="2610" w:type="dxa"/>
            <w:vAlign w:val="center"/>
          </w:tcPr>
          <w:p w14:paraId="7E644284" w14:textId="77777777" w:rsidR="0073786C" w:rsidRPr="008F4E08" w:rsidRDefault="0073786C" w:rsidP="0073786C">
            <w:pPr>
              <w:spacing w:before="40" w:after="20" w:line="240" w:lineRule="auto"/>
              <w:jc w:val="center"/>
              <w:rPr>
                <w:rFonts w:ascii="Times New Roman" w:hAnsi="Times New Roman" w:cs="Times New Roman"/>
                <w:sz w:val="24"/>
                <w:szCs w:val="24"/>
              </w:rPr>
            </w:pPr>
            <w:r w:rsidRPr="008F4E08">
              <w:rPr>
                <w:rFonts w:ascii="Times New Roman" w:hAnsi="Times New Roman" w:cs="Times New Roman"/>
                <w:sz w:val="24"/>
                <w:szCs w:val="24"/>
              </w:rPr>
              <w:t>22 TCN 346:2006</w:t>
            </w:r>
            <w:r>
              <w:rPr>
                <w:rFonts w:ascii="Times New Roman" w:hAnsi="Times New Roman" w:cs="Times New Roman"/>
                <w:sz w:val="24"/>
                <w:szCs w:val="24"/>
              </w:rPr>
              <w:t>;</w:t>
            </w:r>
          </w:p>
          <w:p w14:paraId="6758C4B3" w14:textId="77777777" w:rsidR="0073786C" w:rsidRPr="008F4E08" w:rsidRDefault="0073786C" w:rsidP="0073786C">
            <w:pPr>
              <w:spacing w:before="40" w:after="20" w:line="240" w:lineRule="auto"/>
              <w:jc w:val="center"/>
              <w:rPr>
                <w:rFonts w:ascii="Times New Roman" w:hAnsi="Times New Roman" w:cs="Times New Roman"/>
                <w:sz w:val="24"/>
                <w:szCs w:val="24"/>
              </w:rPr>
            </w:pPr>
            <w:r>
              <w:rPr>
                <w:rFonts w:ascii="Times New Roman" w:hAnsi="Times New Roman" w:cs="Times New Roman"/>
                <w:sz w:val="24"/>
                <w:szCs w:val="24"/>
              </w:rPr>
              <w:t>ASTM D1556; AASHTO T</w:t>
            </w:r>
            <w:r w:rsidRPr="008F4E08">
              <w:rPr>
                <w:rFonts w:ascii="Times New Roman" w:hAnsi="Times New Roman" w:cs="Times New Roman"/>
                <w:sz w:val="24"/>
                <w:szCs w:val="24"/>
              </w:rPr>
              <w:t>191</w:t>
            </w:r>
          </w:p>
        </w:tc>
        <w:tc>
          <w:tcPr>
            <w:tcW w:w="1530" w:type="dxa"/>
            <w:vMerge/>
          </w:tcPr>
          <w:p w14:paraId="537F05E1" w14:textId="77777777" w:rsidR="0073786C" w:rsidRPr="008F4E08" w:rsidRDefault="0073786C" w:rsidP="0073786C">
            <w:pPr>
              <w:spacing w:before="40" w:after="20" w:line="240" w:lineRule="auto"/>
              <w:jc w:val="center"/>
              <w:rPr>
                <w:rFonts w:ascii="Times New Roman" w:hAnsi="Times New Roman" w:cs="Times New Roman"/>
                <w:sz w:val="24"/>
                <w:szCs w:val="24"/>
              </w:rPr>
            </w:pPr>
          </w:p>
        </w:tc>
        <w:tc>
          <w:tcPr>
            <w:tcW w:w="1620" w:type="dxa"/>
            <w:vMerge/>
          </w:tcPr>
          <w:p w14:paraId="151ED044" w14:textId="77777777" w:rsidR="0073786C" w:rsidRPr="008F4E08" w:rsidRDefault="0073786C" w:rsidP="0073786C">
            <w:pPr>
              <w:spacing w:before="40" w:after="20" w:line="240" w:lineRule="auto"/>
              <w:jc w:val="center"/>
              <w:rPr>
                <w:rFonts w:ascii="Times New Roman" w:hAnsi="Times New Roman" w:cs="Times New Roman"/>
                <w:sz w:val="24"/>
                <w:szCs w:val="24"/>
              </w:rPr>
            </w:pPr>
          </w:p>
        </w:tc>
      </w:tr>
      <w:tr w:rsidR="0073786C" w:rsidRPr="008F4E08" w14:paraId="03D8FE2A" w14:textId="5A288603" w:rsidTr="003A1253">
        <w:tc>
          <w:tcPr>
            <w:tcW w:w="568" w:type="dxa"/>
            <w:vAlign w:val="center"/>
          </w:tcPr>
          <w:p w14:paraId="77F9572A" w14:textId="77777777" w:rsidR="0073786C" w:rsidRPr="008F4E08" w:rsidRDefault="0073786C" w:rsidP="0073786C">
            <w:pPr>
              <w:numPr>
                <w:ilvl w:val="0"/>
                <w:numId w:val="5"/>
              </w:numPr>
              <w:spacing w:before="40" w:after="20" w:line="240" w:lineRule="auto"/>
              <w:ind w:left="-108" w:right="-108"/>
              <w:jc w:val="center"/>
              <w:rPr>
                <w:rFonts w:ascii="Times New Roman" w:hAnsi="Times New Roman" w:cs="Times New Roman"/>
                <w:color w:val="FFFFFF"/>
                <w:sz w:val="24"/>
                <w:szCs w:val="24"/>
              </w:rPr>
            </w:pPr>
          </w:p>
        </w:tc>
        <w:tc>
          <w:tcPr>
            <w:tcW w:w="4254" w:type="dxa"/>
            <w:gridSpan w:val="2"/>
            <w:vAlign w:val="center"/>
          </w:tcPr>
          <w:p w14:paraId="3391D41B" w14:textId="77777777" w:rsidR="0073786C" w:rsidRPr="008F4E08" w:rsidRDefault="0073786C" w:rsidP="0073786C">
            <w:pPr>
              <w:spacing w:before="40" w:after="20" w:line="240" w:lineRule="auto"/>
              <w:jc w:val="both"/>
              <w:rPr>
                <w:rFonts w:ascii="Times New Roman" w:hAnsi="Times New Roman" w:cs="Times New Roman"/>
                <w:sz w:val="24"/>
                <w:szCs w:val="24"/>
              </w:rPr>
            </w:pPr>
            <w:r w:rsidRPr="008F4E08">
              <w:rPr>
                <w:rFonts w:ascii="Times New Roman" w:hAnsi="Times New Roman" w:cs="Times New Roman"/>
                <w:sz w:val="24"/>
                <w:szCs w:val="24"/>
              </w:rPr>
              <w:t>Đo độ bằng phẳng của mặt đường bằng thước 3 m</w:t>
            </w:r>
          </w:p>
        </w:tc>
        <w:tc>
          <w:tcPr>
            <w:tcW w:w="2610" w:type="dxa"/>
            <w:vAlign w:val="center"/>
          </w:tcPr>
          <w:p w14:paraId="7C82CE5F" w14:textId="77777777" w:rsidR="0073786C" w:rsidRPr="008F4E08" w:rsidRDefault="0073786C" w:rsidP="0073786C">
            <w:pPr>
              <w:spacing w:before="40" w:after="20" w:line="240" w:lineRule="auto"/>
              <w:jc w:val="center"/>
              <w:rPr>
                <w:rFonts w:ascii="Times New Roman" w:hAnsi="Times New Roman" w:cs="Times New Roman"/>
                <w:sz w:val="24"/>
                <w:szCs w:val="24"/>
              </w:rPr>
            </w:pPr>
            <w:r w:rsidRPr="008F4E08">
              <w:rPr>
                <w:rFonts w:ascii="Times New Roman" w:hAnsi="Times New Roman" w:cs="Times New Roman"/>
                <w:sz w:val="24"/>
                <w:szCs w:val="24"/>
              </w:rPr>
              <w:t>TCVN 8864:2011</w:t>
            </w:r>
          </w:p>
        </w:tc>
        <w:tc>
          <w:tcPr>
            <w:tcW w:w="1530" w:type="dxa"/>
            <w:vMerge/>
          </w:tcPr>
          <w:p w14:paraId="4134060D" w14:textId="77777777" w:rsidR="0073786C" w:rsidRPr="008F4E08" w:rsidRDefault="0073786C" w:rsidP="0073786C">
            <w:pPr>
              <w:spacing w:before="40" w:after="20" w:line="240" w:lineRule="auto"/>
              <w:jc w:val="center"/>
              <w:rPr>
                <w:rFonts w:ascii="Times New Roman" w:hAnsi="Times New Roman" w:cs="Times New Roman"/>
                <w:sz w:val="24"/>
                <w:szCs w:val="24"/>
              </w:rPr>
            </w:pPr>
          </w:p>
        </w:tc>
        <w:tc>
          <w:tcPr>
            <w:tcW w:w="1620" w:type="dxa"/>
            <w:vMerge/>
          </w:tcPr>
          <w:p w14:paraId="5FA9FB9A" w14:textId="77777777" w:rsidR="0073786C" w:rsidRPr="008F4E08" w:rsidRDefault="0073786C" w:rsidP="0073786C">
            <w:pPr>
              <w:spacing w:before="40" w:after="20" w:line="240" w:lineRule="auto"/>
              <w:jc w:val="center"/>
              <w:rPr>
                <w:rFonts w:ascii="Times New Roman" w:hAnsi="Times New Roman" w:cs="Times New Roman"/>
                <w:sz w:val="24"/>
                <w:szCs w:val="24"/>
              </w:rPr>
            </w:pPr>
          </w:p>
        </w:tc>
      </w:tr>
      <w:tr w:rsidR="0073786C" w:rsidRPr="008F4E08" w14:paraId="364A37D4" w14:textId="17262CF9" w:rsidTr="003A1253">
        <w:tc>
          <w:tcPr>
            <w:tcW w:w="568" w:type="dxa"/>
            <w:vAlign w:val="center"/>
          </w:tcPr>
          <w:p w14:paraId="369B31C7" w14:textId="77777777" w:rsidR="0073786C" w:rsidRPr="008F4E08" w:rsidRDefault="0073786C" w:rsidP="0073786C">
            <w:pPr>
              <w:numPr>
                <w:ilvl w:val="0"/>
                <w:numId w:val="5"/>
              </w:numPr>
              <w:spacing w:before="40" w:after="20" w:line="240" w:lineRule="auto"/>
              <w:ind w:left="-108" w:right="-108"/>
              <w:jc w:val="center"/>
              <w:rPr>
                <w:rFonts w:ascii="Times New Roman" w:hAnsi="Times New Roman" w:cs="Times New Roman"/>
                <w:color w:val="FFFFFF"/>
                <w:sz w:val="24"/>
                <w:szCs w:val="24"/>
              </w:rPr>
            </w:pPr>
          </w:p>
        </w:tc>
        <w:tc>
          <w:tcPr>
            <w:tcW w:w="4254" w:type="dxa"/>
            <w:gridSpan w:val="2"/>
            <w:vAlign w:val="center"/>
          </w:tcPr>
          <w:p w14:paraId="7AD172AF" w14:textId="77777777" w:rsidR="0073786C" w:rsidRPr="008F4E08" w:rsidRDefault="0073786C" w:rsidP="0073786C">
            <w:pPr>
              <w:spacing w:before="40" w:after="20" w:line="240" w:lineRule="auto"/>
              <w:jc w:val="both"/>
              <w:rPr>
                <w:rFonts w:ascii="Times New Roman" w:hAnsi="Times New Roman" w:cs="Times New Roman"/>
                <w:sz w:val="24"/>
                <w:szCs w:val="24"/>
              </w:rPr>
            </w:pPr>
            <w:r w:rsidRPr="008F4E08">
              <w:rPr>
                <w:rFonts w:ascii="Times New Roman" w:hAnsi="Times New Roman" w:cs="Times New Roman"/>
                <w:sz w:val="24"/>
                <w:szCs w:val="24"/>
              </w:rPr>
              <w:t>Xác định mô đun đàn hồi (E) chung của áo đường bằng cần Benkelman</w:t>
            </w:r>
          </w:p>
        </w:tc>
        <w:tc>
          <w:tcPr>
            <w:tcW w:w="2610" w:type="dxa"/>
            <w:vAlign w:val="center"/>
          </w:tcPr>
          <w:p w14:paraId="5029AA25" w14:textId="77777777" w:rsidR="0073786C" w:rsidRPr="008F4E08" w:rsidRDefault="0073786C" w:rsidP="0073786C">
            <w:pPr>
              <w:spacing w:before="40" w:after="20" w:line="240" w:lineRule="auto"/>
              <w:jc w:val="center"/>
              <w:rPr>
                <w:rFonts w:ascii="Times New Roman" w:hAnsi="Times New Roman" w:cs="Times New Roman"/>
                <w:sz w:val="24"/>
                <w:szCs w:val="24"/>
              </w:rPr>
            </w:pPr>
            <w:r w:rsidRPr="008F4E08">
              <w:rPr>
                <w:rFonts w:ascii="Times New Roman" w:hAnsi="Times New Roman" w:cs="Times New Roman"/>
                <w:sz w:val="24"/>
                <w:szCs w:val="24"/>
              </w:rPr>
              <w:t>TCVN 8867:2011; ASTM D4729</w:t>
            </w:r>
          </w:p>
        </w:tc>
        <w:tc>
          <w:tcPr>
            <w:tcW w:w="1530" w:type="dxa"/>
            <w:vMerge/>
          </w:tcPr>
          <w:p w14:paraId="69712FF8" w14:textId="77777777" w:rsidR="0073786C" w:rsidRPr="008F4E08" w:rsidRDefault="0073786C" w:rsidP="0073786C">
            <w:pPr>
              <w:spacing w:before="40" w:after="20" w:line="240" w:lineRule="auto"/>
              <w:jc w:val="center"/>
              <w:rPr>
                <w:rFonts w:ascii="Times New Roman" w:hAnsi="Times New Roman" w:cs="Times New Roman"/>
                <w:sz w:val="24"/>
                <w:szCs w:val="24"/>
              </w:rPr>
            </w:pPr>
          </w:p>
        </w:tc>
        <w:tc>
          <w:tcPr>
            <w:tcW w:w="1620" w:type="dxa"/>
            <w:vMerge/>
          </w:tcPr>
          <w:p w14:paraId="2E9800C2" w14:textId="77777777" w:rsidR="0073786C" w:rsidRPr="008F4E08" w:rsidRDefault="0073786C" w:rsidP="0073786C">
            <w:pPr>
              <w:spacing w:before="40" w:after="20" w:line="240" w:lineRule="auto"/>
              <w:jc w:val="center"/>
              <w:rPr>
                <w:rFonts w:ascii="Times New Roman" w:hAnsi="Times New Roman" w:cs="Times New Roman"/>
                <w:sz w:val="24"/>
                <w:szCs w:val="24"/>
              </w:rPr>
            </w:pPr>
          </w:p>
        </w:tc>
      </w:tr>
      <w:tr w:rsidR="0073786C" w:rsidRPr="008F4E08" w14:paraId="75997031" w14:textId="1861E414" w:rsidTr="003A1253">
        <w:tc>
          <w:tcPr>
            <w:tcW w:w="568" w:type="dxa"/>
            <w:vAlign w:val="center"/>
          </w:tcPr>
          <w:p w14:paraId="584C87B9" w14:textId="77777777" w:rsidR="0073786C" w:rsidRPr="008F4E08" w:rsidRDefault="0073786C" w:rsidP="0073786C">
            <w:pPr>
              <w:numPr>
                <w:ilvl w:val="0"/>
                <w:numId w:val="5"/>
              </w:numPr>
              <w:spacing w:before="40" w:after="20" w:line="240" w:lineRule="auto"/>
              <w:ind w:left="-108" w:right="-108"/>
              <w:jc w:val="center"/>
              <w:rPr>
                <w:rFonts w:ascii="Times New Roman" w:hAnsi="Times New Roman" w:cs="Times New Roman"/>
                <w:color w:val="FFFFFF"/>
                <w:sz w:val="24"/>
                <w:szCs w:val="24"/>
              </w:rPr>
            </w:pPr>
          </w:p>
        </w:tc>
        <w:tc>
          <w:tcPr>
            <w:tcW w:w="4254" w:type="dxa"/>
            <w:gridSpan w:val="2"/>
            <w:vAlign w:val="center"/>
          </w:tcPr>
          <w:p w14:paraId="0AFF9788" w14:textId="77777777" w:rsidR="0073786C" w:rsidRPr="008F4E08" w:rsidRDefault="0073786C" w:rsidP="0073786C">
            <w:pPr>
              <w:spacing w:before="40" w:after="20" w:line="240" w:lineRule="auto"/>
              <w:jc w:val="both"/>
              <w:rPr>
                <w:rFonts w:ascii="Times New Roman" w:hAnsi="Times New Roman" w:cs="Times New Roman"/>
                <w:sz w:val="24"/>
                <w:szCs w:val="24"/>
              </w:rPr>
            </w:pPr>
            <w:r w:rsidRPr="008F4E08">
              <w:rPr>
                <w:rFonts w:ascii="Times New Roman" w:hAnsi="Times New Roman" w:cs="Times New Roman"/>
                <w:sz w:val="24"/>
                <w:szCs w:val="24"/>
              </w:rPr>
              <w:t>Xác định mô đun đàn hồi (E) của nền đường bằng tấm ép cứng</w:t>
            </w:r>
          </w:p>
        </w:tc>
        <w:tc>
          <w:tcPr>
            <w:tcW w:w="2610" w:type="dxa"/>
            <w:vAlign w:val="center"/>
          </w:tcPr>
          <w:p w14:paraId="0A64EF49" w14:textId="77777777" w:rsidR="0073786C" w:rsidRPr="008F4E08" w:rsidRDefault="0073786C" w:rsidP="0073786C">
            <w:pPr>
              <w:spacing w:before="40" w:after="20" w:line="240" w:lineRule="auto"/>
              <w:jc w:val="center"/>
              <w:rPr>
                <w:rFonts w:ascii="Times New Roman" w:hAnsi="Times New Roman" w:cs="Times New Roman"/>
                <w:sz w:val="24"/>
                <w:szCs w:val="24"/>
              </w:rPr>
            </w:pPr>
            <w:r w:rsidRPr="008F4E08">
              <w:rPr>
                <w:rFonts w:ascii="Times New Roman" w:hAnsi="Times New Roman" w:cs="Times New Roman"/>
                <w:sz w:val="24"/>
                <w:szCs w:val="24"/>
              </w:rPr>
              <w:t>TCVN 8861:2011</w:t>
            </w:r>
          </w:p>
        </w:tc>
        <w:tc>
          <w:tcPr>
            <w:tcW w:w="1530" w:type="dxa"/>
            <w:vMerge/>
          </w:tcPr>
          <w:p w14:paraId="5D3C83CE" w14:textId="77777777" w:rsidR="0073786C" w:rsidRPr="008F4E08" w:rsidRDefault="0073786C" w:rsidP="0073786C">
            <w:pPr>
              <w:spacing w:before="40" w:after="20" w:line="240" w:lineRule="auto"/>
              <w:jc w:val="center"/>
              <w:rPr>
                <w:rFonts w:ascii="Times New Roman" w:hAnsi="Times New Roman" w:cs="Times New Roman"/>
                <w:sz w:val="24"/>
                <w:szCs w:val="24"/>
              </w:rPr>
            </w:pPr>
          </w:p>
        </w:tc>
        <w:tc>
          <w:tcPr>
            <w:tcW w:w="1620" w:type="dxa"/>
            <w:vMerge/>
          </w:tcPr>
          <w:p w14:paraId="7E777F52" w14:textId="77777777" w:rsidR="0073786C" w:rsidRPr="008F4E08" w:rsidRDefault="0073786C" w:rsidP="0073786C">
            <w:pPr>
              <w:spacing w:before="40" w:after="20" w:line="240" w:lineRule="auto"/>
              <w:jc w:val="center"/>
              <w:rPr>
                <w:rFonts w:ascii="Times New Roman" w:hAnsi="Times New Roman" w:cs="Times New Roman"/>
                <w:sz w:val="24"/>
                <w:szCs w:val="24"/>
              </w:rPr>
            </w:pPr>
          </w:p>
        </w:tc>
      </w:tr>
      <w:tr w:rsidR="0073786C" w:rsidRPr="008F4E08" w14:paraId="24C13190" w14:textId="495C6580" w:rsidTr="003A1253">
        <w:tc>
          <w:tcPr>
            <w:tcW w:w="568" w:type="dxa"/>
            <w:vAlign w:val="center"/>
          </w:tcPr>
          <w:p w14:paraId="1A71F965" w14:textId="77777777" w:rsidR="0073786C" w:rsidRPr="008F4E08" w:rsidRDefault="0073786C" w:rsidP="0073786C">
            <w:pPr>
              <w:numPr>
                <w:ilvl w:val="0"/>
                <w:numId w:val="5"/>
              </w:numPr>
              <w:spacing w:before="40" w:after="20" w:line="240" w:lineRule="auto"/>
              <w:ind w:left="-108" w:right="-108"/>
              <w:jc w:val="center"/>
              <w:rPr>
                <w:rFonts w:ascii="Times New Roman" w:hAnsi="Times New Roman" w:cs="Times New Roman"/>
                <w:color w:val="FFFFFF"/>
                <w:sz w:val="24"/>
                <w:szCs w:val="24"/>
              </w:rPr>
            </w:pPr>
          </w:p>
        </w:tc>
        <w:tc>
          <w:tcPr>
            <w:tcW w:w="4254" w:type="dxa"/>
            <w:gridSpan w:val="2"/>
            <w:vAlign w:val="center"/>
          </w:tcPr>
          <w:p w14:paraId="21795941" w14:textId="77777777" w:rsidR="0073786C" w:rsidRPr="008F4E08" w:rsidRDefault="0073786C" w:rsidP="0073786C">
            <w:pPr>
              <w:spacing w:before="40" w:after="20" w:line="240" w:lineRule="auto"/>
              <w:jc w:val="both"/>
              <w:rPr>
                <w:rFonts w:ascii="Times New Roman" w:hAnsi="Times New Roman" w:cs="Times New Roman"/>
                <w:sz w:val="24"/>
                <w:szCs w:val="24"/>
              </w:rPr>
            </w:pPr>
            <w:r w:rsidRPr="008F4E08">
              <w:rPr>
                <w:rFonts w:ascii="Times New Roman" w:hAnsi="Times New Roman" w:cs="Times New Roman"/>
                <w:sz w:val="24"/>
                <w:szCs w:val="24"/>
              </w:rPr>
              <w:t>Kiểm tra độ nhám mặt đường bằng PP rắc cát</w:t>
            </w:r>
          </w:p>
        </w:tc>
        <w:tc>
          <w:tcPr>
            <w:tcW w:w="2610" w:type="dxa"/>
            <w:vAlign w:val="center"/>
          </w:tcPr>
          <w:p w14:paraId="4761E9FB" w14:textId="77777777" w:rsidR="0073786C" w:rsidRPr="008F4E08" w:rsidRDefault="0073786C" w:rsidP="0073786C">
            <w:pPr>
              <w:spacing w:before="40" w:after="20" w:line="240" w:lineRule="auto"/>
              <w:jc w:val="center"/>
              <w:rPr>
                <w:rFonts w:ascii="Times New Roman" w:hAnsi="Times New Roman" w:cs="Times New Roman"/>
                <w:sz w:val="24"/>
                <w:szCs w:val="24"/>
              </w:rPr>
            </w:pPr>
            <w:r w:rsidRPr="008F4E08">
              <w:rPr>
                <w:rFonts w:ascii="Times New Roman" w:hAnsi="Times New Roman" w:cs="Times New Roman"/>
                <w:sz w:val="24"/>
                <w:szCs w:val="24"/>
              </w:rPr>
              <w:t>TCVN 8866:2011</w:t>
            </w:r>
          </w:p>
        </w:tc>
        <w:tc>
          <w:tcPr>
            <w:tcW w:w="1530" w:type="dxa"/>
            <w:vMerge/>
          </w:tcPr>
          <w:p w14:paraId="125A1415" w14:textId="77777777" w:rsidR="0073786C" w:rsidRPr="008F4E08" w:rsidRDefault="0073786C" w:rsidP="0073786C">
            <w:pPr>
              <w:spacing w:before="40" w:after="20" w:line="240" w:lineRule="auto"/>
              <w:jc w:val="center"/>
              <w:rPr>
                <w:rFonts w:ascii="Times New Roman" w:hAnsi="Times New Roman" w:cs="Times New Roman"/>
                <w:sz w:val="24"/>
                <w:szCs w:val="24"/>
              </w:rPr>
            </w:pPr>
          </w:p>
        </w:tc>
        <w:tc>
          <w:tcPr>
            <w:tcW w:w="1620" w:type="dxa"/>
            <w:vMerge/>
          </w:tcPr>
          <w:p w14:paraId="78AEAAF3" w14:textId="77777777" w:rsidR="0073786C" w:rsidRPr="008F4E08" w:rsidRDefault="0073786C" w:rsidP="0073786C">
            <w:pPr>
              <w:spacing w:before="40" w:after="20" w:line="240" w:lineRule="auto"/>
              <w:jc w:val="center"/>
              <w:rPr>
                <w:rFonts w:ascii="Times New Roman" w:hAnsi="Times New Roman" w:cs="Times New Roman"/>
                <w:sz w:val="24"/>
                <w:szCs w:val="24"/>
              </w:rPr>
            </w:pPr>
          </w:p>
        </w:tc>
      </w:tr>
      <w:tr w:rsidR="0073786C" w:rsidRPr="008F4E08" w14:paraId="0DEB1476" w14:textId="5FE1291B" w:rsidTr="003A1253">
        <w:tc>
          <w:tcPr>
            <w:tcW w:w="568" w:type="dxa"/>
            <w:vAlign w:val="center"/>
          </w:tcPr>
          <w:p w14:paraId="2297232D" w14:textId="77777777" w:rsidR="0073786C" w:rsidRPr="008F4E08" w:rsidRDefault="0073786C" w:rsidP="0073786C">
            <w:pPr>
              <w:numPr>
                <w:ilvl w:val="0"/>
                <w:numId w:val="5"/>
              </w:numPr>
              <w:spacing w:before="40" w:after="20" w:line="240" w:lineRule="auto"/>
              <w:ind w:left="-108" w:right="-108"/>
              <w:jc w:val="center"/>
              <w:rPr>
                <w:rFonts w:ascii="Times New Roman" w:hAnsi="Times New Roman" w:cs="Times New Roman"/>
                <w:color w:val="FFFFFF"/>
                <w:sz w:val="24"/>
                <w:szCs w:val="24"/>
              </w:rPr>
            </w:pPr>
          </w:p>
        </w:tc>
        <w:tc>
          <w:tcPr>
            <w:tcW w:w="4254" w:type="dxa"/>
            <w:gridSpan w:val="2"/>
            <w:vAlign w:val="center"/>
          </w:tcPr>
          <w:p w14:paraId="1B2D423A" w14:textId="77777777" w:rsidR="0073786C" w:rsidRPr="008F4E08" w:rsidRDefault="0073786C" w:rsidP="0073786C">
            <w:pPr>
              <w:spacing w:before="40" w:after="20" w:line="240" w:lineRule="auto"/>
              <w:jc w:val="both"/>
              <w:rPr>
                <w:rFonts w:ascii="Times New Roman" w:hAnsi="Times New Roman" w:cs="Times New Roman"/>
                <w:sz w:val="24"/>
                <w:szCs w:val="24"/>
              </w:rPr>
            </w:pPr>
            <w:r w:rsidRPr="008F4E08">
              <w:rPr>
                <w:rFonts w:ascii="Times New Roman" w:hAnsi="Times New Roman" w:cs="Times New Roman"/>
                <w:sz w:val="24"/>
                <w:szCs w:val="24"/>
              </w:rPr>
              <w:t>Đo điện trở đất cho công trình xây dựng</w:t>
            </w:r>
          </w:p>
        </w:tc>
        <w:tc>
          <w:tcPr>
            <w:tcW w:w="2610" w:type="dxa"/>
            <w:vAlign w:val="center"/>
          </w:tcPr>
          <w:p w14:paraId="32526C7C" w14:textId="77777777" w:rsidR="0073786C" w:rsidRPr="008F4E08" w:rsidRDefault="0073786C" w:rsidP="0073786C">
            <w:pPr>
              <w:spacing w:before="40" w:after="20" w:line="240" w:lineRule="auto"/>
              <w:jc w:val="center"/>
              <w:rPr>
                <w:rFonts w:ascii="Times New Roman" w:hAnsi="Times New Roman" w:cs="Times New Roman"/>
                <w:sz w:val="24"/>
                <w:szCs w:val="24"/>
              </w:rPr>
            </w:pPr>
            <w:r w:rsidRPr="008F4E08">
              <w:rPr>
                <w:rFonts w:ascii="Times New Roman" w:hAnsi="Times New Roman" w:cs="Times New Roman"/>
                <w:sz w:val="24"/>
                <w:szCs w:val="24"/>
              </w:rPr>
              <w:t>TCVN 9385:2012</w:t>
            </w:r>
          </w:p>
        </w:tc>
        <w:tc>
          <w:tcPr>
            <w:tcW w:w="1530" w:type="dxa"/>
            <w:vMerge/>
          </w:tcPr>
          <w:p w14:paraId="1F189A7B" w14:textId="77777777" w:rsidR="0073786C" w:rsidRPr="008F4E08" w:rsidRDefault="0073786C" w:rsidP="0073786C">
            <w:pPr>
              <w:spacing w:before="40" w:after="20" w:line="240" w:lineRule="auto"/>
              <w:jc w:val="center"/>
              <w:rPr>
                <w:rFonts w:ascii="Times New Roman" w:hAnsi="Times New Roman" w:cs="Times New Roman"/>
                <w:sz w:val="24"/>
                <w:szCs w:val="24"/>
              </w:rPr>
            </w:pPr>
          </w:p>
        </w:tc>
        <w:tc>
          <w:tcPr>
            <w:tcW w:w="1620" w:type="dxa"/>
            <w:vMerge/>
          </w:tcPr>
          <w:p w14:paraId="5BF2E253" w14:textId="77777777" w:rsidR="0073786C" w:rsidRPr="008F4E08" w:rsidRDefault="0073786C" w:rsidP="0073786C">
            <w:pPr>
              <w:spacing w:before="40" w:after="20" w:line="240" w:lineRule="auto"/>
              <w:jc w:val="center"/>
              <w:rPr>
                <w:rFonts w:ascii="Times New Roman" w:hAnsi="Times New Roman" w:cs="Times New Roman"/>
                <w:sz w:val="24"/>
                <w:szCs w:val="24"/>
              </w:rPr>
            </w:pPr>
          </w:p>
        </w:tc>
      </w:tr>
      <w:tr w:rsidR="0073786C" w:rsidRPr="001A7672" w14:paraId="2142C697" w14:textId="0FE16B1D" w:rsidTr="003A1253">
        <w:tc>
          <w:tcPr>
            <w:tcW w:w="568" w:type="dxa"/>
            <w:vAlign w:val="center"/>
          </w:tcPr>
          <w:p w14:paraId="0E7CBA0D" w14:textId="77777777" w:rsidR="0073786C" w:rsidRPr="008F4E08" w:rsidRDefault="0073786C" w:rsidP="0073786C">
            <w:pPr>
              <w:numPr>
                <w:ilvl w:val="0"/>
                <w:numId w:val="5"/>
              </w:numPr>
              <w:spacing w:before="40" w:after="20" w:line="240" w:lineRule="auto"/>
              <w:ind w:left="-108" w:right="-108"/>
              <w:jc w:val="center"/>
              <w:rPr>
                <w:rFonts w:ascii="Times New Roman" w:hAnsi="Times New Roman" w:cs="Times New Roman"/>
                <w:color w:val="FFFFFF"/>
                <w:sz w:val="24"/>
                <w:szCs w:val="24"/>
              </w:rPr>
            </w:pPr>
          </w:p>
        </w:tc>
        <w:tc>
          <w:tcPr>
            <w:tcW w:w="4254" w:type="dxa"/>
            <w:gridSpan w:val="2"/>
            <w:vAlign w:val="center"/>
          </w:tcPr>
          <w:p w14:paraId="61FA4DA0" w14:textId="77777777" w:rsidR="0073786C" w:rsidRPr="001A7672" w:rsidRDefault="0073786C" w:rsidP="0073786C">
            <w:pPr>
              <w:spacing w:before="40" w:after="20" w:line="240" w:lineRule="auto"/>
              <w:jc w:val="both"/>
              <w:rPr>
                <w:rFonts w:ascii="Times New Roman" w:hAnsi="Times New Roman" w:cs="Times New Roman"/>
                <w:sz w:val="24"/>
                <w:szCs w:val="24"/>
                <w:highlight w:val="yellow"/>
              </w:rPr>
            </w:pPr>
            <w:r w:rsidRPr="001A7672">
              <w:rPr>
                <w:rFonts w:ascii="Times New Roman" w:hAnsi="Times New Roman"/>
                <w:sz w:val="24"/>
                <w:szCs w:val="24"/>
                <w:lang w:eastAsia="zh-CN"/>
              </w:rPr>
              <w:t>Xác định cường độ bê tông bằng phương pháp khoan lấy mẫu từ kết cấu</w:t>
            </w:r>
          </w:p>
        </w:tc>
        <w:tc>
          <w:tcPr>
            <w:tcW w:w="2610" w:type="dxa"/>
            <w:vAlign w:val="center"/>
          </w:tcPr>
          <w:p w14:paraId="5A80E936" w14:textId="77777777" w:rsidR="0073786C" w:rsidRPr="001A7672" w:rsidRDefault="0073786C" w:rsidP="0073786C">
            <w:pPr>
              <w:spacing w:before="40" w:after="20" w:line="240" w:lineRule="auto"/>
              <w:jc w:val="center"/>
              <w:rPr>
                <w:rFonts w:ascii="Times New Roman" w:hAnsi="Times New Roman" w:cs="Times New Roman"/>
                <w:sz w:val="24"/>
                <w:szCs w:val="24"/>
                <w:highlight w:val="yellow"/>
              </w:rPr>
            </w:pPr>
            <w:r w:rsidRPr="001A7672">
              <w:rPr>
                <w:rFonts w:ascii="Times New Roman" w:hAnsi="Times New Roman"/>
                <w:sz w:val="24"/>
                <w:szCs w:val="24"/>
                <w:lang w:eastAsia="zh-CN"/>
              </w:rPr>
              <w:t>TCVN 12252:2020; ASTM C42, TCXDVN 239-06</w:t>
            </w:r>
          </w:p>
        </w:tc>
        <w:tc>
          <w:tcPr>
            <w:tcW w:w="1530" w:type="dxa"/>
            <w:vMerge/>
          </w:tcPr>
          <w:p w14:paraId="1E7FA0A6" w14:textId="77777777" w:rsidR="0073786C" w:rsidRPr="001A7672" w:rsidRDefault="0073786C" w:rsidP="0073786C">
            <w:pPr>
              <w:spacing w:before="40" w:after="20" w:line="240" w:lineRule="auto"/>
              <w:jc w:val="center"/>
              <w:rPr>
                <w:rFonts w:ascii="Times New Roman" w:hAnsi="Times New Roman"/>
                <w:sz w:val="24"/>
                <w:szCs w:val="24"/>
                <w:lang w:eastAsia="zh-CN"/>
              </w:rPr>
            </w:pPr>
          </w:p>
        </w:tc>
        <w:tc>
          <w:tcPr>
            <w:tcW w:w="1620" w:type="dxa"/>
            <w:vMerge/>
          </w:tcPr>
          <w:p w14:paraId="55D6ECA9" w14:textId="77777777" w:rsidR="0073786C" w:rsidRPr="001A7672" w:rsidRDefault="0073786C" w:rsidP="0073786C">
            <w:pPr>
              <w:spacing w:before="40" w:after="20" w:line="240" w:lineRule="auto"/>
              <w:jc w:val="center"/>
              <w:rPr>
                <w:rFonts w:ascii="Times New Roman" w:hAnsi="Times New Roman"/>
                <w:sz w:val="24"/>
                <w:szCs w:val="24"/>
                <w:lang w:eastAsia="zh-CN"/>
              </w:rPr>
            </w:pPr>
          </w:p>
        </w:tc>
      </w:tr>
      <w:tr w:rsidR="0073786C" w14:paraId="1A56DEAE" w14:textId="3141E0EB" w:rsidTr="003A1253">
        <w:tc>
          <w:tcPr>
            <w:tcW w:w="568" w:type="dxa"/>
            <w:vAlign w:val="center"/>
          </w:tcPr>
          <w:p w14:paraId="19C950DF" w14:textId="77777777" w:rsidR="0073786C" w:rsidRPr="008F4E08" w:rsidRDefault="0073786C" w:rsidP="0073786C">
            <w:pPr>
              <w:numPr>
                <w:ilvl w:val="0"/>
                <w:numId w:val="5"/>
              </w:numPr>
              <w:spacing w:before="40" w:after="20" w:line="240" w:lineRule="auto"/>
              <w:ind w:left="-108" w:right="-108"/>
              <w:jc w:val="center"/>
              <w:rPr>
                <w:rFonts w:ascii="Times New Roman" w:hAnsi="Times New Roman" w:cs="Times New Roman"/>
                <w:color w:val="FFFFFF"/>
                <w:sz w:val="24"/>
                <w:szCs w:val="24"/>
              </w:rPr>
            </w:pPr>
          </w:p>
        </w:tc>
        <w:tc>
          <w:tcPr>
            <w:tcW w:w="4254" w:type="dxa"/>
            <w:gridSpan w:val="2"/>
          </w:tcPr>
          <w:p w14:paraId="5B302F76" w14:textId="77777777" w:rsidR="0073786C" w:rsidRPr="0090046D" w:rsidRDefault="0073786C" w:rsidP="0073786C">
            <w:pPr>
              <w:spacing w:before="40" w:after="20" w:line="240" w:lineRule="auto"/>
              <w:ind w:left="-108" w:right="-108"/>
              <w:rPr>
                <w:rFonts w:ascii="Times New Roman" w:hAnsi="Times New Roman" w:cs="Times New Roman"/>
                <w:sz w:val="24"/>
                <w:szCs w:val="24"/>
              </w:rPr>
            </w:pPr>
            <w:r w:rsidRPr="00577B75">
              <w:rPr>
                <w:rFonts w:ascii="Times New Roman" w:eastAsia="Times New Roman" w:hAnsi="Times New Roman"/>
                <w:sz w:val="25"/>
                <w:szCs w:val="25"/>
                <w:lang w:val="nl-NL"/>
              </w:rPr>
              <w:t xml:space="preserve">Cọc - Phương pháp thử nghiệm tại hiện </w:t>
            </w:r>
            <w:r w:rsidRPr="00577B75">
              <w:rPr>
                <w:rFonts w:ascii="Times New Roman" w:eastAsia="Times New Roman" w:hAnsi="Times New Roman"/>
                <w:sz w:val="25"/>
                <w:szCs w:val="25"/>
                <w:lang w:val="nl-NL"/>
              </w:rPr>
              <w:lastRenderedPageBreak/>
              <w:t xml:space="preserve">trường bằng </w:t>
            </w:r>
            <w:r>
              <w:rPr>
                <w:rFonts w:ascii="Times New Roman" w:eastAsia="Times New Roman" w:hAnsi="Times New Roman"/>
                <w:sz w:val="25"/>
                <w:szCs w:val="25"/>
                <w:lang w:val="nl-NL"/>
              </w:rPr>
              <w:t>phương pháp biến dạng lớn (PDA)</w:t>
            </w:r>
          </w:p>
        </w:tc>
        <w:tc>
          <w:tcPr>
            <w:tcW w:w="2610" w:type="dxa"/>
            <w:vAlign w:val="center"/>
          </w:tcPr>
          <w:p w14:paraId="6299A166" w14:textId="77777777" w:rsidR="0073786C" w:rsidRPr="0090046D" w:rsidRDefault="0073786C" w:rsidP="0073786C">
            <w:pPr>
              <w:numPr>
                <w:ilvl w:val="0"/>
                <w:numId w:val="5"/>
              </w:numPr>
              <w:spacing w:before="40" w:after="20" w:line="240" w:lineRule="auto"/>
              <w:ind w:left="-108" w:right="-108"/>
              <w:jc w:val="center"/>
              <w:rPr>
                <w:rFonts w:ascii="Times New Roman" w:hAnsi="Times New Roman" w:cs="Times New Roman"/>
                <w:sz w:val="24"/>
                <w:szCs w:val="24"/>
              </w:rPr>
            </w:pPr>
            <w:r>
              <w:rPr>
                <w:rFonts w:ascii="Times New Roman" w:eastAsia="Times New Roman" w:hAnsi="Times New Roman"/>
                <w:sz w:val="25"/>
                <w:szCs w:val="25"/>
                <w:lang w:val="nl-NL"/>
              </w:rPr>
              <w:lastRenderedPageBreak/>
              <w:t>ASTM D4945-00</w:t>
            </w:r>
          </w:p>
        </w:tc>
        <w:tc>
          <w:tcPr>
            <w:tcW w:w="1530" w:type="dxa"/>
            <w:vMerge/>
          </w:tcPr>
          <w:p w14:paraId="3AD1B699" w14:textId="77777777" w:rsidR="0073786C" w:rsidRDefault="0073786C" w:rsidP="0073786C">
            <w:pPr>
              <w:numPr>
                <w:ilvl w:val="0"/>
                <w:numId w:val="5"/>
              </w:numPr>
              <w:spacing w:before="40" w:after="20" w:line="240" w:lineRule="auto"/>
              <w:ind w:left="-108" w:right="-108"/>
              <w:jc w:val="center"/>
              <w:rPr>
                <w:rFonts w:ascii="Times New Roman" w:eastAsia="Times New Roman" w:hAnsi="Times New Roman"/>
                <w:sz w:val="25"/>
                <w:szCs w:val="25"/>
                <w:lang w:val="nl-NL"/>
              </w:rPr>
            </w:pPr>
          </w:p>
        </w:tc>
        <w:tc>
          <w:tcPr>
            <w:tcW w:w="1620" w:type="dxa"/>
            <w:vMerge/>
          </w:tcPr>
          <w:p w14:paraId="475E62D3" w14:textId="77777777" w:rsidR="0073786C" w:rsidRDefault="0073786C" w:rsidP="0073786C">
            <w:pPr>
              <w:numPr>
                <w:ilvl w:val="0"/>
                <w:numId w:val="5"/>
              </w:numPr>
              <w:spacing w:before="40" w:after="20" w:line="240" w:lineRule="auto"/>
              <w:ind w:left="-108" w:right="-108"/>
              <w:jc w:val="center"/>
              <w:rPr>
                <w:rFonts w:ascii="Times New Roman" w:eastAsia="Times New Roman" w:hAnsi="Times New Roman"/>
                <w:sz w:val="25"/>
                <w:szCs w:val="25"/>
                <w:lang w:val="nl-NL"/>
              </w:rPr>
            </w:pPr>
          </w:p>
        </w:tc>
      </w:tr>
      <w:tr w:rsidR="0073786C" w:rsidRPr="008F4E08" w14:paraId="77BE2468" w14:textId="0B020F20" w:rsidTr="003A1253">
        <w:tc>
          <w:tcPr>
            <w:tcW w:w="568" w:type="dxa"/>
            <w:vAlign w:val="center"/>
          </w:tcPr>
          <w:p w14:paraId="11A97D8C" w14:textId="77777777" w:rsidR="0073786C" w:rsidRPr="008F4E08" w:rsidRDefault="0073786C" w:rsidP="0073786C">
            <w:pPr>
              <w:numPr>
                <w:ilvl w:val="0"/>
                <w:numId w:val="5"/>
              </w:numPr>
              <w:spacing w:before="40" w:after="20" w:line="240" w:lineRule="auto"/>
              <w:ind w:left="-108" w:right="-108"/>
              <w:jc w:val="center"/>
              <w:rPr>
                <w:rFonts w:ascii="Times New Roman" w:hAnsi="Times New Roman" w:cs="Times New Roman"/>
                <w:color w:val="FFFFFF"/>
                <w:sz w:val="24"/>
                <w:szCs w:val="24"/>
              </w:rPr>
            </w:pPr>
          </w:p>
        </w:tc>
        <w:tc>
          <w:tcPr>
            <w:tcW w:w="4254" w:type="dxa"/>
            <w:gridSpan w:val="2"/>
            <w:vAlign w:val="center"/>
          </w:tcPr>
          <w:p w14:paraId="2E423083" w14:textId="77777777" w:rsidR="0073786C" w:rsidRPr="0090046D" w:rsidRDefault="0073786C" w:rsidP="0073786C">
            <w:pPr>
              <w:spacing w:before="40" w:after="20" w:line="240" w:lineRule="auto"/>
              <w:ind w:left="-108" w:right="-108"/>
              <w:rPr>
                <w:rFonts w:ascii="Times New Roman" w:hAnsi="Times New Roman" w:cs="Times New Roman"/>
                <w:sz w:val="24"/>
                <w:szCs w:val="24"/>
              </w:rPr>
            </w:pPr>
            <w:r w:rsidRPr="008F4E08">
              <w:rPr>
                <w:rFonts w:ascii="Times New Roman" w:hAnsi="Times New Roman" w:cs="Times New Roman"/>
                <w:sz w:val="24"/>
                <w:szCs w:val="24"/>
              </w:rPr>
              <w:t>Thí nghiệm cọc khoan nhồi bằng PP siêu âm</w:t>
            </w:r>
          </w:p>
        </w:tc>
        <w:tc>
          <w:tcPr>
            <w:tcW w:w="2610" w:type="dxa"/>
            <w:vAlign w:val="center"/>
          </w:tcPr>
          <w:p w14:paraId="3C4BE476" w14:textId="77777777" w:rsidR="0073786C" w:rsidRPr="0090046D" w:rsidRDefault="0073786C" w:rsidP="0073786C">
            <w:pPr>
              <w:numPr>
                <w:ilvl w:val="0"/>
                <w:numId w:val="5"/>
              </w:numPr>
              <w:spacing w:before="40" w:after="20" w:line="240" w:lineRule="auto"/>
              <w:ind w:left="-108" w:right="-108"/>
              <w:jc w:val="center"/>
              <w:rPr>
                <w:rFonts w:ascii="Times New Roman" w:hAnsi="Times New Roman" w:cs="Times New Roman"/>
                <w:sz w:val="24"/>
                <w:szCs w:val="24"/>
              </w:rPr>
            </w:pPr>
            <w:r w:rsidRPr="008F4E08">
              <w:rPr>
                <w:rFonts w:ascii="Times New Roman" w:hAnsi="Times New Roman" w:cs="Times New Roman"/>
                <w:sz w:val="24"/>
                <w:szCs w:val="24"/>
              </w:rPr>
              <w:t>TCVN 9396:2012</w:t>
            </w:r>
            <w:r>
              <w:rPr>
                <w:rFonts w:ascii="Times New Roman" w:hAnsi="Times New Roman" w:cs="Times New Roman"/>
                <w:sz w:val="24"/>
                <w:szCs w:val="24"/>
              </w:rPr>
              <w:t xml:space="preserve"> </w:t>
            </w:r>
            <w:r w:rsidRPr="00D26708">
              <w:rPr>
                <w:rFonts w:ascii="Times New Roman" w:hAnsi="Times New Roman"/>
                <w:sz w:val="24"/>
                <w:szCs w:val="24"/>
                <w:lang w:eastAsia="zh-CN"/>
              </w:rPr>
              <w:t xml:space="preserve">ASTM </w:t>
            </w:r>
            <w:r>
              <w:rPr>
                <w:rFonts w:ascii="Times New Roman" w:hAnsi="Times New Roman"/>
                <w:sz w:val="24"/>
                <w:szCs w:val="24"/>
                <w:lang w:eastAsia="zh-CN"/>
              </w:rPr>
              <w:t>D6760:02</w:t>
            </w:r>
          </w:p>
        </w:tc>
        <w:tc>
          <w:tcPr>
            <w:tcW w:w="1530" w:type="dxa"/>
            <w:vMerge/>
          </w:tcPr>
          <w:p w14:paraId="468858A9" w14:textId="77777777" w:rsidR="0073786C" w:rsidRPr="008F4E08" w:rsidRDefault="0073786C" w:rsidP="0073786C">
            <w:pPr>
              <w:numPr>
                <w:ilvl w:val="0"/>
                <w:numId w:val="5"/>
              </w:numPr>
              <w:spacing w:before="40" w:after="20" w:line="240" w:lineRule="auto"/>
              <w:ind w:left="-108" w:right="-108"/>
              <w:jc w:val="center"/>
              <w:rPr>
                <w:rFonts w:ascii="Times New Roman" w:hAnsi="Times New Roman" w:cs="Times New Roman"/>
                <w:sz w:val="24"/>
                <w:szCs w:val="24"/>
              </w:rPr>
            </w:pPr>
          </w:p>
        </w:tc>
        <w:tc>
          <w:tcPr>
            <w:tcW w:w="1620" w:type="dxa"/>
            <w:vMerge/>
          </w:tcPr>
          <w:p w14:paraId="690AE343" w14:textId="77777777" w:rsidR="0073786C" w:rsidRPr="008F4E08" w:rsidRDefault="0073786C" w:rsidP="0073786C">
            <w:pPr>
              <w:numPr>
                <w:ilvl w:val="0"/>
                <w:numId w:val="5"/>
              </w:numPr>
              <w:spacing w:before="40" w:after="20" w:line="240" w:lineRule="auto"/>
              <w:ind w:left="-108" w:right="-108"/>
              <w:jc w:val="center"/>
              <w:rPr>
                <w:rFonts w:ascii="Times New Roman" w:hAnsi="Times New Roman" w:cs="Times New Roman"/>
                <w:sz w:val="24"/>
                <w:szCs w:val="24"/>
              </w:rPr>
            </w:pPr>
          </w:p>
        </w:tc>
      </w:tr>
    </w:tbl>
    <w:p w14:paraId="1BAD73E0" w14:textId="6E6901A9" w:rsidR="00D65B28" w:rsidRDefault="00825AD9" w:rsidP="00FE0198">
      <w:pPr>
        <w:pStyle w:val="Normal1"/>
        <w:spacing w:before="120" w:beforeAutospacing="0" w:after="0" w:afterAutospacing="0"/>
        <w:jc w:val="both"/>
        <w:rPr>
          <w:i/>
          <w:iCs/>
          <w:sz w:val="26"/>
          <w:szCs w:val="26"/>
        </w:rPr>
      </w:pPr>
      <w:r>
        <w:rPr>
          <w:b/>
          <w:i/>
          <w:iCs/>
          <w:sz w:val="26"/>
          <w:szCs w:val="26"/>
        </w:rPr>
        <w:t>G</w:t>
      </w:r>
      <w:r w:rsidR="00FE0198" w:rsidRPr="00812FE0">
        <w:rPr>
          <w:b/>
          <w:i/>
          <w:iCs/>
          <w:sz w:val="26"/>
          <w:szCs w:val="26"/>
        </w:rPr>
        <w:t>hi chú</w:t>
      </w:r>
      <w:r w:rsidR="00FE0198" w:rsidRPr="00812FE0">
        <w:rPr>
          <w:i/>
          <w:iCs/>
          <w:sz w:val="26"/>
          <w:szCs w:val="26"/>
        </w:rPr>
        <w:t xml:space="preserve"> (*) - Các tiêu chuẩn kỹ thuật dùng cho các phép thử được liệt kê đầy đủ, bao gồm tiêu chuẩn Việt Nam và nước ngoài (nếu có). Khi có phiên bản mới về tiêu chuẩn kỹ thuật thay thế tiêu chuẩn cũ, phải áp dụng tiêu chuẩn mới tương ứng</w:t>
      </w:r>
      <w:r w:rsidR="00FE0198" w:rsidRPr="006356F8">
        <w:rPr>
          <w:sz w:val="26"/>
          <w:szCs w:val="26"/>
        </w:rPr>
        <w:t>.</w:t>
      </w:r>
    </w:p>
    <w:p w14:paraId="25610E45" w14:textId="77777777" w:rsidR="00563BF0" w:rsidRPr="00563BF0" w:rsidRDefault="00563BF0" w:rsidP="00563BF0"/>
    <w:p w14:paraId="1786A15A" w14:textId="67376D9F" w:rsidR="00B005B5" w:rsidRPr="002F647E" w:rsidRDefault="00B005B5" w:rsidP="00B005B5">
      <w:pPr>
        <w:widowControl w:val="0"/>
        <w:tabs>
          <w:tab w:val="left" w:pos="142"/>
        </w:tabs>
        <w:spacing w:before="120" w:after="120"/>
        <w:jc w:val="center"/>
        <w:rPr>
          <w:rFonts w:ascii="Times New Roman" w:hAnsi="Times New Roman" w:cs="Times New Roman"/>
          <w:b/>
          <w:bCs/>
          <w:color w:val="FFFFFF" w:themeColor="background1"/>
          <w:sz w:val="24"/>
          <w:szCs w:val="24"/>
        </w:rPr>
      </w:pPr>
      <w:r w:rsidRPr="002F647E">
        <w:rPr>
          <w:rFonts w:ascii="Times New Roman" w:hAnsi="Times New Roman" w:cs="Times New Roman"/>
          <w:b/>
          <w:color w:val="FFFFFF" w:themeColor="background1"/>
          <w:sz w:val="24"/>
          <w:szCs w:val="24"/>
        </w:rPr>
        <w:t xml:space="preserve">                                                                              </w:t>
      </w:r>
      <w:r w:rsidRPr="002F647E">
        <w:rPr>
          <w:rFonts w:ascii="Times New Roman" w:hAnsi="Times New Roman" w:cs="Times New Roman"/>
          <w:b/>
          <w:bCs/>
          <w:color w:val="FFFFFF" w:themeColor="background1"/>
          <w:sz w:val="26"/>
          <w:szCs w:val="26"/>
          <w:lang w:val="pt-BR"/>
        </w:rPr>
        <w:t>CÔNG TY CÔ</w:t>
      </w:r>
      <w:r w:rsidRPr="002F647E">
        <w:rPr>
          <w:rFonts w:ascii="Times New Roman" w:hAnsi="Times New Roman" w:cs="Times New Roman"/>
          <w:b/>
          <w:bCs/>
          <w:color w:val="FFFFFF" w:themeColor="background1"/>
          <w:sz w:val="26"/>
          <w:szCs w:val="26"/>
          <w:lang w:val="vi-VN"/>
        </w:rPr>
        <w:t>̉</w:t>
      </w:r>
      <w:r w:rsidRPr="002F647E">
        <w:rPr>
          <w:rFonts w:ascii="Times New Roman" w:hAnsi="Times New Roman" w:cs="Times New Roman"/>
          <w:b/>
          <w:bCs/>
          <w:color w:val="FFFFFF" w:themeColor="background1"/>
          <w:sz w:val="26"/>
          <w:szCs w:val="26"/>
        </w:rPr>
        <w:t xml:space="preserve"> PHẦN</w:t>
      </w:r>
      <w:r w:rsidRPr="002F647E">
        <w:rPr>
          <w:rFonts w:ascii="Times New Roman" w:hAnsi="Times New Roman" w:cs="Times New Roman"/>
          <w:b/>
          <w:bCs/>
          <w:color w:val="FFFFFF" w:themeColor="background1"/>
          <w:sz w:val="26"/>
          <w:szCs w:val="26"/>
          <w:lang w:val="pt-BR"/>
        </w:rPr>
        <w:t xml:space="preserve"> T</w:t>
      </w:r>
      <w:r w:rsidRPr="002F647E">
        <w:rPr>
          <w:rFonts w:ascii="Times New Roman" w:hAnsi="Times New Roman" w:cs="Times New Roman"/>
          <w:b/>
          <w:bCs/>
          <w:color w:val="FFFFFF" w:themeColor="background1"/>
          <w:sz w:val="26"/>
          <w:szCs w:val="26"/>
          <w:lang w:val="vi-VN"/>
        </w:rPr>
        <w:t>Ư</w:t>
      </w:r>
      <w:r w:rsidRPr="002F647E">
        <w:rPr>
          <w:rFonts w:ascii="Times New Roman" w:hAnsi="Times New Roman" w:cs="Times New Roman"/>
          <w:b/>
          <w:bCs/>
          <w:color w:val="FFFFFF" w:themeColor="background1"/>
          <w:sz w:val="26"/>
          <w:szCs w:val="26"/>
        </w:rPr>
        <w:t xml:space="preserve"> VẤN THIẾT KẾ</w:t>
      </w:r>
    </w:p>
    <w:p w14:paraId="39735D44" w14:textId="77777777" w:rsidR="0073786C" w:rsidRDefault="00B005B5" w:rsidP="00563BF0">
      <w:pPr>
        <w:tabs>
          <w:tab w:val="left" w:pos="1581"/>
        </w:tabs>
        <w:rPr>
          <w:rFonts w:ascii="Times New Roman" w:hAnsi="Times New Roman" w:cs="Times New Roman"/>
          <w:b/>
          <w:bCs/>
          <w:color w:val="FFFFFF" w:themeColor="background1"/>
          <w:sz w:val="26"/>
          <w:szCs w:val="26"/>
        </w:rPr>
      </w:pPr>
      <w:r w:rsidRPr="002F647E">
        <w:rPr>
          <w:rFonts w:ascii="Times New Roman" w:hAnsi="Times New Roman" w:cs="Times New Roman"/>
          <w:b/>
          <w:bCs/>
          <w:color w:val="FFFFFF" w:themeColor="background1"/>
          <w:sz w:val="26"/>
          <w:szCs w:val="26"/>
        </w:rPr>
        <w:t xml:space="preserve">                                                                           VÀ</w:t>
      </w:r>
    </w:p>
    <w:p w14:paraId="0678E159" w14:textId="77777777" w:rsidR="0073786C" w:rsidRDefault="0073786C" w:rsidP="00563BF0">
      <w:pPr>
        <w:tabs>
          <w:tab w:val="left" w:pos="1581"/>
        </w:tabs>
        <w:rPr>
          <w:rFonts w:ascii="Times New Roman" w:hAnsi="Times New Roman" w:cs="Times New Roman"/>
          <w:b/>
          <w:bCs/>
          <w:color w:val="FFFFFF" w:themeColor="background1"/>
          <w:sz w:val="26"/>
          <w:szCs w:val="26"/>
        </w:rPr>
      </w:pPr>
    </w:p>
    <w:p w14:paraId="018715B0" w14:textId="77777777" w:rsidR="0073786C" w:rsidRDefault="0073786C" w:rsidP="00563BF0">
      <w:pPr>
        <w:tabs>
          <w:tab w:val="left" w:pos="1581"/>
        </w:tabs>
        <w:rPr>
          <w:rFonts w:ascii="Times New Roman" w:hAnsi="Times New Roman" w:cs="Times New Roman"/>
          <w:b/>
          <w:bCs/>
          <w:color w:val="FFFFFF" w:themeColor="background1"/>
          <w:sz w:val="26"/>
          <w:szCs w:val="26"/>
        </w:rPr>
      </w:pPr>
    </w:p>
    <w:p w14:paraId="5D6C1B48" w14:textId="77777777" w:rsidR="0073786C" w:rsidRDefault="0073786C" w:rsidP="00563BF0">
      <w:pPr>
        <w:tabs>
          <w:tab w:val="left" w:pos="1581"/>
        </w:tabs>
        <w:rPr>
          <w:rFonts w:ascii="Times New Roman" w:hAnsi="Times New Roman" w:cs="Times New Roman"/>
          <w:b/>
          <w:bCs/>
          <w:color w:val="FFFFFF" w:themeColor="background1"/>
          <w:sz w:val="26"/>
          <w:szCs w:val="26"/>
        </w:rPr>
      </w:pPr>
    </w:p>
    <w:p w14:paraId="48C4D904" w14:textId="77777777" w:rsidR="0073786C" w:rsidRDefault="0073786C" w:rsidP="00563BF0">
      <w:pPr>
        <w:tabs>
          <w:tab w:val="left" w:pos="1581"/>
        </w:tabs>
        <w:rPr>
          <w:rFonts w:ascii="Times New Roman" w:hAnsi="Times New Roman" w:cs="Times New Roman"/>
          <w:b/>
          <w:bCs/>
          <w:color w:val="FFFFFF" w:themeColor="background1"/>
          <w:sz w:val="26"/>
          <w:szCs w:val="26"/>
        </w:rPr>
      </w:pPr>
    </w:p>
    <w:p w14:paraId="4E1D7C68" w14:textId="77777777" w:rsidR="0073786C" w:rsidRDefault="0073786C" w:rsidP="00563BF0">
      <w:pPr>
        <w:tabs>
          <w:tab w:val="left" w:pos="1581"/>
        </w:tabs>
        <w:rPr>
          <w:rFonts w:ascii="Times New Roman" w:hAnsi="Times New Roman" w:cs="Times New Roman"/>
          <w:b/>
          <w:bCs/>
          <w:color w:val="FFFFFF" w:themeColor="background1"/>
          <w:sz w:val="26"/>
          <w:szCs w:val="26"/>
        </w:rPr>
      </w:pPr>
    </w:p>
    <w:p w14:paraId="4A7476A2" w14:textId="77777777" w:rsidR="0073786C" w:rsidRDefault="0073786C" w:rsidP="00563BF0">
      <w:pPr>
        <w:tabs>
          <w:tab w:val="left" w:pos="1581"/>
        </w:tabs>
        <w:rPr>
          <w:rFonts w:ascii="Times New Roman" w:hAnsi="Times New Roman" w:cs="Times New Roman"/>
          <w:b/>
          <w:bCs/>
          <w:color w:val="FFFFFF" w:themeColor="background1"/>
          <w:sz w:val="26"/>
          <w:szCs w:val="26"/>
        </w:rPr>
      </w:pPr>
    </w:p>
    <w:p w14:paraId="73E18A41" w14:textId="77777777" w:rsidR="0073786C" w:rsidRDefault="0073786C" w:rsidP="00563BF0">
      <w:pPr>
        <w:tabs>
          <w:tab w:val="left" w:pos="1581"/>
        </w:tabs>
        <w:rPr>
          <w:rFonts w:ascii="Times New Roman" w:hAnsi="Times New Roman" w:cs="Times New Roman"/>
          <w:b/>
          <w:bCs/>
          <w:color w:val="FFFFFF" w:themeColor="background1"/>
          <w:sz w:val="26"/>
          <w:szCs w:val="26"/>
        </w:rPr>
      </w:pPr>
    </w:p>
    <w:p w14:paraId="489399BD" w14:textId="77777777" w:rsidR="0073786C" w:rsidRDefault="0073786C" w:rsidP="00563BF0">
      <w:pPr>
        <w:tabs>
          <w:tab w:val="left" w:pos="1581"/>
        </w:tabs>
        <w:rPr>
          <w:rFonts w:ascii="Times New Roman" w:hAnsi="Times New Roman" w:cs="Times New Roman"/>
          <w:b/>
          <w:bCs/>
          <w:color w:val="FFFFFF" w:themeColor="background1"/>
          <w:sz w:val="26"/>
          <w:szCs w:val="26"/>
        </w:rPr>
      </w:pPr>
    </w:p>
    <w:p w14:paraId="32EAA0DA" w14:textId="77777777" w:rsidR="0073786C" w:rsidRDefault="0073786C" w:rsidP="00563BF0">
      <w:pPr>
        <w:tabs>
          <w:tab w:val="left" w:pos="1581"/>
        </w:tabs>
        <w:rPr>
          <w:rFonts w:ascii="Times New Roman" w:hAnsi="Times New Roman" w:cs="Times New Roman"/>
          <w:b/>
          <w:bCs/>
          <w:color w:val="FFFFFF" w:themeColor="background1"/>
          <w:sz w:val="26"/>
          <w:szCs w:val="26"/>
        </w:rPr>
      </w:pPr>
    </w:p>
    <w:p w14:paraId="4B969F81" w14:textId="77777777" w:rsidR="0073786C" w:rsidRDefault="0073786C" w:rsidP="00563BF0">
      <w:pPr>
        <w:tabs>
          <w:tab w:val="left" w:pos="1581"/>
        </w:tabs>
        <w:rPr>
          <w:rFonts w:ascii="Times New Roman" w:hAnsi="Times New Roman" w:cs="Times New Roman"/>
          <w:b/>
          <w:bCs/>
          <w:color w:val="FFFFFF" w:themeColor="background1"/>
          <w:sz w:val="26"/>
          <w:szCs w:val="26"/>
        </w:rPr>
      </w:pPr>
    </w:p>
    <w:p w14:paraId="6D6034E2" w14:textId="77777777" w:rsidR="0073786C" w:rsidRDefault="0073786C" w:rsidP="00563BF0">
      <w:pPr>
        <w:tabs>
          <w:tab w:val="left" w:pos="1581"/>
        </w:tabs>
        <w:rPr>
          <w:rFonts w:ascii="Times New Roman" w:hAnsi="Times New Roman" w:cs="Times New Roman"/>
          <w:b/>
          <w:bCs/>
          <w:color w:val="FFFFFF" w:themeColor="background1"/>
          <w:sz w:val="26"/>
          <w:szCs w:val="26"/>
        </w:rPr>
      </w:pPr>
    </w:p>
    <w:p w14:paraId="21B28B16" w14:textId="77777777" w:rsidR="0073786C" w:rsidRDefault="0073786C" w:rsidP="00563BF0">
      <w:pPr>
        <w:tabs>
          <w:tab w:val="left" w:pos="1581"/>
        </w:tabs>
        <w:rPr>
          <w:rFonts w:ascii="Times New Roman" w:hAnsi="Times New Roman" w:cs="Times New Roman"/>
          <w:b/>
          <w:bCs/>
          <w:color w:val="FFFFFF" w:themeColor="background1"/>
          <w:sz w:val="26"/>
          <w:szCs w:val="26"/>
        </w:rPr>
      </w:pPr>
    </w:p>
    <w:p w14:paraId="4E37097E" w14:textId="77777777" w:rsidR="0073786C" w:rsidRDefault="0073786C" w:rsidP="00563BF0">
      <w:pPr>
        <w:tabs>
          <w:tab w:val="left" w:pos="1581"/>
        </w:tabs>
        <w:rPr>
          <w:rFonts w:ascii="Times New Roman" w:hAnsi="Times New Roman" w:cs="Times New Roman"/>
          <w:b/>
          <w:bCs/>
          <w:color w:val="FFFFFF" w:themeColor="background1"/>
          <w:sz w:val="26"/>
          <w:szCs w:val="26"/>
        </w:rPr>
      </w:pPr>
    </w:p>
    <w:p w14:paraId="6EF4A56F" w14:textId="77777777" w:rsidR="0073786C" w:rsidRDefault="0073786C" w:rsidP="00563BF0">
      <w:pPr>
        <w:tabs>
          <w:tab w:val="left" w:pos="1581"/>
        </w:tabs>
        <w:rPr>
          <w:rFonts w:ascii="Times New Roman" w:hAnsi="Times New Roman" w:cs="Times New Roman"/>
          <w:b/>
          <w:bCs/>
          <w:color w:val="FFFFFF" w:themeColor="background1"/>
          <w:sz w:val="26"/>
          <w:szCs w:val="26"/>
        </w:rPr>
      </w:pPr>
    </w:p>
    <w:p w14:paraId="31BD9508" w14:textId="77777777" w:rsidR="0073786C" w:rsidRDefault="0073786C" w:rsidP="00563BF0">
      <w:pPr>
        <w:tabs>
          <w:tab w:val="left" w:pos="1581"/>
        </w:tabs>
        <w:rPr>
          <w:rFonts w:ascii="Times New Roman" w:hAnsi="Times New Roman" w:cs="Times New Roman"/>
          <w:b/>
          <w:bCs/>
          <w:color w:val="FFFFFF" w:themeColor="background1"/>
          <w:sz w:val="26"/>
          <w:szCs w:val="26"/>
        </w:rPr>
      </w:pPr>
    </w:p>
    <w:p w14:paraId="5CAC6A09" w14:textId="3FF6E4DA" w:rsidR="00563BF0" w:rsidRPr="002F647E" w:rsidRDefault="00B005B5" w:rsidP="00563BF0">
      <w:pPr>
        <w:tabs>
          <w:tab w:val="left" w:pos="1581"/>
        </w:tabs>
        <w:rPr>
          <w:rFonts w:ascii="Times New Roman" w:eastAsia="Times New Roman" w:hAnsi="Times New Roman" w:cs="Times New Roman"/>
          <w:i/>
          <w:iCs/>
          <w:color w:val="FFFFFF" w:themeColor="background1"/>
          <w:sz w:val="26"/>
          <w:szCs w:val="26"/>
        </w:rPr>
      </w:pPr>
      <w:r w:rsidRPr="002F647E">
        <w:rPr>
          <w:rFonts w:ascii="Times New Roman" w:hAnsi="Times New Roman" w:cs="Times New Roman"/>
          <w:b/>
          <w:bCs/>
          <w:color w:val="FFFFFF" w:themeColor="background1"/>
          <w:sz w:val="26"/>
          <w:szCs w:val="26"/>
        </w:rPr>
        <w:lastRenderedPageBreak/>
        <w:t xml:space="preserve"> KIỂM ĐỊNÂY DỰNG XUÂN NAM</w:t>
      </w:r>
    </w:p>
    <w:p w14:paraId="1996A63E" w14:textId="77777777" w:rsidR="00B005B5" w:rsidRDefault="00B005B5" w:rsidP="00563BF0">
      <w:pPr>
        <w:tabs>
          <w:tab w:val="left" w:pos="1581"/>
        </w:tabs>
        <w:rPr>
          <w:rFonts w:ascii="Times New Roman" w:eastAsia="Times New Roman" w:hAnsi="Times New Roman" w:cs="Times New Roman"/>
          <w:i/>
          <w:iCs/>
          <w:sz w:val="26"/>
          <w:szCs w:val="26"/>
        </w:rPr>
      </w:pPr>
    </w:p>
    <w:p w14:paraId="2BD476DD" w14:textId="77777777" w:rsidR="00B005B5" w:rsidRDefault="00B005B5" w:rsidP="00563BF0">
      <w:pPr>
        <w:tabs>
          <w:tab w:val="left" w:pos="1581"/>
        </w:tabs>
        <w:rPr>
          <w:rFonts w:ascii="Times New Roman" w:eastAsia="Times New Roman" w:hAnsi="Times New Roman" w:cs="Times New Roman"/>
          <w:i/>
          <w:iCs/>
          <w:sz w:val="26"/>
          <w:szCs w:val="26"/>
        </w:rPr>
      </w:pPr>
    </w:p>
    <w:p w14:paraId="4159F752" w14:textId="3D13F7B7" w:rsidR="00055688" w:rsidRPr="00296F3A" w:rsidRDefault="00055688" w:rsidP="00055688">
      <w:pPr>
        <w:widowControl w:val="0"/>
        <w:tabs>
          <w:tab w:val="left" w:pos="142"/>
        </w:tabs>
        <w:spacing w:before="120" w:after="120"/>
        <w:jc w:val="center"/>
        <w:rPr>
          <w:rFonts w:ascii="Times New Roman" w:hAnsi="Times New Roman" w:cs="Times New Roman"/>
          <w:b/>
          <w:bCs/>
          <w:sz w:val="32"/>
          <w:szCs w:val="32"/>
        </w:rPr>
      </w:pPr>
      <w:r w:rsidRPr="00296F3A">
        <w:rPr>
          <w:rFonts w:ascii="Times New Roman" w:hAnsi="Times New Roman" w:cs="Times New Roman"/>
          <w:b/>
          <w:sz w:val="32"/>
          <w:szCs w:val="32"/>
        </w:rPr>
        <w:t>DANH MỤC MÁY MÓC THIẾT BỊ</w:t>
      </w:r>
    </w:p>
    <w:p w14:paraId="3371D57D" w14:textId="52E9351F" w:rsidR="00055688" w:rsidRPr="004E4FFE" w:rsidRDefault="00055688" w:rsidP="00055688">
      <w:pPr>
        <w:pStyle w:val="Normal1"/>
        <w:spacing w:before="120" w:beforeAutospacing="0" w:after="0" w:afterAutospacing="0"/>
        <w:jc w:val="center"/>
        <w:rPr>
          <w:b/>
          <w:i/>
        </w:rPr>
      </w:pPr>
      <w:r w:rsidRPr="004E4FFE">
        <w:rPr>
          <w:b/>
          <w:i/>
        </w:rPr>
        <w:t xml:space="preserve">(Danh mục này kèm theo quyết định số: </w:t>
      </w:r>
      <w:r w:rsidR="00AC3ECA">
        <w:rPr>
          <w:b/>
          <w:i/>
        </w:rPr>
        <w:t>10</w:t>
      </w:r>
      <w:r w:rsidR="00BF04A1" w:rsidRPr="00981FC8">
        <w:rPr>
          <w:b/>
          <w:i/>
        </w:rPr>
        <w:t>04/2026</w:t>
      </w:r>
      <w:r w:rsidR="00BF04A1" w:rsidRPr="00F445D7">
        <w:rPr>
          <w:i/>
          <w:iCs/>
          <w:sz w:val="20"/>
          <w:szCs w:val="20"/>
        </w:rPr>
        <w:t xml:space="preserve"> </w:t>
      </w:r>
      <w:r w:rsidRPr="004E4FFE">
        <w:rPr>
          <w:b/>
          <w:i/>
        </w:rPr>
        <w:t xml:space="preserve">/QĐ/CBNL ngày </w:t>
      </w:r>
      <w:r w:rsidR="00AC3ECA">
        <w:rPr>
          <w:b/>
          <w:i/>
        </w:rPr>
        <w:t>10</w:t>
      </w:r>
      <w:r w:rsidRPr="004E4FFE">
        <w:rPr>
          <w:b/>
          <w:i/>
        </w:rPr>
        <w:t xml:space="preserve"> tháng 0</w:t>
      </w:r>
      <w:r w:rsidR="00BF04A1">
        <w:rPr>
          <w:b/>
          <w:i/>
        </w:rPr>
        <w:t>4</w:t>
      </w:r>
      <w:r w:rsidRPr="004E4FFE">
        <w:rPr>
          <w:b/>
          <w:i/>
        </w:rPr>
        <w:t xml:space="preserve"> năm 2026 của </w:t>
      </w:r>
      <w:r w:rsidR="00DC1C14" w:rsidRPr="00AE45CB">
        <w:rPr>
          <w:b/>
          <w:bCs/>
          <w:spacing w:val="-4"/>
          <w:u w:color="FF0000"/>
          <w:lang w:val="en" w:eastAsia="vi-VN"/>
        </w:rPr>
        <w:t xml:space="preserve">Công ty </w:t>
      </w:r>
      <w:r w:rsidR="00DC1C14">
        <w:rPr>
          <w:b/>
          <w:bCs/>
          <w:spacing w:val="-4"/>
          <w:u w:color="FF0000"/>
          <w:lang w:val="en" w:eastAsia="vi-VN"/>
        </w:rPr>
        <w:t>cổ phần thương mại và xây dựng Hoàng Anh</w:t>
      </w:r>
      <w:r w:rsidRPr="004E4FFE">
        <w:t>)</w:t>
      </w:r>
    </w:p>
    <w:p w14:paraId="10985279" w14:textId="77777777" w:rsidR="00563BF0" w:rsidRDefault="00563BF0" w:rsidP="00563BF0">
      <w:pPr>
        <w:tabs>
          <w:tab w:val="left" w:pos="1581"/>
        </w:tabs>
        <w:rPr>
          <w:rFonts w:ascii="Times New Roman" w:eastAsia="Times New Roman" w:hAnsi="Times New Roman" w:cs="Times New Roman"/>
          <w:i/>
          <w:iCs/>
          <w:sz w:val="26"/>
          <w:szCs w:val="26"/>
        </w:rPr>
      </w:pPr>
    </w:p>
    <w:tbl>
      <w:tblPr>
        <w:tblStyle w:val="TableGrid"/>
        <w:tblW w:w="10279" w:type="dxa"/>
        <w:tblLook w:val="04A0" w:firstRow="1" w:lastRow="0" w:firstColumn="1" w:lastColumn="0" w:noHBand="0" w:noVBand="1"/>
      </w:tblPr>
      <w:tblGrid>
        <w:gridCol w:w="491"/>
        <w:gridCol w:w="4903"/>
        <w:gridCol w:w="1644"/>
        <w:gridCol w:w="1801"/>
        <w:gridCol w:w="1440"/>
      </w:tblGrid>
      <w:tr w:rsidR="00A77F49" w14:paraId="721D1D2B" w14:textId="77777777" w:rsidTr="00DF59BE">
        <w:tc>
          <w:tcPr>
            <w:tcW w:w="491" w:type="dxa"/>
            <w:vAlign w:val="center"/>
          </w:tcPr>
          <w:p w14:paraId="227CFD4F" w14:textId="1A4666CE" w:rsidR="00A77F49" w:rsidRPr="009E63FB" w:rsidRDefault="00A77F49" w:rsidP="00A77F49">
            <w:pPr>
              <w:ind w:right="-86"/>
              <w:jc w:val="center"/>
              <w:rPr>
                <w:sz w:val="24"/>
                <w:szCs w:val="24"/>
              </w:rPr>
            </w:pPr>
            <w:r>
              <w:rPr>
                <w:b/>
                <w:bCs/>
                <w:color w:val="000000"/>
              </w:rPr>
              <w:t>TT</w:t>
            </w:r>
          </w:p>
        </w:tc>
        <w:tc>
          <w:tcPr>
            <w:tcW w:w="4903" w:type="dxa"/>
            <w:vAlign w:val="center"/>
          </w:tcPr>
          <w:p w14:paraId="300E87A2" w14:textId="27A57DCB" w:rsidR="00A77F49" w:rsidRPr="009E63FB" w:rsidRDefault="00A77F49" w:rsidP="00A77F49">
            <w:pPr>
              <w:ind w:right="-86"/>
              <w:jc w:val="center"/>
              <w:rPr>
                <w:sz w:val="24"/>
                <w:szCs w:val="24"/>
              </w:rPr>
            </w:pPr>
            <w:r>
              <w:rPr>
                <w:b/>
                <w:bCs/>
                <w:color w:val="000000"/>
                <w:sz w:val="16"/>
                <w:szCs w:val="16"/>
              </w:rPr>
              <w:t>Chủng loại</w:t>
            </w:r>
          </w:p>
        </w:tc>
        <w:tc>
          <w:tcPr>
            <w:tcW w:w="1644" w:type="dxa"/>
            <w:vAlign w:val="center"/>
          </w:tcPr>
          <w:p w14:paraId="387613B7" w14:textId="76D5E7B9" w:rsidR="00A77F49" w:rsidRPr="009E63FB" w:rsidRDefault="00A77F49" w:rsidP="00A77F49">
            <w:pPr>
              <w:ind w:right="-86"/>
              <w:jc w:val="center"/>
              <w:rPr>
                <w:sz w:val="24"/>
                <w:szCs w:val="24"/>
              </w:rPr>
            </w:pPr>
            <w:r>
              <w:rPr>
                <w:b/>
                <w:bCs/>
                <w:color w:val="000000"/>
              </w:rPr>
              <w:t>Ký hiệu</w:t>
            </w:r>
          </w:p>
        </w:tc>
        <w:tc>
          <w:tcPr>
            <w:tcW w:w="1801" w:type="dxa"/>
            <w:vAlign w:val="center"/>
          </w:tcPr>
          <w:p w14:paraId="24DF205C" w14:textId="14995BF7" w:rsidR="00A77F49" w:rsidRPr="009E63FB" w:rsidRDefault="00A77F49" w:rsidP="00A77F49">
            <w:pPr>
              <w:ind w:right="-86"/>
              <w:jc w:val="center"/>
              <w:rPr>
                <w:sz w:val="24"/>
                <w:szCs w:val="24"/>
              </w:rPr>
            </w:pPr>
            <w:r>
              <w:rPr>
                <w:b/>
                <w:bCs/>
                <w:color w:val="000000"/>
              </w:rPr>
              <w:t>Cơ sở sx</w:t>
            </w:r>
          </w:p>
        </w:tc>
        <w:tc>
          <w:tcPr>
            <w:tcW w:w="1440" w:type="dxa"/>
            <w:vAlign w:val="center"/>
          </w:tcPr>
          <w:p w14:paraId="1EE92AD6" w14:textId="269254AE" w:rsidR="00A77F49" w:rsidRPr="009E63FB" w:rsidRDefault="00A77F49" w:rsidP="00A77F49">
            <w:pPr>
              <w:ind w:right="-86"/>
              <w:jc w:val="center"/>
              <w:rPr>
                <w:sz w:val="24"/>
                <w:szCs w:val="24"/>
              </w:rPr>
            </w:pPr>
            <w:r>
              <w:rPr>
                <w:b/>
                <w:bCs/>
                <w:color w:val="000000"/>
              </w:rPr>
              <w:t>Số seri</w:t>
            </w:r>
          </w:p>
        </w:tc>
      </w:tr>
      <w:tr w:rsidR="00A77F49" w14:paraId="2BFF0157" w14:textId="77777777" w:rsidTr="00DF59BE">
        <w:tc>
          <w:tcPr>
            <w:tcW w:w="491" w:type="dxa"/>
            <w:vAlign w:val="center"/>
          </w:tcPr>
          <w:p w14:paraId="61F4FB1F" w14:textId="37216CC2" w:rsidR="00A77F49" w:rsidRPr="00A77F49" w:rsidRDefault="00A77F49" w:rsidP="00A77F49">
            <w:pPr>
              <w:ind w:right="-86"/>
              <w:jc w:val="center"/>
              <w:rPr>
                <w:sz w:val="24"/>
                <w:szCs w:val="24"/>
              </w:rPr>
            </w:pPr>
            <w:r w:rsidRPr="00A77F49">
              <w:rPr>
                <w:color w:val="000000"/>
                <w:sz w:val="24"/>
                <w:szCs w:val="24"/>
              </w:rPr>
              <w:t>1</w:t>
            </w:r>
          </w:p>
        </w:tc>
        <w:tc>
          <w:tcPr>
            <w:tcW w:w="4903" w:type="dxa"/>
            <w:vAlign w:val="center"/>
          </w:tcPr>
          <w:p w14:paraId="0E52C1E3" w14:textId="3847CBC9" w:rsidR="00A77F49" w:rsidRPr="00A77F49" w:rsidRDefault="00A77F49" w:rsidP="00A77F49">
            <w:pPr>
              <w:ind w:right="-86"/>
              <w:rPr>
                <w:sz w:val="24"/>
                <w:szCs w:val="24"/>
              </w:rPr>
            </w:pPr>
            <w:r w:rsidRPr="00A77F49">
              <w:rPr>
                <w:color w:val="000000"/>
                <w:sz w:val="24"/>
                <w:szCs w:val="24"/>
              </w:rPr>
              <w:t>Máy Kéo - Nén - Uốn vạn năng</w:t>
            </w:r>
          </w:p>
        </w:tc>
        <w:tc>
          <w:tcPr>
            <w:tcW w:w="1644" w:type="dxa"/>
            <w:vAlign w:val="center"/>
          </w:tcPr>
          <w:p w14:paraId="17E4CAFA" w14:textId="7F8133FB" w:rsidR="00A77F49" w:rsidRPr="00A77F49" w:rsidRDefault="00A77F49" w:rsidP="00A77F49">
            <w:pPr>
              <w:ind w:right="-86"/>
              <w:jc w:val="center"/>
              <w:rPr>
                <w:sz w:val="24"/>
                <w:szCs w:val="24"/>
              </w:rPr>
            </w:pPr>
            <w:r w:rsidRPr="00A77F49">
              <w:rPr>
                <w:color w:val="000000"/>
                <w:sz w:val="24"/>
                <w:szCs w:val="24"/>
              </w:rPr>
              <w:t>WEW - 1000B</w:t>
            </w:r>
          </w:p>
        </w:tc>
        <w:tc>
          <w:tcPr>
            <w:tcW w:w="1801" w:type="dxa"/>
            <w:vAlign w:val="center"/>
          </w:tcPr>
          <w:p w14:paraId="3F4BA46C" w14:textId="0A946AEC" w:rsidR="00A77F49" w:rsidRPr="00A77F49" w:rsidRDefault="00A77F49" w:rsidP="00A77F49">
            <w:pPr>
              <w:ind w:right="-86"/>
              <w:jc w:val="center"/>
              <w:rPr>
                <w:sz w:val="24"/>
                <w:szCs w:val="24"/>
              </w:rPr>
            </w:pPr>
            <w:r w:rsidRPr="00A77F49">
              <w:rPr>
                <w:color w:val="000000"/>
                <w:sz w:val="24"/>
                <w:szCs w:val="24"/>
              </w:rPr>
              <w:t>Trung Quốc</w:t>
            </w:r>
          </w:p>
        </w:tc>
        <w:tc>
          <w:tcPr>
            <w:tcW w:w="1440" w:type="dxa"/>
            <w:vAlign w:val="center"/>
          </w:tcPr>
          <w:p w14:paraId="53EFA7A3" w14:textId="14647598" w:rsidR="00A77F49" w:rsidRPr="00A77F49" w:rsidRDefault="00A77F49" w:rsidP="00A77F49">
            <w:pPr>
              <w:ind w:right="-86"/>
              <w:jc w:val="center"/>
              <w:rPr>
                <w:sz w:val="24"/>
                <w:szCs w:val="24"/>
              </w:rPr>
            </w:pPr>
            <w:r w:rsidRPr="00A77F49">
              <w:rPr>
                <w:sz w:val="24"/>
                <w:szCs w:val="24"/>
              </w:rPr>
              <w:t>100404</w:t>
            </w:r>
          </w:p>
        </w:tc>
      </w:tr>
      <w:tr w:rsidR="00DF59BE" w14:paraId="42A2A1E4" w14:textId="77777777" w:rsidTr="00DF59BE">
        <w:tc>
          <w:tcPr>
            <w:tcW w:w="491" w:type="dxa"/>
            <w:vAlign w:val="center"/>
          </w:tcPr>
          <w:p w14:paraId="109469C2" w14:textId="2C1DDD13" w:rsidR="00DF59BE" w:rsidRPr="00A77F49" w:rsidRDefault="00DF59BE" w:rsidP="00A77F49">
            <w:pPr>
              <w:ind w:right="-86"/>
              <w:jc w:val="center"/>
              <w:rPr>
                <w:color w:val="000000"/>
                <w:sz w:val="24"/>
                <w:szCs w:val="24"/>
              </w:rPr>
            </w:pPr>
            <w:r>
              <w:rPr>
                <w:color w:val="000000"/>
                <w:sz w:val="24"/>
                <w:szCs w:val="24"/>
              </w:rPr>
              <w:t>2</w:t>
            </w:r>
          </w:p>
        </w:tc>
        <w:tc>
          <w:tcPr>
            <w:tcW w:w="4903" w:type="dxa"/>
            <w:vAlign w:val="center"/>
          </w:tcPr>
          <w:p w14:paraId="28A9F78B" w14:textId="273BB8E3" w:rsidR="00DF59BE" w:rsidRPr="00A77F49" w:rsidRDefault="00DF59BE" w:rsidP="00A77F49">
            <w:pPr>
              <w:ind w:right="-86"/>
              <w:rPr>
                <w:color w:val="000000"/>
                <w:sz w:val="24"/>
                <w:szCs w:val="24"/>
              </w:rPr>
            </w:pPr>
            <w:r>
              <w:rPr>
                <w:color w:val="000000"/>
                <w:sz w:val="24"/>
                <w:szCs w:val="24"/>
              </w:rPr>
              <w:t>May kéo - nén - uốn  đa năng</w:t>
            </w:r>
          </w:p>
        </w:tc>
        <w:tc>
          <w:tcPr>
            <w:tcW w:w="1644" w:type="dxa"/>
            <w:vAlign w:val="center"/>
          </w:tcPr>
          <w:p w14:paraId="1B8A4E97" w14:textId="1E77AA54" w:rsidR="00DF59BE" w:rsidRPr="00A77F49" w:rsidRDefault="00DF59BE" w:rsidP="00A77F49">
            <w:pPr>
              <w:ind w:right="-86"/>
              <w:jc w:val="center"/>
              <w:rPr>
                <w:color w:val="000000"/>
                <w:sz w:val="24"/>
                <w:szCs w:val="24"/>
              </w:rPr>
            </w:pPr>
            <w:r>
              <w:rPr>
                <w:color w:val="000000"/>
                <w:sz w:val="24"/>
                <w:szCs w:val="24"/>
              </w:rPr>
              <w:t>DWD 100</w:t>
            </w:r>
          </w:p>
        </w:tc>
        <w:tc>
          <w:tcPr>
            <w:tcW w:w="1801" w:type="dxa"/>
            <w:vAlign w:val="center"/>
          </w:tcPr>
          <w:p w14:paraId="23F5A816" w14:textId="60C3B474" w:rsidR="00DF59BE" w:rsidRPr="00A77F49" w:rsidRDefault="00DF59BE" w:rsidP="00A77F49">
            <w:pPr>
              <w:ind w:right="-86"/>
              <w:jc w:val="center"/>
              <w:rPr>
                <w:color w:val="000000"/>
                <w:sz w:val="24"/>
                <w:szCs w:val="24"/>
              </w:rPr>
            </w:pPr>
            <w:r>
              <w:rPr>
                <w:color w:val="000000"/>
                <w:sz w:val="24"/>
                <w:szCs w:val="24"/>
              </w:rPr>
              <w:t>Việt Nam</w:t>
            </w:r>
          </w:p>
        </w:tc>
        <w:tc>
          <w:tcPr>
            <w:tcW w:w="1440" w:type="dxa"/>
            <w:vAlign w:val="center"/>
          </w:tcPr>
          <w:p w14:paraId="223E146F" w14:textId="297C999D" w:rsidR="00DF59BE" w:rsidRPr="00A77F49" w:rsidRDefault="00DF59BE" w:rsidP="00A77F49">
            <w:pPr>
              <w:ind w:right="-86"/>
              <w:jc w:val="center"/>
              <w:rPr>
                <w:sz w:val="24"/>
                <w:szCs w:val="24"/>
              </w:rPr>
            </w:pPr>
            <w:r>
              <w:rPr>
                <w:sz w:val="24"/>
                <w:szCs w:val="24"/>
              </w:rPr>
              <w:t>1901182</w:t>
            </w:r>
          </w:p>
        </w:tc>
      </w:tr>
      <w:tr w:rsidR="00A77F49" w14:paraId="1D7F7B67" w14:textId="77777777" w:rsidTr="00DF59BE">
        <w:tc>
          <w:tcPr>
            <w:tcW w:w="491" w:type="dxa"/>
            <w:vAlign w:val="center"/>
          </w:tcPr>
          <w:p w14:paraId="70E33A5F" w14:textId="54F60FF0" w:rsidR="00A77F49" w:rsidRPr="00A77F49" w:rsidRDefault="00DF59BE" w:rsidP="00A77F49">
            <w:pPr>
              <w:ind w:right="-86"/>
              <w:jc w:val="center"/>
              <w:rPr>
                <w:sz w:val="24"/>
                <w:szCs w:val="24"/>
              </w:rPr>
            </w:pPr>
            <w:r>
              <w:rPr>
                <w:color w:val="000000"/>
                <w:sz w:val="24"/>
                <w:szCs w:val="24"/>
              </w:rPr>
              <w:t>3</w:t>
            </w:r>
          </w:p>
        </w:tc>
        <w:tc>
          <w:tcPr>
            <w:tcW w:w="4903" w:type="dxa"/>
            <w:vAlign w:val="center"/>
          </w:tcPr>
          <w:p w14:paraId="5843518F" w14:textId="59BD7F09" w:rsidR="00A77F49" w:rsidRPr="00A77F49" w:rsidRDefault="00A77F49" w:rsidP="00A77F49">
            <w:pPr>
              <w:ind w:right="-86"/>
              <w:rPr>
                <w:sz w:val="24"/>
                <w:szCs w:val="24"/>
              </w:rPr>
            </w:pPr>
            <w:r w:rsidRPr="00A77F49">
              <w:rPr>
                <w:color w:val="000000"/>
                <w:sz w:val="24"/>
                <w:szCs w:val="24"/>
              </w:rPr>
              <w:t>Thiết bị siêu âm cọc khoan nhồi</w:t>
            </w:r>
          </w:p>
        </w:tc>
        <w:tc>
          <w:tcPr>
            <w:tcW w:w="1644" w:type="dxa"/>
            <w:vAlign w:val="center"/>
          </w:tcPr>
          <w:p w14:paraId="299CCF51" w14:textId="28DB7BE5" w:rsidR="00A77F49" w:rsidRPr="00A77F49" w:rsidRDefault="00A77F49" w:rsidP="00A77F49">
            <w:pPr>
              <w:ind w:right="-86"/>
              <w:jc w:val="center"/>
              <w:rPr>
                <w:sz w:val="24"/>
                <w:szCs w:val="24"/>
              </w:rPr>
            </w:pPr>
            <w:r w:rsidRPr="00A77F49">
              <w:rPr>
                <w:color w:val="000000"/>
                <w:sz w:val="24"/>
                <w:szCs w:val="24"/>
              </w:rPr>
              <w:t>MCHA</w:t>
            </w:r>
          </w:p>
        </w:tc>
        <w:tc>
          <w:tcPr>
            <w:tcW w:w="1801" w:type="dxa"/>
            <w:vAlign w:val="center"/>
          </w:tcPr>
          <w:p w14:paraId="7FCA0D45" w14:textId="5EFA3379" w:rsidR="00A77F49" w:rsidRPr="00A77F49" w:rsidRDefault="00A77F49" w:rsidP="00A77F49">
            <w:pPr>
              <w:ind w:right="-86"/>
              <w:jc w:val="center"/>
              <w:rPr>
                <w:sz w:val="24"/>
                <w:szCs w:val="24"/>
              </w:rPr>
            </w:pPr>
            <w:r w:rsidRPr="00A77F49">
              <w:rPr>
                <w:color w:val="000000"/>
                <w:sz w:val="24"/>
                <w:szCs w:val="24"/>
              </w:rPr>
              <w:t>Italia</w:t>
            </w:r>
          </w:p>
        </w:tc>
        <w:tc>
          <w:tcPr>
            <w:tcW w:w="1440" w:type="dxa"/>
            <w:vAlign w:val="center"/>
          </w:tcPr>
          <w:p w14:paraId="056C0EC6" w14:textId="6823429F" w:rsidR="00A77F49" w:rsidRPr="00A77F49" w:rsidRDefault="00A77F49" w:rsidP="00A77F49">
            <w:pPr>
              <w:ind w:right="-86"/>
              <w:jc w:val="center"/>
              <w:rPr>
                <w:sz w:val="24"/>
                <w:szCs w:val="24"/>
              </w:rPr>
            </w:pPr>
            <w:r w:rsidRPr="00A77F49">
              <w:rPr>
                <w:sz w:val="24"/>
                <w:szCs w:val="24"/>
              </w:rPr>
              <w:t>5071</w:t>
            </w:r>
          </w:p>
        </w:tc>
      </w:tr>
      <w:tr w:rsidR="00A77F49" w14:paraId="4C20D892" w14:textId="77777777" w:rsidTr="00DF59BE">
        <w:tc>
          <w:tcPr>
            <w:tcW w:w="491" w:type="dxa"/>
            <w:vAlign w:val="center"/>
          </w:tcPr>
          <w:p w14:paraId="2ECB4FE3" w14:textId="4CC0B36F" w:rsidR="00A77F49" w:rsidRPr="00A77F49" w:rsidRDefault="00DF59BE" w:rsidP="00A77F49">
            <w:pPr>
              <w:ind w:right="-86"/>
              <w:jc w:val="center"/>
              <w:rPr>
                <w:color w:val="000000"/>
                <w:sz w:val="24"/>
                <w:szCs w:val="24"/>
              </w:rPr>
            </w:pPr>
            <w:r>
              <w:rPr>
                <w:color w:val="000000"/>
                <w:sz w:val="24"/>
                <w:szCs w:val="24"/>
              </w:rPr>
              <w:t>4</w:t>
            </w:r>
          </w:p>
          <w:p w14:paraId="6D46FCB1" w14:textId="041B8509" w:rsidR="00A77F49" w:rsidRPr="00A77F49" w:rsidRDefault="00A77F49" w:rsidP="00A77F49">
            <w:pPr>
              <w:ind w:right="-86"/>
              <w:jc w:val="center"/>
              <w:rPr>
                <w:color w:val="000000"/>
                <w:sz w:val="24"/>
                <w:szCs w:val="24"/>
              </w:rPr>
            </w:pPr>
          </w:p>
        </w:tc>
        <w:tc>
          <w:tcPr>
            <w:tcW w:w="4903" w:type="dxa"/>
            <w:vAlign w:val="center"/>
          </w:tcPr>
          <w:p w14:paraId="5758F521" w14:textId="037755FE" w:rsidR="00A77F49" w:rsidRPr="00A77F49" w:rsidRDefault="00A77F49" w:rsidP="00A77F49">
            <w:pPr>
              <w:ind w:right="-86"/>
              <w:rPr>
                <w:color w:val="000000"/>
                <w:sz w:val="24"/>
                <w:szCs w:val="24"/>
              </w:rPr>
            </w:pPr>
            <w:r w:rsidRPr="00A77F49">
              <w:rPr>
                <w:color w:val="000000"/>
                <w:sz w:val="24"/>
                <w:szCs w:val="24"/>
              </w:rPr>
              <w:t>Thí bị đo biến dạng lớn</w:t>
            </w:r>
            <w:r w:rsidR="007E7888">
              <w:rPr>
                <w:color w:val="000000"/>
                <w:sz w:val="24"/>
                <w:szCs w:val="24"/>
              </w:rPr>
              <w:t xml:space="preserve"> cọc khoan nhồi</w:t>
            </w:r>
            <w:r w:rsidRPr="00A77F49">
              <w:rPr>
                <w:color w:val="000000"/>
                <w:sz w:val="24"/>
                <w:szCs w:val="24"/>
              </w:rPr>
              <w:t xml:space="preserve"> (PDA)</w:t>
            </w:r>
          </w:p>
        </w:tc>
        <w:tc>
          <w:tcPr>
            <w:tcW w:w="1644" w:type="dxa"/>
            <w:vAlign w:val="center"/>
          </w:tcPr>
          <w:p w14:paraId="0AC0E34F" w14:textId="447AD9B5" w:rsidR="00A77F49" w:rsidRPr="00A77F49" w:rsidRDefault="00A77F49" w:rsidP="00A77F49">
            <w:pPr>
              <w:ind w:right="-86"/>
              <w:jc w:val="center"/>
              <w:rPr>
                <w:color w:val="000000"/>
                <w:sz w:val="24"/>
                <w:szCs w:val="24"/>
              </w:rPr>
            </w:pPr>
            <w:r w:rsidRPr="00A77F49">
              <w:rPr>
                <w:sz w:val="24"/>
                <w:szCs w:val="24"/>
              </w:rPr>
              <w:t>PDA-8G</w:t>
            </w:r>
          </w:p>
        </w:tc>
        <w:tc>
          <w:tcPr>
            <w:tcW w:w="1801" w:type="dxa"/>
            <w:vAlign w:val="center"/>
          </w:tcPr>
          <w:p w14:paraId="24DD0BE4" w14:textId="6C60D3C3" w:rsidR="00A77F49" w:rsidRPr="00A77F49" w:rsidRDefault="00A77F49" w:rsidP="00A77F49">
            <w:pPr>
              <w:ind w:right="-86"/>
              <w:jc w:val="center"/>
              <w:rPr>
                <w:color w:val="000000"/>
                <w:sz w:val="24"/>
                <w:szCs w:val="24"/>
              </w:rPr>
            </w:pPr>
            <w:r w:rsidRPr="00A77F49">
              <w:rPr>
                <w:sz w:val="24"/>
                <w:szCs w:val="24"/>
              </w:rPr>
              <w:t>Pile Dynamics Inc – Mỹ</w:t>
            </w:r>
          </w:p>
        </w:tc>
        <w:tc>
          <w:tcPr>
            <w:tcW w:w="1440" w:type="dxa"/>
            <w:vAlign w:val="center"/>
          </w:tcPr>
          <w:p w14:paraId="4F1DFA86" w14:textId="76275A55" w:rsidR="00A77F49" w:rsidRPr="00A77F49" w:rsidRDefault="00A77F49" w:rsidP="00A77F49">
            <w:pPr>
              <w:ind w:right="-86"/>
              <w:jc w:val="center"/>
              <w:rPr>
                <w:sz w:val="24"/>
                <w:szCs w:val="24"/>
              </w:rPr>
            </w:pPr>
            <w:r w:rsidRPr="00A77F49">
              <w:rPr>
                <w:sz w:val="24"/>
                <w:szCs w:val="24"/>
              </w:rPr>
              <w:t>5732LE</w:t>
            </w:r>
          </w:p>
        </w:tc>
      </w:tr>
      <w:tr w:rsidR="00A77F49" w14:paraId="722E0BC1" w14:textId="77777777" w:rsidTr="00DF59BE">
        <w:tc>
          <w:tcPr>
            <w:tcW w:w="491" w:type="dxa"/>
            <w:vAlign w:val="center"/>
          </w:tcPr>
          <w:p w14:paraId="3EADDE1C" w14:textId="6C1197FE" w:rsidR="00A77F49" w:rsidRPr="00A77F49" w:rsidRDefault="00DF59BE" w:rsidP="00A77F49">
            <w:pPr>
              <w:ind w:right="-86"/>
              <w:jc w:val="center"/>
              <w:rPr>
                <w:sz w:val="24"/>
                <w:szCs w:val="24"/>
              </w:rPr>
            </w:pPr>
            <w:r>
              <w:rPr>
                <w:color w:val="000000"/>
                <w:sz w:val="24"/>
                <w:szCs w:val="24"/>
              </w:rPr>
              <w:t>5</w:t>
            </w:r>
          </w:p>
        </w:tc>
        <w:tc>
          <w:tcPr>
            <w:tcW w:w="4903" w:type="dxa"/>
            <w:vAlign w:val="center"/>
          </w:tcPr>
          <w:p w14:paraId="2F2E9AC9" w14:textId="1D5EBE4B" w:rsidR="00A77F49" w:rsidRPr="00A77F49" w:rsidRDefault="00A77F49" w:rsidP="00A77F49">
            <w:pPr>
              <w:ind w:right="-86"/>
              <w:rPr>
                <w:sz w:val="24"/>
                <w:szCs w:val="24"/>
              </w:rPr>
            </w:pPr>
            <w:r w:rsidRPr="00A77F49">
              <w:rPr>
                <w:color w:val="000000"/>
                <w:sz w:val="24"/>
                <w:szCs w:val="24"/>
              </w:rPr>
              <w:t xml:space="preserve">Máy nén bê tông </w:t>
            </w:r>
          </w:p>
        </w:tc>
        <w:tc>
          <w:tcPr>
            <w:tcW w:w="1644" w:type="dxa"/>
            <w:vAlign w:val="center"/>
          </w:tcPr>
          <w:p w14:paraId="29F4D6DB" w14:textId="47B32B62" w:rsidR="00A77F49" w:rsidRPr="00A77F49" w:rsidRDefault="00A77F49" w:rsidP="00A77F49">
            <w:pPr>
              <w:ind w:right="-86"/>
              <w:jc w:val="center"/>
              <w:rPr>
                <w:sz w:val="24"/>
                <w:szCs w:val="24"/>
              </w:rPr>
            </w:pPr>
            <w:r w:rsidRPr="00A77F49">
              <w:rPr>
                <w:color w:val="000000"/>
                <w:sz w:val="24"/>
                <w:szCs w:val="24"/>
              </w:rPr>
              <w:t>TYE-2000</w:t>
            </w:r>
          </w:p>
        </w:tc>
        <w:tc>
          <w:tcPr>
            <w:tcW w:w="1801" w:type="dxa"/>
            <w:vAlign w:val="center"/>
          </w:tcPr>
          <w:p w14:paraId="30E34E20" w14:textId="33B4D3A5" w:rsidR="00A77F49" w:rsidRPr="00A77F49" w:rsidRDefault="00A77F49" w:rsidP="00A77F49">
            <w:pPr>
              <w:ind w:right="-86"/>
              <w:jc w:val="center"/>
              <w:rPr>
                <w:sz w:val="24"/>
                <w:szCs w:val="24"/>
              </w:rPr>
            </w:pPr>
            <w:r w:rsidRPr="00A77F49">
              <w:rPr>
                <w:color w:val="000000"/>
                <w:sz w:val="24"/>
                <w:szCs w:val="24"/>
              </w:rPr>
              <w:t>Trung Quốc</w:t>
            </w:r>
          </w:p>
        </w:tc>
        <w:tc>
          <w:tcPr>
            <w:tcW w:w="1440" w:type="dxa"/>
            <w:vAlign w:val="center"/>
          </w:tcPr>
          <w:p w14:paraId="1B38EECE" w14:textId="0E645EDD" w:rsidR="00A77F49" w:rsidRPr="00A77F49" w:rsidRDefault="00A77F49" w:rsidP="00A77F49">
            <w:pPr>
              <w:ind w:right="-86"/>
              <w:jc w:val="center"/>
              <w:rPr>
                <w:sz w:val="24"/>
                <w:szCs w:val="24"/>
              </w:rPr>
            </w:pPr>
            <w:r w:rsidRPr="00A77F49">
              <w:rPr>
                <w:sz w:val="24"/>
                <w:szCs w:val="24"/>
              </w:rPr>
              <w:t>Số 009</w:t>
            </w:r>
          </w:p>
        </w:tc>
      </w:tr>
      <w:tr w:rsidR="00A77F49" w14:paraId="2880CA60" w14:textId="77777777" w:rsidTr="00DF59BE">
        <w:tc>
          <w:tcPr>
            <w:tcW w:w="491" w:type="dxa"/>
            <w:vAlign w:val="center"/>
          </w:tcPr>
          <w:p w14:paraId="6CD1484E" w14:textId="18ECEDCE" w:rsidR="00A77F49" w:rsidRPr="00A77F49" w:rsidRDefault="00DF59BE" w:rsidP="00A77F49">
            <w:pPr>
              <w:ind w:right="-86"/>
              <w:jc w:val="center"/>
              <w:rPr>
                <w:sz w:val="24"/>
                <w:szCs w:val="24"/>
              </w:rPr>
            </w:pPr>
            <w:r>
              <w:rPr>
                <w:color w:val="000000"/>
                <w:sz w:val="24"/>
                <w:szCs w:val="24"/>
              </w:rPr>
              <w:t>6</w:t>
            </w:r>
          </w:p>
        </w:tc>
        <w:tc>
          <w:tcPr>
            <w:tcW w:w="4903" w:type="dxa"/>
            <w:vAlign w:val="center"/>
          </w:tcPr>
          <w:p w14:paraId="33CFB998" w14:textId="2F122475" w:rsidR="00A77F49" w:rsidRPr="00A77F49" w:rsidRDefault="00A77F49" w:rsidP="00A77F49">
            <w:pPr>
              <w:ind w:right="-86"/>
              <w:rPr>
                <w:sz w:val="24"/>
                <w:szCs w:val="24"/>
              </w:rPr>
            </w:pPr>
            <w:r w:rsidRPr="00A77F49">
              <w:rPr>
                <w:color w:val="000000"/>
                <w:sz w:val="24"/>
                <w:szCs w:val="24"/>
              </w:rPr>
              <w:t xml:space="preserve">Máy nén bê tông </w:t>
            </w:r>
          </w:p>
        </w:tc>
        <w:tc>
          <w:tcPr>
            <w:tcW w:w="1644" w:type="dxa"/>
            <w:vAlign w:val="center"/>
          </w:tcPr>
          <w:p w14:paraId="430FCD5E" w14:textId="2DC6DC8A" w:rsidR="00A77F49" w:rsidRPr="00A77F49" w:rsidRDefault="00A77F49" w:rsidP="00A77F49">
            <w:pPr>
              <w:ind w:right="-86"/>
              <w:jc w:val="center"/>
              <w:rPr>
                <w:sz w:val="24"/>
                <w:szCs w:val="24"/>
              </w:rPr>
            </w:pPr>
            <w:r w:rsidRPr="00A77F49">
              <w:rPr>
                <w:color w:val="000000"/>
                <w:sz w:val="24"/>
                <w:szCs w:val="24"/>
              </w:rPr>
              <w:t>TYE-2000</w:t>
            </w:r>
          </w:p>
        </w:tc>
        <w:tc>
          <w:tcPr>
            <w:tcW w:w="1801" w:type="dxa"/>
            <w:vAlign w:val="center"/>
          </w:tcPr>
          <w:p w14:paraId="50465E1F" w14:textId="5294D02F" w:rsidR="00A77F49" w:rsidRPr="00A77F49" w:rsidRDefault="00A77F49" w:rsidP="00A77F49">
            <w:pPr>
              <w:ind w:right="-86"/>
              <w:jc w:val="center"/>
              <w:rPr>
                <w:sz w:val="24"/>
                <w:szCs w:val="24"/>
              </w:rPr>
            </w:pPr>
            <w:r w:rsidRPr="00A77F49">
              <w:rPr>
                <w:color w:val="000000"/>
                <w:sz w:val="24"/>
                <w:szCs w:val="24"/>
              </w:rPr>
              <w:t>Trung Quốc</w:t>
            </w:r>
          </w:p>
        </w:tc>
        <w:tc>
          <w:tcPr>
            <w:tcW w:w="1440" w:type="dxa"/>
            <w:vAlign w:val="center"/>
          </w:tcPr>
          <w:p w14:paraId="3695B656" w14:textId="32038566" w:rsidR="00A77F49" w:rsidRPr="00A77F49" w:rsidRDefault="00A77F49" w:rsidP="00A77F49">
            <w:pPr>
              <w:ind w:right="-86"/>
              <w:jc w:val="center"/>
              <w:rPr>
                <w:sz w:val="24"/>
                <w:szCs w:val="24"/>
              </w:rPr>
            </w:pPr>
            <w:r w:rsidRPr="00A77F49">
              <w:rPr>
                <w:sz w:val="24"/>
                <w:szCs w:val="24"/>
              </w:rPr>
              <w:t>Số 033</w:t>
            </w:r>
          </w:p>
        </w:tc>
      </w:tr>
      <w:tr w:rsidR="00A77F49" w14:paraId="2594DD11" w14:textId="77777777" w:rsidTr="00DF59BE">
        <w:tc>
          <w:tcPr>
            <w:tcW w:w="491" w:type="dxa"/>
            <w:vAlign w:val="center"/>
          </w:tcPr>
          <w:p w14:paraId="67B975CC" w14:textId="44133127" w:rsidR="00A77F49" w:rsidRPr="00A77F49" w:rsidRDefault="00DF59BE" w:rsidP="00A77F49">
            <w:pPr>
              <w:ind w:right="-86"/>
              <w:jc w:val="center"/>
              <w:rPr>
                <w:sz w:val="24"/>
                <w:szCs w:val="24"/>
              </w:rPr>
            </w:pPr>
            <w:r>
              <w:rPr>
                <w:color w:val="000000"/>
                <w:sz w:val="24"/>
                <w:szCs w:val="24"/>
              </w:rPr>
              <w:t>7</w:t>
            </w:r>
          </w:p>
        </w:tc>
        <w:tc>
          <w:tcPr>
            <w:tcW w:w="4903" w:type="dxa"/>
            <w:vAlign w:val="center"/>
          </w:tcPr>
          <w:p w14:paraId="50E90C6B" w14:textId="0DA9FCEB" w:rsidR="00A77F49" w:rsidRPr="00A77F49" w:rsidRDefault="00A77F49" w:rsidP="00A77F49">
            <w:pPr>
              <w:ind w:right="-86"/>
              <w:rPr>
                <w:sz w:val="24"/>
                <w:szCs w:val="24"/>
              </w:rPr>
            </w:pPr>
            <w:r w:rsidRPr="00A77F49">
              <w:rPr>
                <w:color w:val="000000"/>
                <w:sz w:val="24"/>
                <w:szCs w:val="24"/>
              </w:rPr>
              <w:t xml:space="preserve">Máy nén bê tông </w:t>
            </w:r>
          </w:p>
        </w:tc>
        <w:tc>
          <w:tcPr>
            <w:tcW w:w="1644" w:type="dxa"/>
            <w:vAlign w:val="center"/>
          </w:tcPr>
          <w:p w14:paraId="178E41A3" w14:textId="588EB514" w:rsidR="00A77F49" w:rsidRPr="00A77F49" w:rsidRDefault="00A77F49" w:rsidP="00A77F49">
            <w:pPr>
              <w:ind w:right="-86"/>
              <w:jc w:val="center"/>
              <w:rPr>
                <w:sz w:val="24"/>
                <w:szCs w:val="24"/>
              </w:rPr>
            </w:pPr>
            <w:r w:rsidRPr="00A77F49">
              <w:rPr>
                <w:color w:val="000000"/>
                <w:sz w:val="24"/>
                <w:szCs w:val="24"/>
              </w:rPr>
              <w:t>TYE-2000</w:t>
            </w:r>
          </w:p>
        </w:tc>
        <w:tc>
          <w:tcPr>
            <w:tcW w:w="1801" w:type="dxa"/>
            <w:vAlign w:val="center"/>
          </w:tcPr>
          <w:p w14:paraId="4778B8BF" w14:textId="380C371D" w:rsidR="00A77F49" w:rsidRPr="00A77F49" w:rsidRDefault="00A77F49" w:rsidP="00A77F49">
            <w:pPr>
              <w:ind w:right="-86"/>
              <w:jc w:val="center"/>
              <w:rPr>
                <w:sz w:val="24"/>
                <w:szCs w:val="24"/>
              </w:rPr>
            </w:pPr>
            <w:r w:rsidRPr="00A77F49">
              <w:rPr>
                <w:color w:val="000000"/>
                <w:sz w:val="24"/>
                <w:szCs w:val="24"/>
              </w:rPr>
              <w:t>Trung Quốc</w:t>
            </w:r>
          </w:p>
        </w:tc>
        <w:tc>
          <w:tcPr>
            <w:tcW w:w="1440" w:type="dxa"/>
            <w:vAlign w:val="center"/>
          </w:tcPr>
          <w:p w14:paraId="7D544981" w14:textId="091BBA0A" w:rsidR="00A77F49" w:rsidRPr="00A77F49" w:rsidRDefault="00A77F49" w:rsidP="00A77F49">
            <w:pPr>
              <w:ind w:right="-86"/>
              <w:jc w:val="center"/>
              <w:rPr>
                <w:sz w:val="24"/>
                <w:szCs w:val="24"/>
              </w:rPr>
            </w:pPr>
            <w:r w:rsidRPr="00A77F49">
              <w:rPr>
                <w:sz w:val="24"/>
                <w:szCs w:val="24"/>
              </w:rPr>
              <w:t>Số 084</w:t>
            </w:r>
          </w:p>
        </w:tc>
      </w:tr>
      <w:tr w:rsidR="00A77F49" w14:paraId="0EBFE323" w14:textId="77777777" w:rsidTr="00DF59BE">
        <w:tc>
          <w:tcPr>
            <w:tcW w:w="491" w:type="dxa"/>
            <w:vAlign w:val="center"/>
          </w:tcPr>
          <w:p w14:paraId="2A236A56" w14:textId="65EF50F9" w:rsidR="00A77F49" w:rsidRPr="00A77F49" w:rsidRDefault="00DF59BE" w:rsidP="00A77F49">
            <w:pPr>
              <w:ind w:right="-86"/>
              <w:jc w:val="center"/>
              <w:rPr>
                <w:sz w:val="24"/>
                <w:szCs w:val="24"/>
              </w:rPr>
            </w:pPr>
            <w:r>
              <w:rPr>
                <w:color w:val="000000"/>
                <w:sz w:val="24"/>
                <w:szCs w:val="24"/>
              </w:rPr>
              <w:t>8</w:t>
            </w:r>
          </w:p>
        </w:tc>
        <w:tc>
          <w:tcPr>
            <w:tcW w:w="4903" w:type="dxa"/>
            <w:vAlign w:val="center"/>
          </w:tcPr>
          <w:p w14:paraId="2BB3272E" w14:textId="59FD8F23" w:rsidR="00A77F49" w:rsidRPr="00A77F49" w:rsidRDefault="00A77F49" w:rsidP="00A77F49">
            <w:pPr>
              <w:ind w:right="-86"/>
              <w:rPr>
                <w:sz w:val="24"/>
                <w:szCs w:val="24"/>
              </w:rPr>
            </w:pPr>
            <w:r w:rsidRPr="00A77F49">
              <w:rPr>
                <w:color w:val="000000"/>
                <w:sz w:val="24"/>
                <w:szCs w:val="24"/>
              </w:rPr>
              <w:t xml:space="preserve">Máy nén bê tông </w:t>
            </w:r>
          </w:p>
        </w:tc>
        <w:tc>
          <w:tcPr>
            <w:tcW w:w="1644" w:type="dxa"/>
            <w:vAlign w:val="center"/>
          </w:tcPr>
          <w:p w14:paraId="12F2E38F" w14:textId="2F34727F" w:rsidR="00A77F49" w:rsidRPr="00A77F49" w:rsidRDefault="00A77F49" w:rsidP="00A77F49">
            <w:pPr>
              <w:ind w:right="-86"/>
              <w:jc w:val="center"/>
              <w:rPr>
                <w:sz w:val="24"/>
                <w:szCs w:val="24"/>
              </w:rPr>
            </w:pPr>
            <w:r w:rsidRPr="00A77F49">
              <w:rPr>
                <w:color w:val="000000"/>
                <w:sz w:val="24"/>
                <w:szCs w:val="24"/>
              </w:rPr>
              <w:t>TYE-2000</w:t>
            </w:r>
          </w:p>
        </w:tc>
        <w:tc>
          <w:tcPr>
            <w:tcW w:w="1801" w:type="dxa"/>
            <w:vAlign w:val="center"/>
          </w:tcPr>
          <w:p w14:paraId="0B10A23E" w14:textId="055CA054" w:rsidR="00A77F49" w:rsidRPr="00A77F49" w:rsidRDefault="00A77F49" w:rsidP="00A77F49">
            <w:pPr>
              <w:ind w:right="-86"/>
              <w:jc w:val="center"/>
              <w:rPr>
                <w:sz w:val="24"/>
                <w:szCs w:val="24"/>
              </w:rPr>
            </w:pPr>
            <w:r w:rsidRPr="00A77F49">
              <w:rPr>
                <w:color w:val="000000"/>
                <w:sz w:val="24"/>
                <w:szCs w:val="24"/>
              </w:rPr>
              <w:t>Trung Quốc</w:t>
            </w:r>
          </w:p>
        </w:tc>
        <w:tc>
          <w:tcPr>
            <w:tcW w:w="1440" w:type="dxa"/>
            <w:vAlign w:val="center"/>
          </w:tcPr>
          <w:p w14:paraId="182CEE55" w14:textId="29D8E08E" w:rsidR="00A77F49" w:rsidRPr="00A77F49" w:rsidRDefault="00A77F49" w:rsidP="00A77F49">
            <w:pPr>
              <w:ind w:right="-86"/>
              <w:jc w:val="center"/>
              <w:rPr>
                <w:sz w:val="24"/>
                <w:szCs w:val="24"/>
              </w:rPr>
            </w:pPr>
            <w:r w:rsidRPr="00A77F49">
              <w:rPr>
                <w:sz w:val="24"/>
                <w:szCs w:val="24"/>
              </w:rPr>
              <w:t>Số 045</w:t>
            </w:r>
          </w:p>
        </w:tc>
      </w:tr>
      <w:tr w:rsidR="00A77F49" w14:paraId="3AF2A6B3" w14:textId="77777777" w:rsidTr="00DF59BE">
        <w:tc>
          <w:tcPr>
            <w:tcW w:w="491" w:type="dxa"/>
            <w:vAlign w:val="center"/>
          </w:tcPr>
          <w:p w14:paraId="69C7F30F" w14:textId="2902478F" w:rsidR="00A77F49" w:rsidRPr="00A77F49" w:rsidRDefault="00DF59BE" w:rsidP="00A77F49">
            <w:pPr>
              <w:ind w:right="-86"/>
              <w:jc w:val="center"/>
              <w:rPr>
                <w:color w:val="000000"/>
                <w:sz w:val="24"/>
                <w:szCs w:val="24"/>
              </w:rPr>
            </w:pPr>
            <w:r>
              <w:rPr>
                <w:color w:val="000000"/>
                <w:sz w:val="24"/>
                <w:szCs w:val="24"/>
              </w:rPr>
              <w:t>9</w:t>
            </w:r>
          </w:p>
        </w:tc>
        <w:tc>
          <w:tcPr>
            <w:tcW w:w="4903" w:type="dxa"/>
            <w:vAlign w:val="center"/>
          </w:tcPr>
          <w:p w14:paraId="36C480E2" w14:textId="562426A1" w:rsidR="00A77F49" w:rsidRPr="00A77F49" w:rsidRDefault="00A77F49" w:rsidP="00A77F49">
            <w:pPr>
              <w:ind w:right="-86"/>
              <w:rPr>
                <w:color w:val="000000"/>
                <w:sz w:val="24"/>
                <w:szCs w:val="24"/>
              </w:rPr>
            </w:pPr>
            <w:r>
              <w:rPr>
                <w:color w:val="000000"/>
                <w:sz w:val="24"/>
                <w:szCs w:val="24"/>
              </w:rPr>
              <w:t>Máy thử tấm bê tông</w:t>
            </w:r>
          </w:p>
        </w:tc>
        <w:tc>
          <w:tcPr>
            <w:tcW w:w="1644" w:type="dxa"/>
            <w:vAlign w:val="center"/>
          </w:tcPr>
          <w:p w14:paraId="2B91304D" w14:textId="17809AA8" w:rsidR="00A77F49" w:rsidRPr="00A77F49" w:rsidRDefault="00A77F49" w:rsidP="00A77F49">
            <w:pPr>
              <w:ind w:right="-86"/>
              <w:jc w:val="center"/>
              <w:rPr>
                <w:color w:val="000000"/>
                <w:sz w:val="24"/>
                <w:szCs w:val="24"/>
              </w:rPr>
            </w:pPr>
            <w:r>
              <w:rPr>
                <w:color w:val="000000"/>
                <w:sz w:val="24"/>
                <w:szCs w:val="24"/>
              </w:rPr>
              <w:t>NJ-BSJ</w:t>
            </w:r>
          </w:p>
        </w:tc>
        <w:tc>
          <w:tcPr>
            <w:tcW w:w="1801" w:type="dxa"/>
            <w:vAlign w:val="center"/>
          </w:tcPr>
          <w:p w14:paraId="7BF6B769" w14:textId="3EE5205B" w:rsidR="00A77F49" w:rsidRPr="00A77F49" w:rsidRDefault="00A77F49" w:rsidP="00A77F49">
            <w:pPr>
              <w:ind w:right="-86"/>
              <w:jc w:val="center"/>
              <w:rPr>
                <w:color w:val="000000"/>
                <w:sz w:val="24"/>
                <w:szCs w:val="24"/>
              </w:rPr>
            </w:pPr>
            <w:r w:rsidRPr="00A77F49">
              <w:rPr>
                <w:color w:val="000000"/>
                <w:sz w:val="24"/>
                <w:szCs w:val="24"/>
              </w:rPr>
              <w:t>Trung Quốc</w:t>
            </w:r>
          </w:p>
        </w:tc>
        <w:tc>
          <w:tcPr>
            <w:tcW w:w="1440" w:type="dxa"/>
            <w:vAlign w:val="center"/>
          </w:tcPr>
          <w:p w14:paraId="42E73540" w14:textId="0864BFE7" w:rsidR="00A77F49" w:rsidRPr="00A77F49" w:rsidRDefault="00A77F49" w:rsidP="00A77F49">
            <w:pPr>
              <w:ind w:right="-86"/>
              <w:jc w:val="center"/>
              <w:rPr>
                <w:sz w:val="24"/>
                <w:szCs w:val="24"/>
              </w:rPr>
            </w:pPr>
            <w:r>
              <w:rPr>
                <w:sz w:val="24"/>
                <w:szCs w:val="24"/>
              </w:rPr>
              <w:t>010-60111160</w:t>
            </w:r>
          </w:p>
        </w:tc>
      </w:tr>
      <w:tr w:rsidR="00A77F49" w14:paraId="32C4D762" w14:textId="77777777" w:rsidTr="00DF59BE">
        <w:tc>
          <w:tcPr>
            <w:tcW w:w="491" w:type="dxa"/>
            <w:vAlign w:val="center"/>
          </w:tcPr>
          <w:p w14:paraId="5D36A561" w14:textId="452B32F9" w:rsidR="00A77F49" w:rsidRPr="00A77F49" w:rsidRDefault="00DF59BE" w:rsidP="00A77F49">
            <w:pPr>
              <w:ind w:right="-86"/>
              <w:jc w:val="center"/>
              <w:rPr>
                <w:sz w:val="24"/>
                <w:szCs w:val="24"/>
              </w:rPr>
            </w:pPr>
            <w:r>
              <w:rPr>
                <w:color w:val="000000"/>
                <w:sz w:val="24"/>
                <w:szCs w:val="24"/>
              </w:rPr>
              <w:t>10</w:t>
            </w:r>
          </w:p>
        </w:tc>
        <w:tc>
          <w:tcPr>
            <w:tcW w:w="4903" w:type="dxa"/>
            <w:vAlign w:val="center"/>
          </w:tcPr>
          <w:p w14:paraId="1473670A" w14:textId="37B3EC11" w:rsidR="00A77F49" w:rsidRPr="00A77F49" w:rsidRDefault="00A77F49" w:rsidP="00A77F49">
            <w:pPr>
              <w:ind w:right="-86"/>
              <w:rPr>
                <w:sz w:val="24"/>
                <w:szCs w:val="24"/>
              </w:rPr>
            </w:pPr>
            <w:r w:rsidRPr="00A77F49">
              <w:rPr>
                <w:color w:val="000000"/>
                <w:sz w:val="24"/>
                <w:szCs w:val="24"/>
              </w:rPr>
              <w:t>Máy thử độ mài mòn Los Angeles</w:t>
            </w:r>
          </w:p>
        </w:tc>
        <w:tc>
          <w:tcPr>
            <w:tcW w:w="1644" w:type="dxa"/>
            <w:vAlign w:val="center"/>
          </w:tcPr>
          <w:p w14:paraId="2A449438" w14:textId="5AC8ED79" w:rsidR="00A77F49" w:rsidRPr="00A77F49" w:rsidRDefault="00A77F49" w:rsidP="00A77F49">
            <w:pPr>
              <w:ind w:right="-86"/>
              <w:jc w:val="center"/>
              <w:rPr>
                <w:sz w:val="24"/>
                <w:szCs w:val="24"/>
              </w:rPr>
            </w:pPr>
            <w:r w:rsidRPr="00A77F49">
              <w:rPr>
                <w:color w:val="000000"/>
                <w:sz w:val="24"/>
                <w:szCs w:val="24"/>
              </w:rPr>
              <w:t>Model: LA</w:t>
            </w:r>
          </w:p>
        </w:tc>
        <w:tc>
          <w:tcPr>
            <w:tcW w:w="1801" w:type="dxa"/>
            <w:vAlign w:val="center"/>
          </w:tcPr>
          <w:p w14:paraId="23F6FAEB" w14:textId="034F466B" w:rsidR="00A77F49" w:rsidRPr="00A77F49" w:rsidRDefault="00A77F49" w:rsidP="00A77F49">
            <w:pPr>
              <w:ind w:right="-86"/>
              <w:jc w:val="center"/>
              <w:rPr>
                <w:sz w:val="24"/>
                <w:szCs w:val="24"/>
              </w:rPr>
            </w:pPr>
            <w:r w:rsidRPr="00A77F49">
              <w:rPr>
                <w:color w:val="000000"/>
                <w:sz w:val="24"/>
                <w:szCs w:val="24"/>
              </w:rPr>
              <w:t>Việt Nam</w:t>
            </w:r>
          </w:p>
        </w:tc>
        <w:tc>
          <w:tcPr>
            <w:tcW w:w="1440" w:type="dxa"/>
            <w:vAlign w:val="center"/>
          </w:tcPr>
          <w:p w14:paraId="5504C34A" w14:textId="13F0D7E7" w:rsidR="00A77F49" w:rsidRPr="00A77F49" w:rsidRDefault="00A77F49" w:rsidP="00A77F49">
            <w:pPr>
              <w:ind w:right="-86"/>
              <w:jc w:val="center"/>
              <w:rPr>
                <w:sz w:val="24"/>
                <w:szCs w:val="24"/>
              </w:rPr>
            </w:pPr>
            <w:r w:rsidRPr="00A77F49">
              <w:rPr>
                <w:sz w:val="24"/>
                <w:szCs w:val="24"/>
              </w:rPr>
              <w:t>N</w:t>
            </w:r>
            <w:r w:rsidRPr="00A77F49">
              <w:rPr>
                <w:sz w:val="24"/>
                <w:szCs w:val="24"/>
                <w:vertAlign w:val="superscript"/>
              </w:rPr>
              <w:t>o</w:t>
            </w:r>
            <w:r w:rsidRPr="00A77F49">
              <w:rPr>
                <w:sz w:val="24"/>
                <w:szCs w:val="24"/>
              </w:rPr>
              <w:t xml:space="preserve"> 42</w:t>
            </w:r>
          </w:p>
        </w:tc>
      </w:tr>
      <w:tr w:rsidR="00A77F49" w14:paraId="2A3D3E82" w14:textId="77777777" w:rsidTr="00DF59BE">
        <w:tc>
          <w:tcPr>
            <w:tcW w:w="491" w:type="dxa"/>
            <w:vAlign w:val="center"/>
          </w:tcPr>
          <w:p w14:paraId="0302D384" w14:textId="6251AD37" w:rsidR="00A77F49" w:rsidRPr="00A77F49" w:rsidRDefault="00DF59BE" w:rsidP="00A77F49">
            <w:pPr>
              <w:ind w:right="-86"/>
              <w:jc w:val="center"/>
              <w:rPr>
                <w:sz w:val="24"/>
                <w:szCs w:val="24"/>
              </w:rPr>
            </w:pPr>
            <w:r>
              <w:rPr>
                <w:sz w:val="24"/>
                <w:szCs w:val="24"/>
              </w:rPr>
              <w:t>11</w:t>
            </w:r>
          </w:p>
        </w:tc>
        <w:tc>
          <w:tcPr>
            <w:tcW w:w="4903" w:type="dxa"/>
            <w:vAlign w:val="center"/>
          </w:tcPr>
          <w:p w14:paraId="1E791385" w14:textId="54D44A8D" w:rsidR="00A77F49" w:rsidRPr="00A77F49" w:rsidRDefault="00A77F49" w:rsidP="00A77F49">
            <w:pPr>
              <w:ind w:right="-86"/>
              <w:rPr>
                <w:sz w:val="24"/>
                <w:szCs w:val="24"/>
              </w:rPr>
            </w:pPr>
            <w:r w:rsidRPr="00A77F49">
              <w:rPr>
                <w:color w:val="000000"/>
                <w:sz w:val="24"/>
                <w:szCs w:val="24"/>
              </w:rPr>
              <w:t>Vòng lực máy CBR/MARSHALL 30KN</w:t>
            </w:r>
          </w:p>
        </w:tc>
        <w:tc>
          <w:tcPr>
            <w:tcW w:w="1644" w:type="dxa"/>
            <w:vAlign w:val="center"/>
          </w:tcPr>
          <w:p w14:paraId="25EEA15F" w14:textId="0C0AEB39" w:rsidR="00A77F49" w:rsidRPr="00A77F49" w:rsidRDefault="00A77F49" w:rsidP="00A77F49">
            <w:pPr>
              <w:ind w:right="-86"/>
              <w:jc w:val="center"/>
              <w:rPr>
                <w:sz w:val="24"/>
                <w:szCs w:val="24"/>
              </w:rPr>
            </w:pPr>
            <w:r w:rsidRPr="00A77F49">
              <w:rPr>
                <w:color w:val="000000"/>
                <w:sz w:val="24"/>
                <w:szCs w:val="24"/>
              </w:rPr>
              <w:t> </w:t>
            </w:r>
          </w:p>
        </w:tc>
        <w:tc>
          <w:tcPr>
            <w:tcW w:w="1801" w:type="dxa"/>
            <w:vAlign w:val="center"/>
          </w:tcPr>
          <w:p w14:paraId="4EB19200" w14:textId="7186EBF3" w:rsidR="00A77F49" w:rsidRPr="00A77F49" w:rsidRDefault="00A77F49" w:rsidP="00A77F49">
            <w:pPr>
              <w:ind w:right="-86"/>
              <w:jc w:val="center"/>
              <w:rPr>
                <w:sz w:val="24"/>
                <w:szCs w:val="24"/>
              </w:rPr>
            </w:pPr>
            <w:r w:rsidRPr="00A77F49">
              <w:rPr>
                <w:color w:val="000000"/>
                <w:sz w:val="24"/>
                <w:szCs w:val="24"/>
              </w:rPr>
              <w:t>Trung Quốc</w:t>
            </w:r>
          </w:p>
        </w:tc>
        <w:tc>
          <w:tcPr>
            <w:tcW w:w="1440" w:type="dxa"/>
            <w:vAlign w:val="center"/>
          </w:tcPr>
          <w:p w14:paraId="0D3AF7B3" w14:textId="6610FBDC" w:rsidR="00A77F49" w:rsidRPr="00A77F49" w:rsidRDefault="00A77F49" w:rsidP="00A77F49">
            <w:pPr>
              <w:ind w:right="-86"/>
              <w:jc w:val="center"/>
              <w:rPr>
                <w:sz w:val="24"/>
                <w:szCs w:val="24"/>
              </w:rPr>
            </w:pPr>
            <w:r w:rsidRPr="00A77F49">
              <w:rPr>
                <w:sz w:val="24"/>
                <w:szCs w:val="24"/>
              </w:rPr>
              <w:t>E3731</w:t>
            </w:r>
          </w:p>
        </w:tc>
      </w:tr>
      <w:tr w:rsidR="00A77F49" w14:paraId="131DD0E6" w14:textId="77777777" w:rsidTr="00DF59BE">
        <w:tc>
          <w:tcPr>
            <w:tcW w:w="491" w:type="dxa"/>
            <w:vAlign w:val="center"/>
          </w:tcPr>
          <w:p w14:paraId="7279684A" w14:textId="257B3591" w:rsidR="00A77F49" w:rsidRPr="00A77F49" w:rsidRDefault="00DF59BE" w:rsidP="00A77F49">
            <w:pPr>
              <w:ind w:right="-86"/>
              <w:jc w:val="center"/>
              <w:rPr>
                <w:sz w:val="24"/>
                <w:szCs w:val="24"/>
              </w:rPr>
            </w:pPr>
            <w:r>
              <w:rPr>
                <w:sz w:val="24"/>
                <w:szCs w:val="24"/>
              </w:rPr>
              <w:t>12</w:t>
            </w:r>
          </w:p>
        </w:tc>
        <w:tc>
          <w:tcPr>
            <w:tcW w:w="4903" w:type="dxa"/>
            <w:vAlign w:val="center"/>
          </w:tcPr>
          <w:p w14:paraId="36A2D007" w14:textId="2F34FE53" w:rsidR="00A77F49" w:rsidRPr="00A77F49" w:rsidRDefault="00A77F49" w:rsidP="00A77F49">
            <w:pPr>
              <w:ind w:right="-86"/>
              <w:rPr>
                <w:sz w:val="24"/>
                <w:szCs w:val="24"/>
              </w:rPr>
            </w:pPr>
            <w:r w:rsidRPr="00A77F49">
              <w:rPr>
                <w:color w:val="000000"/>
                <w:sz w:val="24"/>
                <w:szCs w:val="24"/>
              </w:rPr>
              <w:t>Đồng hồ so</w:t>
            </w:r>
          </w:p>
        </w:tc>
        <w:tc>
          <w:tcPr>
            <w:tcW w:w="1644" w:type="dxa"/>
            <w:vAlign w:val="center"/>
          </w:tcPr>
          <w:p w14:paraId="1F135AD0" w14:textId="621865F5" w:rsidR="00A77F49" w:rsidRPr="00A77F49" w:rsidRDefault="00A77F49" w:rsidP="00A77F49">
            <w:pPr>
              <w:ind w:right="-86"/>
              <w:jc w:val="center"/>
              <w:rPr>
                <w:sz w:val="24"/>
                <w:szCs w:val="24"/>
              </w:rPr>
            </w:pPr>
            <w:r w:rsidRPr="00A77F49">
              <w:rPr>
                <w:color w:val="000000"/>
                <w:sz w:val="24"/>
                <w:szCs w:val="24"/>
              </w:rPr>
              <w:t>SHAN</w:t>
            </w:r>
          </w:p>
        </w:tc>
        <w:tc>
          <w:tcPr>
            <w:tcW w:w="1801" w:type="dxa"/>
            <w:vAlign w:val="center"/>
          </w:tcPr>
          <w:p w14:paraId="448F8EDE" w14:textId="3E4EBEB7" w:rsidR="00A77F49" w:rsidRPr="00A77F49" w:rsidRDefault="00A77F49" w:rsidP="00A77F49">
            <w:pPr>
              <w:ind w:right="-86"/>
              <w:jc w:val="center"/>
              <w:rPr>
                <w:sz w:val="24"/>
                <w:szCs w:val="24"/>
              </w:rPr>
            </w:pPr>
            <w:r w:rsidRPr="00A77F49">
              <w:rPr>
                <w:color w:val="000000"/>
                <w:sz w:val="24"/>
                <w:szCs w:val="24"/>
              </w:rPr>
              <w:t>Đài Loan</w:t>
            </w:r>
          </w:p>
        </w:tc>
        <w:tc>
          <w:tcPr>
            <w:tcW w:w="1440" w:type="dxa"/>
            <w:vAlign w:val="center"/>
          </w:tcPr>
          <w:p w14:paraId="5268A20E" w14:textId="3FE7BD9D" w:rsidR="00A77F49" w:rsidRPr="00A77F49" w:rsidRDefault="00A77F49" w:rsidP="00A77F49">
            <w:pPr>
              <w:ind w:right="-86"/>
              <w:jc w:val="center"/>
              <w:rPr>
                <w:sz w:val="24"/>
                <w:szCs w:val="24"/>
              </w:rPr>
            </w:pPr>
            <w:r w:rsidRPr="00A77F49">
              <w:rPr>
                <w:sz w:val="24"/>
                <w:szCs w:val="24"/>
              </w:rPr>
              <w:t>HX052157</w:t>
            </w:r>
          </w:p>
        </w:tc>
      </w:tr>
      <w:tr w:rsidR="00A77F49" w14:paraId="154203FC" w14:textId="77777777" w:rsidTr="00DF59BE">
        <w:tc>
          <w:tcPr>
            <w:tcW w:w="491" w:type="dxa"/>
            <w:vAlign w:val="center"/>
          </w:tcPr>
          <w:p w14:paraId="79E3CAE9" w14:textId="03B4A69A" w:rsidR="00A77F49" w:rsidRPr="00A77F49" w:rsidRDefault="00DF59BE" w:rsidP="00A77F49">
            <w:pPr>
              <w:ind w:right="-86"/>
              <w:jc w:val="center"/>
              <w:rPr>
                <w:sz w:val="24"/>
                <w:szCs w:val="24"/>
              </w:rPr>
            </w:pPr>
            <w:r>
              <w:rPr>
                <w:sz w:val="24"/>
                <w:szCs w:val="24"/>
              </w:rPr>
              <w:t>13</w:t>
            </w:r>
          </w:p>
        </w:tc>
        <w:tc>
          <w:tcPr>
            <w:tcW w:w="4903" w:type="dxa"/>
            <w:vAlign w:val="center"/>
          </w:tcPr>
          <w:p w14:paraId="32EC582A" w14:textId="0E8B0BBA" w:rsidR="00A77F49" w:rsidRPr="00A77F49" w:rsidRDefault="00A77F49" w:rsidP="00A77F49">
            <w:pPr>
              <w:ind w:right="-86"/>
              <w:rPr>
                <w:sz w:val="24"/>
                <w:szCs w:val="24"/>
              </w:rPr>
            </w:pPr>
            <w:r w:rsidRPr="00A77F49">
              <w:rPr>
                <w:color w:val="000000"/>
                <w:sz w:val="24"/>
                <w:szCs w:val="24"/>
              </w:rPr>
              <w:t>Đồng hồ so</w:t>
            </w:r>
          </w:p>
        </w:tc>
        <w:tc>
          <w:tcPr>
            <w:tcW w:w="1644" w:type="dxa"/>
            <w:vAlign w:val="center"/>
          </w:tcPr>
          <w:p w14:paraId="2FFEFF20" w14:textId="441CBCB9" w:rsidR="00A77F49" w:rsidRPr="00A77F49" w:rsidRDefault="00A77F49" w:rsidP="00A77F49">
            <w:pPr>
              <w:ind w:right="-86"/>
              <w:jc w:val="center"/>
              <w:rPr>
                <w:sz w:val="24"/>
                <w:szCs w:val="24"/>
              </w:rPr>
            </w:pPr>
            <w:r w:rsidRPr="00A77F49">
              <w:rPr>
                <w:color w:val="000000"/>
                <w:sz w:val="24"/>
                <w:szCs w:val="24"/>
              </w:rPr>
              <w:t>LINKS</w:t>
            </w:r>
          </w:p>
        </w:tc>
        <w:tc>
          <w:tcPr>
            <w:tcW w:w="1801" w:type="dxa"/>
            <w:vAlign w:val="center"/>
          </w:tcPr>
          <w:p w14:paraId="648E4D7B" w14:textId="74FC5564" w:rsidR="00A77F49" w:rsidRPr="00A77F49" w:rsidRDefault="00A77F49" w:rsidP="00A77F49">
            <w:pPr>
              <w:ind w:right="-86"/>
              <w:jc w:val="center"/>
              <w:rPr>
                <w:sz w:val="24"/>
                <w:szCs w:val="24"/>
              </w:rPr>
            </w:pPr>
            <w:r w:rsidRPr="00A77F49">
              <w:rPr>
                <w:color w:val="000000"/>
                <w:sz w:val="24"/>
                <w:szCs w:val="24"/>
              </w:rPr>
              <w:t>Đài Loan</w:t>
            </w:r>
          </w:p>
        </w:tc>
        <w:tc>
          <w:tcPr>
            <w:tcW w:w="1440" w:type="dxa"/>
            <w:vAlign w:val="center"/>
          </w:tcPr>
          <w:p w14:paraId="423F663D" w14:textId="27AB2929" w:rsidR="00A77F49" w:rsidRPr="00A77F49" w:rsidRDefault="00A77F49" w:rsidP="00A77F49">
            <w:pPr>
              <w:ind w:right="-86"/>
              <w:jc w:val="center"/>
              <w:rPr>
                <w:sz w:val="24"/>
                <w:szCs w:val="24"/>
              </w:rPr>
            </w:pPr>
            <w:r w:rsidRPr="00A77F49">
              <w:rPr>
                <w:sz w:val="24"/>
                <w:szCs w:val="24"/>
              </w:rPr>
              <w:t>A25782</w:t>
            </w:r>
          </w:p>
        </w:tc>
      </w:tr>
      <w:tr w:rsidR="00A77F49" w14:paraId="4F9964E5" w14:textId="77777777" w:rsidTr="00DF59BE">
        <w:tc>
          <w:tcPr>
            <w:tcW w:w="491" w:type="dxa"/>
            <w:vAlign w:val="center"/>
          </w:tcPr>
          <w:p w14:paraId="0849E88B" w14:textId="653C193B" w:rsidR="00A77F49" w:rsidRPr="00A77F49" w:rsidRDefault="00DF59BE" w:rsidP="00A77F49">
            <w:pPr>
              <w:ind w:right="-86"/>
              <w:jc w:val="center"/>
              <w:rPr>
                <w:sz w:val="24"/>
                <w:szCs w:val="24"/>
              </w:rPr>
            </w:pPr>
            <w:r>
              <w:rPr>
                <w:sz w:val="24"/>
                <w:szCs w:val="24"/>
              </w:rPr>
              <w:t>14</w:t>
            </w:r>
          </w:p>
        </w:tc>
        <w:tc>
          <w:tcPr>
            <w:tcW w:w="4903" w:type="dxa"/>
            <w:vAlign w:val="center"/>
          </w:tcPr>
          <w:p w14:paraId="166AD8E4" w14:textId="667DAFB5" w:rsidR="00A77F49" w:rsidRPr="00A77F49" w:rsidRDefault="00A77F49" w:rsidP="00A77F49">
            <w:pPr>
              <w:rPr>
                <w:sz w:val="24"/>
                <w:szCs w:val="24"/>
              </w:rPr>
            </w:pPr>
            <w:r w:rsidRPr="00A77F49">
              <w:rPr>
                <w:color w:val="000000"/>
                <w:sz w:val="24"/>
                <w:szCs w:val="24"/>
              </w:rPr>
              <w:t>Đồng hồ so</w:t>
            </w:r>
          </w:p>
        </w:tc>
        <w:tc>
          <w:tcPr>
            <w:tcW w:w="1644" w:type="dxa"/>
            <w:vAlign w:val="center"/>
          </w:tcPr>
          <w:p w14:paraId="1C0F65BE" w14:textId="7ECAA192" w:rsidR="00A77F49" w:rsidRPr="00A77F49" w:rsidRDefault="00A77F49" w:rsidP="00A77F49">
            <w:pPr>
              <w:ind w:right="-86"/>
              <w:jc w:val="center"/>
              <w:rPr>
                <w:sz w:val="24"/>
                <w:szCs w:val="24"/>
              </w:rPr>
            </w:pPr>
            <w:r w:rsidRPr="00A77F49">
              <w:rPr>
                <w:color w:val="000000"/>
                <w:sz w:val="24"/>
                <w:szCs w:val="24"/>
              </w:rPr>
              <w:t>LINKS</w:t>
            </w:r>
          </w:p>
        </w:tc>
        <w:tc>
          <w:tcPr>
            <w:tcW w:w="1801" w:type="dxa"/>
            <w:vAlign w:val="center"/>
          </w:tcPr>
          <w:p w14:paraId="15BEE55F" w14:textId="6714F9C0" w:rsidR="00A77F49" w:rsidRPr="00A77F49" w:rsidRDefault="00A77F49" w:rsidP="00A77F49">
            <w:pPr>
              <w:ind w:right="-86"/>
              <w:jc w:val="center"/>
              <w:rPr>
                <w:sz w:val="24"/>
                <w:szCs w:val="24"/>
              </w:rPr>
            </w:pPr>
            <w:r w:rsidRPr="00A77F49">
              <w:rPr>
                <w:color w:val="000000"/>
                <w:sz w:val="24"/>
                <w:szCs w:val="24"/>
              </w:rPr>
              <w:t>Đài Loan</w:t>
            </w:r>
          </w:p>
        </w:tc>
        <w:tc>
          <w:tcPr>
            <w:tcW w:w="1440" w:type="dxa"/>
            <w:vAlign w:val="center"/>
          </w:tcPr>
          <w:p w14:paraId="57721B97" w14:textId="5DBAA1E4" w:rsidR="00A77F49" w:rsidRPr="00A77F49" w:rsidRDefault="00A77F49" w:rsidP="00A77F49">
            <w:pPr>
              <w:ind w:right="-86"/>
              <w:jc w:val="center"/>
              <w:rPr>
                <w:sz w:val="24"/>
                <w:szCs w:val="24"/>
              </w:rPr>
            </w:pPr>
            <w:r w:rsidRPr="00A77F49">
              <w:rPr>
                <w:sz w:val="24"/>
                <w:szCs w:val="24"/>
              </w:rPr>
              <w:t>104848</w:t>
            </w:r>
          </w:p>
        </w:tc>
      </w:tr>
      <w:tr w:rsidR="00A77F49" w14:paraId="7C1E0692" w14:textId="77777777" w:rsidTr="00DF59BE">
        <w:tc>
          <w:tcPr>
            <w:tcW w:w="491" w:type="dxa"/>
            <w:vAlign w:val="center"/>
          </w:tcPr>
          <w:p w14:paraId="797E39F6" w14:textId="2D16CF44" w:rsidR="00A77F49" w:rsidRPr="00A77F49" w:rsidRDefault="00DF59BE" w:rsidP="00A77F49">
            <w:pPr>
              <w:ind w:right="-86"/>
              <w:jc w:val="center"/>
              <w:rPr>
                <w:sz w:val="24"/>
                <w:szCs w:val="24"/>
              </w:rPr>
            </w:pPr>
            <w:r>
              <w:rPr>
                <w:sz w:val="24"/>
                <w:szCs w:val="24"/>
              </w:rPr>
              <w:t>15</w:t>
            </w:r>
          </w:p>
        </w:tc>
        <w:tc>
          <w:tcPr>
            <w:tcW w:w="4903" w:type="dxa"/>
            <w:vAlign w:val="center"/>
          </w:tcPr>
          <w:p w14:paraId="7A828FDE" w14:textId="76AA47DE" w:rsidR="00A77F49" w:rsidRPr="00A77F49" w:rsidRDefault="00A77F49" w:rsidP="00A77F49">
            <w:pPr>
              <w:ind w:right="-86"/>
              <w:rPr>
                <w:sz w:val="24"/>
                <w:szCs w:val="24"/>
              </w:rPr>
            </w:pPr>
            <w:r w:rsidRPr="00A77F49">
              <w:rPr>
                <w:color w:val="000000"/>
                <w:sz w:val="24"/>
                <w:szCs w:val="24"/>
              </w:rPr>
              <w:t>Thiết bị dụng cụ Vika</w:t>
            </w:r>
          </w:p>
        </w:tc>
        <w:tc>
          <w:tcPr>
            <w:tcW w:w="1644" w:type="dxa"/>
            <w:vAlign w:val="center"/>
          </w:tcPr>
          <w:p w14:paraId="7DD64170" w14:textId="30DB366E" w:rsidR="00A77F49" w:rsidRPr="00A77F49" w:rsidRDefault="00A77F49" w:rsidP="00A77F49">
            <w:pPr>
              <w:ind w:right="-86"/>
              <w:jc w:val="center"/>
              <w:rPr>
                <w:sz w:val="24"/>
                <w:szCs w:val="24"/>
              </w:rPr>
            </w:pPr>
            <w:r w:rsidRPr="00A77F49">
              <w:rPr>
                <w:color w:val="000000"/>
                <w:sz w:val="24"/>
                <w:szCs w:val="24"/>
              </w:rPr>
              <w:t> </w:t>
            </w:r>
          </w:p>
        </w:tc>
        <w:tc>
          <w:tcPr>
            <w:tcW w:w="1801" w:type="dxa"/>
            <w:vAlign w:val="center"/>
          </w:tcPr>
          <w:p w14:paraId="1F996764" w14:textId="4828824A" w:rsidR="00A77F49" w:rsidRPr="00A77F49" w:rsidRDefault="00A77F49" w:rsidP="00A77F49">
            <w:pPr>
              <w:ind w:right="-86"/>
              <w:jc w:val="center"/>
              <w:rPr>
                <w:sz w:val="24"/>
                <w:szCs w:val="24"/>
              </w:rPr>
            </w:pPr>
            <w:r w:rsidRPr="00A77F49">
              <w:rPr>
                <w:color w:val="000000"/>
                <w:sz w:val="24"/>
                <w:szCs w:val="24"/>
              </w:rPr>
              <w:t>Việt Nam</w:t>
            </w:r>
          </w:p>
        </w:tc>
        <w:tc>
          <w:tcPr>
            <w:tcW w:w="1440" w:type="dxa"/>
            <w:vAlign w:val="center"/>
          </w:tcPr>
          <w:p w14:paraId="5B202AFD" w14:textId="0D29198E" w:rsidR="00A77F49" w:rsidRPr="00A77F49" w:rsidRDefault="00A77F49" w:rsidP="00A77F49">
            <w:pPr>
              <w:ind w:right="-86"/>
              <w:jc w:val="center"/>
              <w:rPr>
                <w:sz w:val="24"/>
                <w:szCs w:val="24"/>
              </w:rPr>
            </w:pPr>
            <w:r w:rsidRPr="00A77F49">
              <w:rPr>
                <w:sz w:val="24"/>
                <w:szCs w:val="24"/>
              </w:rPr>
              <w:t> </w:t>
            </w:r>
          </w:p>
        </w:tc>
      </w:tr>
      <w:tr w:rsidR="00A77F49" w14:paraId="7D9CF99E" w14:textId="77777777" w:rsidTr="00DF59BE">
        <w:tc>
          <w:tcPr>
            <w:tcW w:w="491" w:type="dxa"/>
            <w:vAlign w:val="center"/>
          </w:tcPr>
          <w:p w14:paraId="6E3F9737" w14:textId="09CF50AB" w:rsidR="00A77F49" w:rsidRPr="00A77F49" w:rsidRDefault="00DF59BE" w:rsidP="00A77F49">
            <w:pPr>
              <w:ind w:right="-86"/>
              <w:jc w:val="center"/>
              <w:rPr>
                <w:sz w:val="24"/>
                <w:szCs w:val="24"/>
              </w:rPr>
            </w:pPr>
            <w:r>
              <w:rPr>
                <w:sz w:val="24"/>
                <w:szCs w:val="24"/>
              </w:rPr>
              <w:t>16</w:t>
            </w:r>
          </w:p>
        </w:tc>
        <w:tc>
          <w:tcPr>
            <w:tcW w:w="4903" w:type="dxa"/>
            <w:vAlign w:val="center"/>
          </w:tcPr>
          <w:p w14:paraId="1899021C" w14:textId="6680812F" w:rsidR="00A77F49" w:rsidRPr="00A77F49" w:rsidRDefault="00A77F49" w:rsidP="00A77F49">
            <w:pPr>
              <w:ind w:right="-86"/>
              <w:rPr>
                <w:sz w:val="24"/>
                <w:szCs w:val="24"/>
              </w:rPr>
            </w:pPr>
            <w:r w:rsidRPr="00A77F49">
              <w:rPr>
                <w:color w:val="000000"/>
                <w:sz w:val="24"/>
                <w:szCs w:val="24"/>
              </w:rPr>
              <w:t>Thiết bị Casarande</w:t>
            </w:r>
          </w:p>
        </w:tc>
        <w:tc>
          <w:tcPr>
            <w:tcW w:w="1644" w:type="dxa"/>
            <w:vAlign w:val="center"/>
          </w:tcPr>
          <w:p w14:paraId="40F299A7" w14:textId="7F723385" w:rsidR="00A77F49" w:rsidRPr="00A77F49" w:rsidRDefault="00A77F49" w:rsidP="00A77F49">
            <w:pPr>
              <w:ind w:right="-86"/>
              <w:jc w:val="center"/>
              <w:rPr>
                <w:sz w:val="24"/>
                <w:szCs w:val="24"/>
              </w:rPr>
            </w:pPr>
            <w:r w:rsidRPr="00A77F49">
              <w:rPr>
                <w:color w:val="000000"/>
                <w:sz w:val="24"/>
                <w:szCs w:val="24"/>
              </w:rPr>
              <w:t> </w:t>
            </w:r>
          </w:p>
        </w:tc>
        <w:tc>
          <w:tcPr>
            <w:tcW w:w="1801" w:type="dxa"/>
            <w:vAlign w:val="center"/>
          </w:tcPr>
          <w:p w14:paraId="35FD7F53" w14:textId="461B484E" w:rsidR="00A77F49" w:rsidRPr="00A77F49" w:rsidRDefault="00A77F49" w:rsidP="00A77F49">
            <w:pPr>
              <w:ind w:right="-86"/>
              <w:jc w:val="center"/>
              <w:rPr>
                <w:sz w:val="24"/>
                <w:szCs w:val="24"/>
              </w:rPr>
            </w:pPr>
            <w:r w:rsidRPr="00A77F49">
              <w:rPr>
                <w:color w:val="000000"/>
                <w:sz w:val="24"/>
                <w:szCs w:val="24"/>
              </w:rPr>
              <w:t>Trung Quốc</w:t>
            </w:r>
          </w:p>
        </w:tc>
        <w:tc>
          <w:tcPr>
            <w:tcW w:w="1440" w:type="dxa"/>
            <w:vAlign w:val="center"/>
          </w:tcPr>
          <w:p w14:paraId="590A5CF5" w14:textId="001E4DBD" w:rsidR="00A77F49" w:rsidRPr="00A77F49" w:rsidRDefault="00A77F49" w:rsidP="00A77F49">
            <w:pPr>
              <w:ind w:right="-86"/>
              <w:jc w:val="center"/>
              <w:rPr>
                <w:sz w:val="24"/>
                <w:szCs w:val="24"/>
              </w:rPr>
            </w:pPr>
            <w:r w:rsidRPr="00A77F49">
              <w:rPr>
                <w:sz w:val="24"/>
                <w:szCs w:val="24"/>
              </w:rPr>
              <w:t> </w:t>
            </w:r>
          </w:p>
        </w:tc>
      </w:tr>
      <w:tr w:rsidR="00A77F49" w14:paraId="18DD93A3" w14:textId="77777777" w:rsidTr="00DF59BE">
        <w:tc>
          <w:tcPr>
            <w:tcW w:w="491" w:type="dxa"/>
            <w:vAlign w:val="center"/>
          </w:tcPr>
          <w:p w14:paraId="3144A170" w14:textId="1920E2CD" w:rsidR="00A77F49" w:rsidRPr="00A77F49" w:rsidRDefault="00DF59BE" w:rsidP="00A77F49">
            <w:pPr>
              <w:ind w:right="-86"/>
              <w:jc w:val="center"/>
              <w:rPr>
                <w:color w:val="FF0000"/>
                <w:sz w:val="24"/>
                <w:szCs w:val="24"/>
              </w:rPr>
            </w:pPr>
            <w:r>
              <w:rPr>
                <w:color w:val="FF0000"/>
                <w:sz w:val="24"/>
                <w:szCs w:val="24"/>
              </w:rPr>
              <w:t>17</w:t>
            </w:r>
          </w:p>
        </w:tc>
        <w:tc>
          <w:tcPr>
            <w:tcW w:w="4903" w:type="dxa"/>
            <w:vAlign w:val="center"/>
          </w:tcPr>
          <w:p w14:paraId="30F22620" w14:textId="1B67B019" w:rsidR="00A77F49" w:rsidRPr="00A77F49" w:rsidRDefault="00A77F49" w:rsidP="00A77F49">
            <w:pPr>
              <w:ind w:right="-86"/>
              <w:rPr>
                <w:color w:val="000000" w:themeColor="text1"/>
                <w:sz w:val="24"/>
                <w:szCs w:val="24"/>
              </w:rPr>
            </w:pPr>
            <w:r w:rsidRPr="00A77F49">
              <w:rPr>
                <w:color w:val="000000"/>
                <w:sz w:val="24"/>
                <w:szCs w:val="24"/>
              </w:rPr>
              <w:t>Máy lý tâm chiết xuất nhựa</w:t>
            </w:r>
          </w:p>
        </w:tc>
        <w:tc>
          <w:tcPr>
            <w:tcW w:w="1644" w:type="dxa"/>
            <w:vAlign w:val="center"/>
          </w:tcPr>
          <w:p w14:paraId="54AD5B56" w14:textId="4599D481" w:rsidR="00A77F49" w:rsidRPr="00A77F49" w:rsidRDefault="00A77F49" w:rsidP="00A77F49">
            <w:pPr>
              <w:ind w:right="-86"/>
              <w:jc w:val="center"/>
              <w:rPr>
                <w:color w:val="FF0000"/>
                <w:sz w:val="24"/>
                <w:szCs w:val="24"/>
              </w:rPr>
            </w:pPr>
            <w:r w:rsidRPr="00A77F49">
              <w:rPr>
                <w:color w:val="000000"/>
                <w:sz w:val="24"/>
                <w:szCs w:val="24"/>
              </w:rPr>
              <w:t>HITACHI</w:t>
            </w:r>
          </w:p>
        </w:tc>
        <w:tc>
          <w:tcPr>
            <w:tcW w:w="1801" w:type="dxa"/>
            <w:vAlign w:val="center"/>
          </w:tcPr>
          <w:p w14:paraId="1995D78C" w14:textId="20E3AA76" w:rsidR="00A77F49" w:rsidRPr="00A77F49" w:rsidRDefault="00A77F49" w:rsidP="00A77F49">
            <w:pPr>
              <w:ind w:right="-86"/>
              <w:jc w:val="center"/>
              <w:rPr>
                <w:color w:val="FF0000"/>
                <w:sz w:val="24"/>
                <w:szCs w:val="24"/>
              </w:rPr>
            </w:pPr>
            <w:r w:rsidRPr="00A77F49">
              <w:rPr>
                <w:color w:val="000000"/>
                <w:sz w:val="24"/>
                <w:szCs w:val="24"/>
              </w:rPr>
              <w:t>Nhật bản</w:t>
            </w:r>
          </w:p>
        </w:tc>
        <w:tc>
          <w:tcPr>
            <w:tcW w:w="1440" w:type="dxa"/>
            <w:vAlign w:val="center"/>
          </w:tcPr>
          <w:p w14:paraId="247ADF84" w14:textId="35FA89BE" w:rsidR="00A77F49" w:rsidRPr="00A77F49" w:rsidRDefault="00A77F49" w:rsidP="00A77F49">
            <w:pPr>
              <w:ind w:right="-86"/>
              <w:jc w:val="center"/>
              <w:rPr>
                <w:color w:val="FF0000"/>
                <w:sz w:val="24"/>
                <w:szCs w:val="24"/>
              </w:rPr>
            </w:pPr>
            <w:r w:rsidRPr="00A77F49">
              <w:rPr>
                <w:sz w:val="24"/>
                <w:szCs w:val="24"/>
              </w:rPr>
              <w:t> </w:t>
            </w:r>
          </w:p>
        </w:tc>
      </w:tr>
      <w:tr w:rsidR="00A77F49" w14:paraId="50D48445" w14:textId="77777777" w:rsidTr="00DF59BE">
        <w:tc>
          <w:tcPr>
            <w:tcW w:w="491" w:type="dxa"/>
            <w:vAlign w:val="center"/>
          </w:tcPr>
          <w:p w14:paraId="6692FB64" w14:textId="0DE031CB" w:rsidR="00A77F49" w:rsidRPr="00A77F49" w:rsidRDefault="00DF59BE" w:rsidP="00A77F49">
            <w:pPr>
              <w:ind w:right="-86"/>
              <w:jc w:val="center"/>
              <w:rPr>
                <w:color w:val="FF0000"/>
                <w:sz w:val="24"/>
                <w:szCs w:val="24"/>
              </w:rPr>
            </w:pPr>
            <w:r>
              <w:rPr>
                <w:color w:val="FF0000"/>
                <w:sz w:val="24"/>
                <w:szCs w:val="24"/>
              </w:rPr>
              <w:t>18</w:t>
            </w:r>
          </w:p>
        </w:tc>
        <w:tc>
          <w:tcPr>
            <w:tcW w:w="4903" w:type="dxa"/>
            <w:vAlign w:val="center"/>
          </w:tcPr>
          <w:p w14:paraId="2FC3265D" w14:textId="7FA145DD" w:rsidR="00A77F49" w:rsidRPr="00A77F49" w:rsidRDefault="00A77F49" w:rsidP="00A77F49">
            <w:pPr>
              <w:ind w:right="-86"/>
              <w:rPr>
                <w:color w:val="000000" w:themeColor="text1"/>
                <w:sz w:val="24"/>
                <w:szCs w:val="24"/>
              </w:rPr>
            </w:pPr>
            <w:r w:rsidRPr="00A77F49">
              <w:rPr>
                <w:color w:val="000000"/>
                <w:sz w:val="24"/>
                <w:szCs w:val="24"/>
              </w:rPr>
              <w:t>Máy trộn vữa</w:t>
            </w:r>
          </w:p>
        </w:tc>
        <w:tc>
          <w:tcPr>
            <w:tcW w:w="1644" w:type="dxa"/>
            <w:vAlign w:val="center"/>
          </w:tcPr>
          <w:p w14:paraId="6CA37B00" w14:textId="120775A1" w:rsidR="00A77F49" w:rsidRPr="00A77F49" w:rsidRDefault="00A77F49" w:rsidP="00A77F49">
            <w:pPr>
              <w:ind w:right="-86"/>
              <w:jc w:val="center"/>
              <w:rPr>
                <w:color w:val="FF0000"/>
                <w:sz w:val="24"/>
                <w:szCs w:val="24"/>
              </w:rPr>
            </w:pPr>
            <w:r w:rsidRPr="00A77F49">
              <w:rPr>
                <w:color w:val="000000"/>
                <w:sz w:val="24"/>
                <w:szCs w:val="24"/>
              </w:rPr>
              <w:t>JJ-5</w:t>
            </w:r>
          </w:p>
        </w:tc>
        <w:tc>
          <w:tcPr>
            <w:tcW w:w="1801" w:type="dxa"/>
            <w:vAlign w:val="center"/>
          </w:tcPr>
          <w:p w14:paraId="56B29833" w14:textId="63233945" w:rsidR="00A77F49" w:rsidRPr="00A77F49" w:rsidRDefault="00A77F49" w:rsidP="00A77F49">
            <w:pPr>
              <w:ind w:right="-86"/>
              <w:jc w:val="center"/>
              <w:rPr>
                <w:color w:val="FF0000"/>
                <w:sz w:val="24"/>
                <w:szCs w:val="24"/>
              </w:rPr>
            </w:pPr>
            <w:r w:rsidRPr="00A77F49">
              <w:rPr>
                <w:color w:val="000000"/>
                <w:sz w:val="24"/>
                <w:szCs w:val="24"/>
              </w:rPr>
              <w:t>Trung Quốc</w:t>
            </w:r>
          </w:p>
        </w:tc>
        <w:tc>
          <w:tcPr>
            <w:tcW w:w="1440" w:type="dxa"/>
            <w:vAlign w:val="center"/>
          </w:tcPr>
          <w:p w14:paraId="1C85B745" w14:textId="47892CA1" w:rsidR="00A77F49" w:rsidRPr="00A77F49" w:rsidRDefault="00A77F49" w:rsidP="00A77F49">
            <w:pPr>
              <w:ind w:right="-86"/>
              <w:jc w:val="center"/>
              <w:rPr>
                <w:color w:val="FF0000"/>
                <w:sz w:val="24"/>
                <w:szCs w:val="24"/>
              </w:rPr>
            </w:pPr>
            <w:r w:rsidRPr="00A77F49">
              <w:rPr>
                <w:sz w:val="24"/>
                <w:szCs w:val="24"/>
              </w:rPr>
              <w:t>80719</w:t>
            </w:r>
          </w:p>
        </w:tc>
      </w:tr>
      <w:tr w:rsidR="00A77F49" w14:paraId="74C47605" w14:textId="77777777" w:rsidTr="00DF59BE">
        <w:tc>
          <w:tcPr>
            <w:tcW w:w="491" w:type="dxa"/>
            <w:vAlign w:val="center"/>
          </w:tcPr>
          <w:p w14:paraId="1D0A8B1E" w14:textId="5B057BED" w:rsidR="00A77F49" w:rsidRPr="00A77F49" w:rsidRDefault="00DF59BE" w:rsidP="00A77F49">
            <w:pPr>
              <w:ind w:right="-86"/>
              <w:jc w:val="center"/>
              <w:rPr>
                <w:color w:val="FF0000"/>
                <w:sz w:val="24"/>
                <w:szCs w:val="24"/>
              </w:rPr>
            </w:pPr>
            <w:r>
              <w:rPr>
                <w:color w:val="FF0000"/>
                <w:sz w:val="24"/>
                <w:szCs w:val="24"/>
              </w:rPr>
              <w:t>19</w:t>
            </w:r>
          </w:p>
        </w:tc>
        <w:tc>
          <w:tcPr>
            <w:tcW w:w="4903" w:type="dxa"/>
            <w:vAlign w:val="center"/>
          </w:tcPr>
          <w:p w14:paraId="3887C648" w14:textId="0AC7E96C" w:rsidR="00A77F49" w:rsidRPr="00A77F49" w:rsidRDefault="00A77F49" w:rsidP="00A77F49">
            <w:pPr>
              <w:ind w:right="-86"/>
              <w:rPr>
                <w:sz w:val="24"/>
                <w:szCs w:val="24"/>
              </w:rPr>
            </w:pPr>
            <w:r w:rsidRPr="00A77F49">
              <w:rPr>
                <w:color w:val="000000"/>
                <w:sz w:val="24"/>
                <w:szCs w:val="24"/>
              </w:rPr>
              <w:t>Máy dằn vữa</w:t>
            </w:r>
          </w:p>
        </w:tc>
        <w:tc>
          <w:tcPr>
            <w:tcW w:w="1644" w:type="dxa"/>
            <w:vAlign w:val="center"/>
          </w:tcPr>
          <w:p w14:paraId="4BCE7D77" w14:textId="5CC24183" w:rsidR="00A77F49" w:rsidRPr="00A77F49" w:rsidRDefault="00A77F49" w:rsidP="00A77F49">
            <w:pPr>
              <w:ind w:right="-86"/>
              <w:jc w:val="center"/>
              <w:rPr>
                <w:sz w:val="24"/>
                <w:szCs w:val="24"/>
              </w:rPr>
            </w:pPr>
            <w:r w:rsidRPr="00A77F49">
              <w:rPr>
                <w:color w:val="000000"/>
                <w:sz w:val="24"/>
                <w:szCs w:val="24"/>
              </w:rPr>
              <w:t>ZS-15</w:t>
            </w:r>
          </w:p>
        </w:tc>
        <w:tc>
          <w:tcPr>
            <w:tcW w:w="1801" w:type="dxa"/>
            <w:vAlign w:val="center"/>
          </w:tcPr>
          <w:p w14:paraId="4BB018BE" w14:textId="562B80A5" w:rsidR="00A77F49" w:rsidRPr="00A77F49" w:rsidRDefault="00A77F49" w:rsidP="00A77F49">
            <w:pPr>
              <w:ind w:right="-86"/>
              <w:jc w:val="center"/>
              <w:rPr>
                <w:sz w:val="24"/>
                <w:szCs w:val="24"/>
              </w:rPr>
            </w:pPr>
            <w:r w:rsidRPr="00A77F49">
              <w:rPr>
                <w:color w:val="000000"/>
                <w:sz w:val="24"/>
                <w:szCs w:val="24"/>
              </w:rPr>
              <w:t>Trung Quốc</w:t>
            </w:r>
          </w:p>
        </w:tc>
        <w:tc>
          <w:tcPr>
            <w:tcW w:w="1440" w:type="dxa"/>
            <w:vAlign w:val="center"/>
          </w:tcPr>
          <w:p w14:paraId="3DB21B0C" w14:textId="3309E1AC" w:rsidR="00A77F49" w:rsidRPr="00A77F49" w:rsidRDefault="00A77F49" w:rsidP="00A77F49">
            <w:pPr>
              <w:ind w:right="-86"/>
              <w:jc w:val="center"/>
              <w:rPr>
                <w:sz w:val="24"/>
                <w:szCs w:val="24"/>
              </w:rPr>
            </w:pPr>
            <w:r w:rsidRPr="00A77F49">
              <w:rPr>
                <w:sz w:val="24"/>
                <w:szCs w:val="24"/>
              </w:rPr>
              <w:t>111123</w:t>
            </w:r>
          </w:p>
        </w:tc>
      </w:tr>
      <w:tr w:rsidR="00A77F49" w14:paraId="0A40034C" w14:textId="77777777" w:rsidTr="00DF59BE">
        <w:tc>
          <w:tcPr>
            <w:tcW w:w="491" w:type="dxa"/>
            <w:vAlign w:val="center"/>
          </w:tcPr>
          <w:p w14:paraId="2FF095C7" w14:textId="73BE0D10" w:rsidR="00A77F49" w:rsidRPr="00A77F49" w:rsidRDefault="00DF59BE" w:rsidP="00A77F49">
            <w:pPr>
              <w:ind w:right="-86"/>
              <w:jc w:val="center"/>
              <w:rPr>
                <w:color w:val="FF0000"/>
                <w:sz w:val="24"/>
                <w:szCs w:val="24"/>
              </w:rPr>
            </w:pPr>
            <w:r>
              <w:rPr>
                <w:color w:val="FF0000"/>
                <w:sz w:val="24"/>
                <w:szCs w:val="24"/>
              </w:rPr>
              <w:t>20</w:t>
            </w:r>
          </w:p>
        </w:tc>
        <w:tc>
          <w:tcPr>
            <w:tcW w:w="4903" w:type="dxa"/>
            <w:vAlign w:val="center"/>
          </w:tcPr>
          <w:p w14:paraId="3BAEC5CA" w14:textId="22D126EE" w:rsidR="00A77F49" w:rsidRPr="00A77F49" w:rsidRDefault="00A77F49" w:rsidP="00A77F49">
            <w:pPr>
              <w:ind w:right="-86"/>
              <w:rPr>
                <w:sz w:val="24"/>
                <w:szCs w:val="24"/>
              </w:rPr>
            </w:pPr>
            <w:r w:rsidRPr="00A77F49">
              <w:rPr>
                <w:color w:val="000000"/>
                <w:sz w:val="24"/>
                <w:szCs w:val="24"/>
              </w:rPr>
              <w:t>Nhiệt kế điện tử từ -50độ C đến 300 độ C</w:t>
            </w:r>
          </w:p>
        </w:tc>
        <w:tc>
          <w:tcPr>
            <w:tcW w:w="1644" w:type="dxa"/>
            <w:vAlign w:val="center"/>
          </w:tcPr>
          <w:p w14:paraId="3AE6AFB3" w14:textId="07B36E5C" w:rsidR="00A77F49" w:rsidRPr="00A77F49" w:rsidRDefault="00A77F49" w:rsidP="00A77F49">
            <w:pPr>
              <w:ind w:right="-86"/>
              <w:jc w:val="center"/>
              <w:rPr>
                <w:sz w:val="24"/>
                <w:szCs w:val="24"/>
              </w:rPr>
            </w:pPr>
            <w:r w:rsidRPr="00A77F49">
              <w:rPr>
                <w:color w:val="000000"/>
                <w:sz w:val="24"/>
                <w:szCs w:val="24"/>
              </w:rPr>
              <w:t>HDT-1</w:t>
            </w:r>
          </w:p>
        </w:tc>
        <w:tc>
          <w:tcPr>
            <w:tcW w:w="1801" w:type="dxa"/>
            <w:vAlign w:val="center"/>
          </w:tcPr>
          <w:p w14:paraId="3EEF2D49" w14:textId="540531E7" w:rsidR="00A77F49" w:rsidRPr="00A77F49" w:rsidRDefault="00A77F49" w:rsidP="00A77F49">
            <w:pPr>
              <w:ind w:right="-86"/>
              <w:jc w:val="center"/>
              <w:rPr>
                <w:sz w:val="24"/>
                <w:szCs w:val="24"/>
              </w:rPr>
            </w:pPr>
            <w:r w:rsidRPr="00A77F49">
              <w:rPr>
                <w:color w:val="000000"/>
                <w:sz w:val="24"/>
                <w:szCs w:val="24"/>
              </w:rPr>
              <w:t>Trung Quốc</w:t>
            </w:r>
          </w:p>
        </w:tc>
        <w:tc>
          <w:tcPr>
            <w:tcW w:w="1440" w:type="dxa"/>
            <w:vAlign w:val="center"/>
          </w:tcPr>
          <w:p w14:paraId="78A91964" w14:textId="6C6A7CBE" w:rsidR="00A77F49" w:rsidRPr="00A77F49" w:rsidRDefault="00A77F49" w:rsidP="00A77F49">
            <w:pPr>
              <w:ind w:right="-86"/>
              <w:jc w:val="center"/>
              <w:rPr>
                <w:sz w:val="24"/>
                <w:szCs w:val="24"/>
              </w:rPr>
            </w:pPr>
            <w:r w:rsidRPr="00A77F49">
              <w:rPr>
                <w:sz w:val="24"/>
                <w:szCs w:val="24"/>
              </w:rPr>
              <w:t> </w:t>
            </w:r>
          </w:p>
        </w:tc>
      </w:tr>
      <w:tr w:rsidR="00A77F49" w14:paraId="24FAE417" w14:textId="77777777" w:rsidTr="00DF59BE">
        <w:tc>
          <w:tcPr>
            <w:tcW w:w="491" w:type="dxa"/>
            <w:vAlign w:val="center"/>
          </w:tcPr>
          <w:p w14:paraId="54CB38B9" w14:textId="1728616A" w:rsidR="00A77F49" w:rsidRPr="00A77F49" w:rsidRDefault="00DF59BE" w:rsidP="00A77F49">
            <w:pPr>
              <w:ind w:right="-86"/>
              <w:jc w:val="center"/>
              <w:rPr>
                <w:color w:val="FF0000"/>
                <w:sz w:val="24"/>
                <w:szCs w:val="24"/>
              </w:rPr>
            </w:pPr>
            <w:r>
              <w:rPr>
                <w:color w:val="FF0000"/>
                <w:sz w:val="24"/>
                <w:szCs w:val="24"/>
              </w:rPr>
              <w:t>21</w:t>
            </w:r>
          </w:p>
        </w:tc>
        <w:tc>
          <w:tcPr>
            <w:tcW w:w="4903" w:type="dxa"/>
            <w:vAlign w:val="center"/>
          </w:tcPr>
          <w:p w14:paraId="134C014E" w14:textId="45480BAB" w:rsidR="00A77F49" w:rsidRPr="00A77F49" w:rsidRDefault="00A77F49" w:rsidP="00A77F49">
            <w:pPr>
              <w:ind w:right="-86"/>
              <w:rPr>
                <w:color w:val="FF0000"/>
                <w:sz w:val="24"/>
                <w:szCs w:val="24"/>
              </w:rPr>
            </w:pPr>
            <w:r w:rsidRPr="00A77F49">
              <w:rPr>
                <w:color w:val="000000"/>
                <w:sz w:val="24"/>
                <w:szCs w:val="24"/>
              </w:rPr>
              <w:t>Thiết bị bể ổn nhiệt</w:t>
            </w:r>
          </w:p>
        </w:tc>
        <w:tc>
          <w:tcPr>
            <w:tcW w:w="1644" w:type="dxa"/>
            <w:vAlign w:val="center"/>
          </w:tcPr>
          <w:p w14:paraId="65DAB69F" w14:textId="764E0A3E" w:rsidR="00A77F49" w:rsidRPr="00A77F49" w:rsidRDefault="00A77F49" w:rsidP="00A77F49">
            <w:pPr>
              <w:ind w:right="-86"/>
              <w:jc w:val="center"/>
              <w:rPr>
                <w:color w:val="FF0000"/>
                <w:sz w:val="24"/>
                <w:szCs w:val="24"/>
              </w:rPr>
            </w:pPr>
            <w:r w:rsidRPr="00A77F49">
              <w:rPr>
                <w:color w:val="000000"/>
                <w:sz w:val="24"/>
                <w:szCs w:val="24"/>
              </w:rPr>
              <w:t> </w:t>
            </w:r>
          </w:p>
        </w:tc>
        <w:tc>
          <w:tcPr>
            <w:tcW w:w="1801" w:type="dxa"/>
            <w:vAlign w:val="center"/>
          </w:tcPr>
          <w:p w14:paraId="129CCED3" w14:textId="62A8FFC7" w:rsidR="00A77F49" w:rsidRPr="00A77F49" w:rsidRDefault="00A77F49" w:rsidP="00A77F49">
            <w:pPr>
              <w:ind w:right="-86"/>
              <w:jc w:val="center"/>
              <w:rPr>
                <w:color w:val="FF0000"/>
                <w:sz w:val="24"/>
                <w:szCs w:val="24"/>
              </w:rPr>
            </w:pPr>
            <w:r w:rsidRPr="00A77F49">
              <w:rPr>
                <w:color w:val="000000"/>
                <w:sz w:val="24"/>
                <w:szCs w:val="24"/>
              </w:rPr>
              <w:t>Việt Nam</w:t>
            </w:r>
          </w:p>
        </w:tc>
        <w:tc>
          <w:tcPr>
            <w:tcW w:w="1440" w:type="dxa"/>
            <w:vAlign w:val="center"/>
          </w:tcPr>
          <w:p w14:paraId="24B73F0F" w14:textId="5F1EF807" w:rsidR="00A77F49" w:rsidRPr="00A77F49" w:rsidRDefault="00A77F49" w:rsidP="00A77F49">
            <w:pPr>
              <w:ind w:right="-86"/>
              <w:jc w:val="center"/>
              <w:rPr>
                <w:color w:val="FF0000"/>
                <w:sz w:val="24"/>
                <w:szCs w:val="24"/>
              </w:rPr>
            </w:pPr>
            <w:r w:rsidRPr="00A77F49">
              <w:rPr>
                <w:sz w:val="24"/>
                <w:szCs w:val="24"/>
              </w:rPr>
              <w:t> </w:t>
            </w:r>
          </w:p>
        </w:tc>
      </w:tr>
      <w:tr w:rsidR="00A77F49" w14:paraId="36E39295" w14:textId="77777777" w:rsidTr="00DF59BE">
        <w:tc>
          <w:tcPr>
            <w:tcW w:w="491" w:type="dxa"/>
            <w:vAlign w:val="center"/>
          </w:tcPr>
          <w:p w14:paraId="4D46AD40" w14:textId="14175047" w:rsidR="00A77F49" w:rsidRPr="00A77F49" w:rsidRDefault="00DF59BE" w:rsidP="00A77F49">
            <w:pPr>
              <w:ind w:right="-86"/>
              <w:jc w:val="center"/>
              <w:rPr>
                <w:color w:val="FF0000"/>
                <w:sz w:val="24"/>
                <w:szCs w:val="24"/>
              </w:rPr>
            </w:pPr>
            <w:r>
              <w:rPr>
                <w:color w:val="FF0000"/>
                <w:sz w:val="24"/>
                <w:szCs w:val="24"/>
              </w:rPr>
              <w:t>22</w:t>
            </w:r>
          </w:p>
        </w:tc>
        <w:tc>
          <w:tcPr>
            <w:tcW w:w="4903" w:type="dxa"/>
            <w:vAlign w:val="center"/>
          </w:tcPr>
          <w:p w14:paraId="2B714A51" w14:textId="7658E37D" w:rsidR="00A77F49" w:rsidRPr="00A77F49" w:rsidRDefault="00A77F49" w:rsidP="00A77F49">
            <w:pPr>
              <w:ind w:right="-86"/>
              <w:rPr>
                <w:sz w:val="24"/>
                <w:szCs w:val="24"/>
              </w:rPr>
            </w:pPr>
            <w:r w:rsidRPr="00A77F49">
              <w:rPr>
                <w:color w:val="000000"/>
                <w:sz w:val="24"/>
                <w:szCs w:val="24"/>
              </w:rPr>
              <w:t>Cần Benkeman</w:t>
            </w:r>
          </w:p>
        </w:tc>
        <w:tc>
          <w:tcPr>
            <w:tcW w:w="1644" w:type="dxa"/>
            <w:vAlign w:val="center"/>
          </w:tcPr>
          <w:p w14:paraId="343CC5A4" w14:textId="38866613" w:rsidR="00A77F49" w:rsidRPr="00A77F49" w:rsidRDefault="00A77F49" w:rsidP="00A77F49">
            <w:pPr>
              <w:ind w:right="-86"/>
              <w:jc w:val="center"/>
              <w:rPr>
                <w:sz w:val="24"/>
                <w:szCs w:val="24"/>
              </w:rPr>
            </w:pPr>
            <w:r w:rsidRPr="00A77F49">
              <w:rPr>
                <w:color w:val="000000"/>
                <w:sz w:val="24"/>
                <w:szCs w:val="24"/>
              </w:rPr>
              <w:t> </w:t>
            </w:r>
          </w:p>
        </w:tc>
        <w:tc>
          <w:tcPr>
            <w:tcW w:w="1801" w:type="dxa"/>
            <w:vAlign w:val="center"/>
          </w:tcPr>
          <w:p w14:paraId="1A76F19B" w14:textId="4CEDA76D" w:rsidR="00A77F49" w:rsidRPr="00A77F49" w:rsidRDefault="00A77F49" w:rsidP="00A77F49">
            <w:pPr>
              <w:ind w:right="-86"/>
              <w:jc w:val="center"/>
              <w:rPr>
                <w:sz w:val="24"/>
                <w:szCs w:val="24"/>
              </w:rPr>
            </w:pPr>
            <w:r w:rsidRPr="00A77F49">
              <w:rPr>
                <w:color w:val="000000"/>
                <w:sz w:val="24"/>
                <w:szCs w:val="24"/>
              </w:rPr>
              <w:t>Trung Quốc</w:t>
            </w:r>
          </w:p>
        </w:tc>
        <w:tc>
          <w:tcPr>
            <w:tcW w:w="1440" w:type="dxa"/>
            <w:vAlign w:val="center"/>
          </w:tcPr>
          <w:p w14:paraId="601F96A8" w14:textId="1521D6DA" w:rsidR="00A77F49" w:rsidRPr="00A77F49" w:rsidRDefault="00A77F49" w:rsidP="00A77F49">
            <w:pPr>
              <w:ind w:right="-86"/>
              <w:jc w:val="center"/>
              <w:rPr>
                <w:sz w:val="24"/>
                <w:szCs w:val="24"/>
              </w:rPr>
            </w:pPr>
            <w:r w:rsidRPr="00A77F49">
              <w:rPr>
                <w:sz w:val="24"/>
                <w:szCs w:val="24"/>
              </w:rPr>
              <w:t> </w:t>
            </w:r>
          </w:p>
        </w:tc>
      </w:tr>
      <w:tr w:rsidR="00A77F49" w14:paraId="1BB64E08" w14:textId="77777777" w:rsidTr="00DF59BE">
        <w:tc>
          <w:tcPr>
            <w:tcW w:w="491" w:type="dxa"/>
            <w:vAlign w:val="center"/>
          </w:tcPr>
          <w:p w14:paraId="537B3904" w14:textId="15D10B22" w:rsidR="00A77F49" w:rsidRPr="00A77F49" w:rsidRDefault="00DF59BE" w:rsidP="00A77F49">
            <w:pPr>
              <w:ind w:right="-86"/>
              <w:jc w:val="center"/>
              <w:rPr>
                <w:color w:val="FF0000"/>
                <w:sz w:val="24"/>
                <w:szCs w:val="24"/>
              </w:rPr>
            </w:pPr>
            <w:r>
              <w:rPr>
                <w:color w:val="FF0000"/>
                <w:sz w:val="24"/>
                <w:szCs w:val="24"/>
              </w:rPr>
              <w:t>23</w:t>
            </w:r>
          </w:p>
        </w:tc>
        <w:tc>
          <w:tcPr>
            <w:tcW w:w="4903" w:type="dxa"/>
            <w:vAlign w:val="center"/>
          </w:tcPr>
          <w:p w14:paraId="394734F5" w14:textId="11A69B9E" w:rsidR="00A77F49" w:rsidRPr="00A77F49" w:rsidRDefault="00A77F49" w:rsidP="00A77F49">
            <w:pPr>
              <w:ind w:right="-86"/>
              <w:rPr>
                <w:sz w:val="24"/>
                <w:szCs w:val="24"/>
              </w:rPr>
            </w:pPr>
            <w:r w:rsidRPr="00A77F49">
              <w:rPr>
                <w:color w:val="000000"/>
                <w:sz w:val="24"/>
                <w:szCs w:val="24"/>
              </w:rPr>
              <w:t>Lò nung</w:t>
            </w:r>
          </w:p>
        </w:tc>
        <w:tc>
          <w:tcPr>
            <w:tcW w:w="1644" w:type="dxa"/>
            <w:vAlign w:val="center"/>
          </w:tcPr>
          <w:p w14:paraId="7BC7610F" w14:textId="7A00207A" w:rsidR="00A77F49" w:rsidRPr="00A77F49" w:rsidRDefault="00A77F49" w:rsidP="00A77F49">
            <w:pPr>
              <w:ind w:right="-86"/>
              <w:jc w:val="center"/>
              <w:rPr>
                <w:sz w:val="24"/>
                <w:szCs w:val="24"/>
              </w:rPr>
            </w:pPr>
            <w:r w:rsidRPr="00A77F49">
              <w:rPr>
                <w:color w:val="000000"/>
                <w:sz w:val="24"/>
                <w:szCs w:val="24"/>
              </w:rPr>
              <w:t>KSW</w:t>
            </w:r>
          </w:p>
        </w:tc>
        <w:tc>
          <w:tcPr>
            <w:tcW w:w="1801" w:type="dxa"/>
            <w:vAlign w:val="center"/>
          </w:tcPr>
          <w:p w14:paraId="2AE37649" w14:textId="3DDCA920" w:rsidR="00A77F49" w:rsidRPr="00A77F49" w:rsidRDefault="00A77F49" w:rsidP="00A77F49">
            <w:pPr>
              <w:ind w:right="-86"/>
              <w:jc w:val="center"/>
              <w:rPr>
                <w:sz w:val="24"/>
                <w:szCs w:val="24"/>
              </w:rPr>
            </w:pPr>
            <w:r w:rsidRPr="00A77F49">
              <w:rPr>
                <w:color w:val="000000"/>
                <w:sz w:val="24"/>
                <w:szCs w:val="24"/>
              </w:rPr>
              <w:t>Trung Quốc</w:t>
            </w:r>
          </w:p>
        </w:tc>
        <w:tc>
          <w:tcPr>
            <w:tcW w:w="1440" w:type="dxa"/>
            <w:vAlign w:val="center"/>
          </w:tcPr>
          <w:p w14:paraId="733D8F7B" w14:textId="75218D43" w:rsidR="00A77F49" w:rsidRPr="00A77F49" w:rsidRDefault="00A77F49" w:rsidP="00A77F49">
            <w:pPr>
              <w:ind w:right="-86"/>
              <w:jc w:val="center"/>
              <w:rPr>
                <w:sz w:val="24"/>
                <w:szCs w:val="24"/>
              </w:rPr>
            </w:pPr>
            <w:r w:rsidRPr="00A77F49">
              <w:rPr>
                <w:sz w:val="24"/>
                <w:szCs w:val="24"/>
              </w:rPr>
              <w:t>3717</w:t>
            </w:r>
          </w:p>
        </w:tc>
      </w:tr>
      <w:tr w:rsidR="00A77F49" w14:paraId="776BA44B" w14:textId="77777777" w:rsidTr="00DF59BE">
        <w:tc>
          <w:tcPr>
            <w:tcW w:w="491" w:type="dxa"/>
            <w:vAlign w:val="center"/>
          </w:tcPr>
          <w:p w14:paraId="3BDC558F" w14:textId="407333C6" w:rsidR="00A77F49" w:rsidRPr="00A77F49" w:rsidRDefault="00DF59BE" w:rsidP="00A77F49">
            <w:pPr>
              <w:ind w:right="-86"/>
              <w:jc w:val="center"/>
              <w:rPr>
                <w:color w:val="FF0000"/>
                <w:sz w:val="24"/>
                <w:szCs w:val="24"/>
              </w:rPr>
            </w:pPr>
            <w:r>
              <w:rPr>
                <w:color w:val="FF0000"/>
                <w:sz w:val="24"/>
                <w:szCs w:val="24"/>
              </w:rPr>
              <w:t>24</w:t>
            </w:r>
          </w:p>
        </w:tc>
        <w:tc>
          <w:tcPr>
            <w:tcW w:w="4903" w:type="dxa"/>
            <w:vAlign w:val="center"/>
          </w:tcPr>
          <w:p w14:paraId="0ECB21D3" w14:textId="5DB623A0" w:rsidR="00A77F49" w:rsidRPr="00A77F49" w:rsidRDefault="00A77F49" w:rsidP="00A77F49">
            <w:pPr>
              <w:ind w:right="-86"/>
              <w:rPr>
                <w:color w:val="FF0000"/>
                <w:sz w:val="24"/>
                <w:szCs w:val="24"/>
              </w:rPr>
            </w:pPr>
            <w:r w:rsidRPr="00A77F49">
              <w:rPr>
                <w:color w:val="000000"/>
                <w:sz w:val="24"/>
                <w:szCs w:val="24"/>
              </w:rPr>
              <w:t>Tủ Sấy 350x450x450 mm</w:t>
            </w:r>
          </w:p>
        </w:tc>
        <w:tc>
          <w:tcPr>
            <w:tcW w:w="1644" w:type="dxa"/>
            <w:vAlign w:val="center"/>
          </w:tcPr>
          <w:p w14:paraId="21DD4B16" w14:textId="590A2F54" w:rsidR="00A77F49" w:rsidRPr="00A77F49" w:rsidRDefault="00A77F49" w:rsidP="00A77F49">
            <w:pPr>
              <w:ind w:right="-86"/>
              <w:jc w:val="center"/>
              <w:rPr>
                <w:color w:val="FF0000"/>
                <w:sz w:val="24"/>
                <w:szCs w:val="24"/>
              </w:rPr>
            </w:pPr>
            <w:r w:rsidRPr="00A77F49">
              <w:rPr>
                <w:color w:val="000000"/>
                <w:sz w:val="24"/>
                <w:szCs w:val="24"/>
              </w:rPr>
              <w:t>HU YUE</w:t>
            </w:r>
          </w:p>
        </w:tc>
        <w:tc>
          <w:tcPr>
            <w:tcW w:w="1801" w:type="dxa"/>
            <w:vAlign w:val="center"/>
          </w:tcPr>
          <w:p w14:paraId="41963DA5" w14:textId="22C8D4DC" w:rsidR="00A77F49" w:rsidRPr="00A77F49" w:rsidRDefault="00A77F49" w:rsidP="00A77F49">
            <w:pPr>
              <w:ind w:right="-86"/>
              <w:jc w:val="center"/>
              <w:rPr>
                <w:color w:val="FF0000"/>
                <w:sz w:val="24"/>
                <w:szCs w:val="24"/>
              </w:rPr>
            </w:pPr>
            <w:r w:rsidRPr="00A77F49">
              <w:rPr>
                <w:color w:val="000000"/>
                <w:sz w:val="24"/>
                <w:szCs w:val="24"/>
              </w:rPr>
              <w:t>Trung Quốc</w:t>
            </w:r>
          </w:p>
        </w:tc>
        <w:tc>
          <w:tcPr>
            <w:tcW w:w="1440" w:type="dxa"/>
            <w:vAlign w:val="center"/>
          </w:tcPr>
          <w:p w14:paraId="3BC7B4B0" w14:textId="4D479F00" w:rsidR="00A77F49" w:rsidRPr="00A77F49" w:rsidRDefault="00A77F49" w:rsidP="00A77F49">
            <w:pPr>
              <w:ind w:right="-86"/>
              <w:jc w:val="center"/>
              <w:rPr>
                <w:color w:val="FF0000"/>
                <w:sz w:val="24"/>
                <w:szCs w:val="24"/>
              </w:rPr>
            </w:pPr>
            <w:r w:rsidRPr="00A77F49">
              <w:rPr>
                <w:sz w:val="24"/>
                <w:szCs w:val="24"/>
              </w:rPr>
              <w:t>810385</w:t>
            </w:r>
          </w:p>
        </w:tc>
      </w:tr>
      <w:tr w:rsidR="00A77F49" w14:paraId="2FE495B1" w14:textId="77777777" w:rsidTr="00DF59BE">
        <w:tc>
          <w:tcPr>
            <w:tcW w:w="491" w:type="dxa"/>
            <w:vAlign w:val="center"/>
          </w:tcPr>
          <w:p w14:paraId="778AC1B6" w14:textId="7CEAB971" w:rsidR="00A77F49" w:rsidRPr="00A77F49" w:rsidRDefault="00DF59BE" w:rsidP="00A77F49">
            <w:pPr>
              <w:ind w:right="-86"/>
              <w:jc w:val="center"/>
              <w:rPr>
                <w:color w:val="FF0000"/>
                <w:sz w:val="24"/>
                <w:szCs w:val="24"/>
              </w:rPr>
            </w:pPr>
            <w:r>
              <w:rPr>
                <w:color w:val="FF0000"/>
                <w:sz w:val="24"/>
                <w:szCs w:val="24"/>
              </w:rPr>
              <w:t>25</w:t>
            </w:r>
          </w:p>
        </w:tc>
        <w:tc>
          <w:tcPr>
            <w:tcW w:w="4903" w:type="dxa"/>
            <w:vAlign w:val="center"/>
          </w:tcPr>
          <w:p w14:paraId="213655AF" w14:textId="1946C5B0" w:rsidR="00A77F49" w:rsidRPr="00A77F49" w:rsidRDefault="00A77F49" w:rsidP="00A77F49">
            <w:pPr>
              <w:ind w:right="-86"/>
              <w:rPr>
                <w:color w:val="FF0000"/>
                <w:sz w:val="24"/>
                <w:szCs w:val="24"/>
              </w:rPr>
            </w:pPr>
            <w:r w:rsidRPr="00A77F49">
              <w:rPr>
                <w:color w:val="000000"/>
                <w:sz w:val="24"/>
                <w:szCs w:val="24"/>
              </w:rPr>
              <w:t>Tủ Sấy 350x450x450 mm</w:t>
            </w:r>
          </w:p>
        </w:tc>
        <w:tc>
          <w:tcPr>
            <w:tcW w:w="1644" w:type="dxa"/>
            <w:vAlign w:val="center"/>
          </w:tcPr>
          <w:p w14:paraId="3C81EA13" w14:textId="3ADD7262" w:rsidR="00A77F49" w:rsidRPr="00A77F49" w:rsidRDefault="00A77F49" w:rsidP="00A77F49">
            <w:pPr>
              <w:ind w:right="-86"/>
              <w:jc w:val="center"/>
              <w:rPr>
                <w:color w:val="FF0000"/>
                <w:sz w:val="24"/>
                <w:szCs w:val="24"/>
              </w:rPr>
            </w:pPr>
            <w:r w:rsidRPr="00A77F49">
              <w:rPr>
                <w:color w:val="000000"/>
                <w:sz w:val="24"/>
                <w:szCs w:val="24"/>
              </w:rPr>
              <w:t>HY101-1</w:t>
            </w:r>
          </w:p>
        </w:tc>
        <w:tc>
          <w:tcPr>
            <w:tcW w:w="1801" w:type="dxa"/>
            <w:vAlign w:val="center"/>
          </w:tcPr>
          <w:p w14:paraId="5EFDAA06" w14:textId="0438F75B" w:rsidR="00A77F49" w:rsidRPr="00A77F49" w:rsidRDefault="00A77F49" w:rsidP="00A77F49">
            <w:pPr>
              <w:ind w:right="-86"/>
              <w:jc w:val="center"/>
              <w:rPr>
                <w:color w:val="FF0000"/>
                <w:sz w:val="24"/>
                <w:szCs w:val="24"/>
              </w:rPr>
            </w:pPr>
            <w:r w:rsidRPr="00A77F49">
              <w:rPr>
                <w:color w:val="000000"/>
                <w:sz w:val="24"/>
                <w:szCs w:val="24"/>
              </w:rPr>
              <w:t>Trung Quốc</w:t>
            </w:r>
          </w:p>
        </w:tc>
        <w:tc>
          <w:tcPr>
            <w:tcW w:w="1440" w:type="dxa"/>
            <w:vAlign w:val="center"/>
          </w:tcPr>
          <w:p w14:paraId="4470A130" w14:textId="0439E677" w:rsidR="00A77F49" w:rsidRPr="00A77F49" w:rsidRDefault="00A77F49" w:rsidP="00A77F49">
            <w:pPr>
              <w:ind w:right="-86"/>
              <w:jc w:val="center"/>
              <w:rPr>
                <w:color w:val="FF0000"/>
                <w:sz w:val="24"/>
                <w:szCs w:val="24"/>
              </w:rPr>
            </w:pPr>
            <w:r w:rsidRPr="00A77F49">
              <w:rPr>
                <w:sz w:val="24"/>
                <w:szCs w:val="24"/>
              </w:rPr>
              <w:t>1311118</w:t>
            </w:r>
          </w:p>
        </w:tc>
      </w:tr>
      <w:tr w:rsidR="00A77F49" w14:paraId="53F3CA11" w14:textId="77777777" w:rsidTr="00DF59BE">
        <w:tc>
          <w:tcPr>
            <w:tcW w:w="491" w:type="dxa"/>
            <w:vAlign w:val="center"/>
          </w:tcPr>
          <w:p w14:paraId="0A2121B5" w14:textId="4D2559CA" w:rsidR="00A77F49" w:rsidRPr="00A77F49" w:rsidRDefault="00DF59BE" w:rsidP="00A77F49">
            <w:pPr>
              <w:ind w:right="-86"/>
              <w:jc w:val="center"/>
              <w:rPr>
                <w:sz w:val="24"/>
                <w:szCs w:val="24"/>
              </w:rPr>
            </w:pPr>
            <w:r>
              <w:rPr>
                <w:sz w:val="24"/>
                <w:szCs w:val="24"/>
              </w:rPr>
              <w:t>26</w:t>
            </w:r>
          </w:p>
        </w:tc>
        <w:tc>
          <w:tcPr>
            <w:tcW w:w="4903" w:type="dxa"/>
            <w:vAlign w:val="center"/>
          </w:tcPr>
          <w:p w14:paraId="3416C13F" w14:textId="59B1D634" w:rsidR="00A77F49" w:rsidRPr="00A77F49" w:rsidRDefault="00A77F49" w:rsidP="00A77F49">
            <w:pPr>
              <w:ind w:right="-86"/>
              <w:rPr>
                <w:sz w:val="24"/>
                <w:szCs w:val="24"/>
              </w:rPr>
            </w:pPr>
            <w:r w:rsidRPr="00A77F49">
              <w:rPr>
                <w:color w:val="000000"/>
                <w:sz w:val="24"/>
                <w:szCs w:val="24"/>
              </w:rPr>
              <w:t>Tủ Sấy 750x600x500 mm</w:t>
            </w:r>
          </w:p>
        </w:tc>
        <w:tc>
          <w:tcPr>
            <w:tcW w:w="1644" w:type="dxa"/>
            <w:vAlign w:val="center"/>
          </w:tcPr>
          <w:p w14:paraId="680052F8" w14:textId="4D210BDC" w:rsidR="00A77F49" w:rsidRPr="00A77F49" w:rsidRDefault="00A77F49" w:rsidP="00A77F49">
            <w:pPr>
              <w:ind w:right="-86"/>
              <w:jc w:val="center"/>
              <w:rPr>
                <w:sz w:val="24"/>
                <w:szCs w:val="24"/>
              </w:rPr>
            </w:pPr>
            <w:r w:rsidRPr="00A77F49">
              <w:rPr>
                <w:color w:val="000000"/>
                <w:sz w:val="24"/>
                <w:szCs w:val="24"/>
              </w:rPr>
              <w:t>HN101-3</w:t>
            </w:r>
          </w:p>
        </w:tc>
        <w:tc>
          <w:tcPr>
            <w:tcW w:w="1801" w:type="dxa"/>
            <w:vAlign w:val="center"/>
          </w:tcPr>
          <w:p w14:paraId="6F7BE010" w14:textId="06DE8BAD" w:rsidR="00A77F49" w:rsidRPr="00A77F49" w:rsidRDefault="00A77F49" w:rsidP="00A77F49">
            <w:pPr>
              <w:ind w:right="-86"/>
              <w:jc w:val="center"/>
              <w:rPr>
                <w:sz w:val="24"/>
                <w:szCs w:val="24"/>
              </w:rPr>
            </w:pPr>
            <w:r w:rsidRPr="00A77F49">
              <w:rPr>
                <w:color w:val="000000"/>
                <w:sz w:val="24"/>
                <w:szCs w:val="24"/>
              </w:rPr>
              <w:t>Trung Quốc</w:t>
            </w:r>
          </w:p>
        </w:tc>
        <w:tc>
          <w:tcPr>
            <w:tcW w:w="1440" w:type="dxa"/>
            <w:vAlign w:val="center"/>
          </w:tcPr>
          <w:p w14:paraId="7E4FBC32" w14:textId="26CFD9A5" w:rsidR="00A77F49" w:rsidRPr="00A77F49" w:rsidRDefault="00A77F49" w:rsidP="00A77F49">
            <w:pPr>
              <w:ind w:right="-86"/>
              <w:jc w:val="center"/>
              <w:rPr>
                <w:sz w:val="24"/>
                <w:szCs w:val="24"/>
              </w:rPr>
            </w:pPr>
            <w:r w:rsidRPr="00A77F49">
              <w:rPr>
                <w:sz w:val="24"/>
                <w:szCs w:val="24"/>
              </w:rPr>
              <w:t>3137</w:t>
            </w:r>
          </w:p>
        </w:tc>
      </w:tr>
      <w:tr w:rsidR="00A77F49" w14:paraId="72B57C13" w14:textId="77777777" w:rsidTr="00DF59BE">
        <w:tc>
          <w:tcPr>
            <w:tcW w:w="491" w:type="dxa"/>
            <w:vAlign w:val="center"/>
          </w:tcPr>
          <w:p w14:paraId="3C6287F2" w14:textId="6DA651C3" w:rsidR="00A77F49" w:rsidRPr="00A77F49" w:rsidRDefault="00DF59BE" w:rsidP="00A77F49">
            <w:pPr>
              <w:ind w:right="-86"/>
              <w:jc w:val="center"/>
              <w:rPr>
                <w:sz w:val="24"/>
                <w:szCs w:val="24"/>
              </w:rPr>
            </w:pPr>
            <w:r>
              <w:rPr>
                <w:sz w:val="24"/>
                <w:szCs w:val="24"/>
              </w:rPr>
              <w:t>27</w:t>
            </w:r>
          </w:p>
        </w:tc>
        <w:tc>
          <w:tcPr>
            <w:tcW w:w="4903" w:type="dxa"/>
            <w:vAlign w:val="center"/>
          </w:tcPr>
          <w:p w14:paraId="2B0624DC" w14:textId="63F2CDDA" w:rsidR="00A77F49" w:rsidRPr="00A77F49" w:rsidRDefault="00A77F49" w:rsidP="00A77F49">
            <w:pPr>
              <w:rPr>
                <w:rStyle w:val="fontstyle01"/>
              </w:rPr>
            </w:pPr>
            <w:r w:rsidRPr="00A77F49">
              <w:rPr>
                <w:sz w:val="24"/>
                <w:szCs w:val="24"/>
              </w:rPr>
              <w:t>Cân điện tử 5000g x 0,01g</w:t>
            </w:r>
          </w:p>
        </w:tc>
        <w:tc>
          <w:tcPr>
            <w:tcW w:w="1644" w:type="dxa"/>
            <w:vAlign w:val="center"/>
          </w:tcPr>
          <w:p w14:paraId="25C0CC83" w14:textId="07D0E119" w:rsidR="00A77F49" w:rsidRPr="00A77F49" w:rsidRDefault="00A77F49" w:rsidP="00A77F49">
            <w:pPr>
              <w:ind w:right="-86"/>
              <w:jc w:val="center"/>
              <w:rPr>
                <w:sz w:val="24"/>
                <w:szCs w:val="24"/>
              </w:rPr>
            </w:pPr>
            <w:r w:rsidRPr="00A77F49">
              <w:rPr>
                <w:sz w:val="24"/>
                <w:szCs w:val="24"/>
              </w:rPr>
              <w:t>JM-B50002</w:t>
            </w:r>
          </w:p>
        </w:tc>
        <w:tc>
          <w:tcPr>
            <w:tcW w:w="1801" w:type="dxa"/>
            <w:vAlign w:val="center"/>
          </w:tcPr>
          <w:p w14:paraId="70728718" w14:textId="18CE7540" w:rsidR="00A77F49" w:rsidRPr="00A77F49" w:rsidRDefault="00A77F49" w:rsidP="00A77F49">
            <w:pPr>
              <w:ind w:right="-86"/>
              <w:jc w:val="center"/>
              <w:rPr>
                <w:sz w:val="24"/>
                <w:szCs w:val="24"/>
              </w:rPr>
            </w:pPr>
            <w:r w:rsidRPr="00A77F49">
              <w:rPr>
                <w:sz w:val="24"/>
                <w:szCs w:val="24"/>
              </w:rPr>
              <w:t>Trung Quốc</w:t>
            </w:r>
          </w:p>
        </w:tc>
        <w:tc>
          <w:tcPr>
            <w:tcW w:w="1440" w:type="dxa"/>
            <w:vAlign w:val="center"/>
          </w:tcPr>
          <w:p w14:paraId="74B584D3" w14:textId="5C04551E" w:rsidR="00A77F49" w:rsidRPr="00A77F49" w:rsidRDefault="00A77F49" w:rsidP="00A77F49">
            <w:pPr>
              <w:ind w:right="-86"/>
              <w:jc w:val="center"/>
              <w:rPr>
                <w:sz w:val="24"/>
                <w:szCs w:val="24"/>
              </w:rPr>
            </w:pPr>
            <w:r w:rsidRPr="00A77F49">
              <w:rPr>
                <w:sz w:val="24"/>
                <w:szCs w:val="24"/>
              </w:rPr>
              <w:t>2215492</w:t>
            </w:r>
          </w:p>
        </w:tc>
      </w:tr>
      <w:tr w:rsidR="00A77F49" w14:paraId="239CA308" w14:textId="77777777" w:rsidTr="00DF59BE">
        <w:tc>
          <w:tcPr>
            <w:tcW w:w="491" w:type="dxa"/>
            <w:vAlign w:val="center"/>
          </w:tcPr>
          <w:p w14:paraId="1ABF515F" w14:textId="0D606FC7" w:rsidR="00A77F49" w:rsidRPr="00A77F49" w:rsidRDefault="00DF59BE" w:rsidP="00A77F49">
            <w:pPr>
              <w:ind w:right="-86"/>
              <w:jc w:val="center"/>
              <w:rPr>
                <w:sz w:val="24"/>
                <w:szCs w:val="24"/>
              </w:rPr>
            </w:pPr>
            <w:r>
              <w:rPr>
                <w:sz w:val="24"/>
                <w:szCs w:val="24"/>
              </w:rPr>
              <w:t>28</w:t>
            </w:r>
          </w:p>
        </w:tc>
        <w:tc>
          <w:tcPr>
            <w:tcW w:w="4903" w:type="dxa"/>
            <w:vAlign w:val="center"/>
          </w:tcPr>
          <w:p w14:paraId="38A162D5" w14:textId="6F565721" w:rsidR="00A77F49" w:rsidRPr="00A77F49" w:rsidRDefault="00A77F49" w:rsidP="00A77F49">
            <w:pPr>
              <w:rPr>
                <w:sz w:val="24"/>
                <w:szCs w:val="24"/>
              </w:rPr>
            </w:pPr>
            <w:r w:rsidRPr="00A77F49">
              <w:rPr>
                <w:sz w:val="24"/>
                <w:szCs w:val="24"/>
              </w:rPr>
              <w:t xml:space="preserve">Cân điện tử 15kg x 0.5g </w:t>
            </w:r>
          </w:p>
        </w:tc>
        <w:tc>
          <w:tcPr>
            <w:tcW w:w="1644" w:type="dxa"/>
            <w:vAlign w:val="center"/>
          </w:tcPr>
          <w:p w14:paraId="22595D7F" w14:textId="73583E51" w:rsidR="00A77F49" w:rsidRPr="00A77F49" w:rsidRDefault="00A77F49" w:rsidP="00A77F49">
            <w:pPr>
              <w:ind w:right="-86"/>
              <w:jc w:val="center"/>
              <w:rPr>
                <w:sz w:val="24"/>
                <w:szCs w:val="24"/>
              </w:rPr>
            </w:pPr>
            <w:r w:rsidRPr="00A77F49">
              <w:rPr>
                <w:sz w:val="24"/>
                <w:szCs w:val="24"/>
              </w:rPr>
              <w:t>ALC-15A</w:t>
            </w:r>
          </w:p>
        </w:tc>
        <w:tc>
          <w:tcPr>
            <w:tcW w:w="1801" w:type="dxa"/>
            <w:vAlign w:val="center"/>
          </w:tcPr>
          <w:p w14:paraId="59649BFD" w14:textId="7658E678" w:rsidR="00A77F49" w:rsidRPr="00A77F49" w:rsidRDefault="00A77F49" w:rsidP="00A77F49">
            <w:pPr>
              <w:ind w:right="-86"/>
              <w:jc w:val="center"/>
              <w:rPr>
                <w:sz w:val="24"/>
                <w:szCs w:val="24"/>
              </w:rPr>
            </w:pPr>
            <w:r w:rsidRPr="00A77F49">
              <w:rPr>
                <w:sz w:val="24"/>
                <w:szCs w:val="24"/>
              </w:rPr>
              <w:t>Shinko-Nhật Bản</w:t>
            </w:r>
          </w:p>
        </w:tc>
        <w:tc>
          <w:tcPr>
            <w:tcW w:w="1440" w:type="dxa"/>
            <w:vAlign w:val="center"/>
          </w:tcPr>
          <w:p w14:paraId="03C1245C" w14:textId="600440F6" w:rsidR="00A77F49" w:rsidRPr="00A77F49" w:rsidRDefault="00A77F49" w:rsidP="00A77F49">
            <w:pPr>
              <w:ind w:right="-86"/>
              <w:jc w:val="center"/>
              <w:rPr>
                <w:sz w:val="24"/>
                <w:szCs w:val="24"/>
              </w:rPr>
            </w:pPr>
            <w:r w:rsidRPr="00A77F49">
              <w:rPr>
                <w:sz w:val="24"/>
                <w:szCs w:val="24"/>
              </w:rPr>
              <w:t>A312383</w:t>
            </w:r>
          </w:p>
        </w:tc>
      </w:tr>
      <w:tr w:rsidR="00A77F49" w14:paraId="1149D6E2" w14:textId="77777777" w:rsidTr="00DF59BE">
        <w:tc>
          <w:tcPr>
            <w:tcW w:w="491" w:type="dxa"/>
            <w:vAlign w:val="center"/>
          </w:tcPr>
          <w:p w14:paraId="5AF18AC0" w14:textId="5099C5FC" w:rsidR="00A77F49" w:rsidRPr="00A77F49" w:rsidRDefault="00DF59BE" w:rsidP="00A77F49">
            <w:pPr>
              <w:ind w:right="-86"/>
              <w:jc w:val="center"/>
              <w:rPr>
                <w:sz w:val="24"/>
                <w:szCs w:val="24"/>
              </w:rPr>
            </w:pPr>
            <w:r>
              <w:rPr>
                <w:sz w:val="24"/>
                <w:szCs w:val="24"/>
              </w:rPr>
              <w:t>29</w:t>
            </w:r>
          </w:p>
        </w:tc>
        <w:tc>
          <w:tcPr>
            <w:tcW w:w="4903" w:type="dxa"/>
            <w:vAlign w:val="center"/>
          </w:tcPr>
          <w:p w14:paraId="7F64BCB7" w14:textId="2C62245C" w:rsidR="00A77F49" w:rsidRPr="00A77F49" w:rsidRDefault="00A77F49" w:rsidP="00A77F49">
            <w:pPr>
              <w:ind w:right="-86"/>
              <w:rPr>
                <w:sz w:val="24"/>
                <w:szCs w:val="24"/>
              </w:rPr>
            </w:pPr>
            <w:r w:rsidRPr="00A77F49">
              <w:rPr>
                <w:sz w:val="24"/>
                <w:szCs w:val="24"/>
              </w:rPr>
              <w:t xml:space="preserve">Cân điện tử 30kg x1g </w:t>
            </w:r>
          </w:p>
        </w:tc>
        <w:tc>
          <w:tcPr>
            <w:tcW w:w="1644" w:type="dxa"/>
            <w:vAlign w:val="center"/>
          </w:tcPr>
          <w:p w14:paraId="56A8B7EF" w14:textId="240EF3B0" w:rsidR="00A77F49" w:rsidRPr="00A77F49" w:rsidRDefault="00A77F49" w:rsidP="00A77F49">
            <w:pPr>
              <w:ind w:right="-86"/>
              <w:jc w:val="center"/>
              <w:rPr>
                <w:sz w:val="24"/>
                <w:szCs w:val="24"/>
              </w:rPr>
            </w:pPr>
            <w:r w:rsidRPr="00A77F49">
              <w:rPr>
                <w:sz w:val="24"/>
                <w:szCs w:val="24"/>
              </w:rPr>
              <w:t>ALC-30A</w:t>
            </w:r>
          </w:p>
        </w:tc>
        <w:tc>
          <w:tcPr>
            <w:tcW w:w="1801" w:type="dxa"/>
            <w:vAlign w:val="center"/>
          </w:tcPr>
          <w:p w14:paraId="21A5249E" w14:textId="3235B7BA" w:rsidR="00A77F49" w:rsidRPr="00A77F49" w:rsidRDefault="00A77F49" w:rsidP="00A77F49">
            <w:pPr>
              <w:ind w:right="-86"/>
              <w:jc w:val="center"/>
              <w:rPr>
                <w:sz w:val="24"/>
                <w:szCs w:val="24"/>
              </w:rPr>
            </w:pPr>
            <w:r w:rsidRPr="00A77F49">
              <w:rPr>
                <w:sz w:val="24"/>
                <w:szCs w:val="24"/>
              </w:rPr>
              <w:t>Trung Quốc</w:t>
            </w:r>
          </w:p>
        </w:tc>
        <w:tc>
          <w:tcPr>
            <w:tcW w:w="1440" w:type="dxa"/>
            <w:vAlign w:val="center"/>
          </w:tcPr>
          <w:p w14:paraId="577A7E3D" w14:textId="25C48855" w:rsidR="00A77F49" w:rsidRPr="00A77F49" w:rsidRDefault="00A77F49" w:rsidP="00A77F49">
            <w:pPr>
              <w:ind w:right="-86"/>
              <w:jc w:val="center"/>
              <w:rPr>
                <w:sz w:val="24"/>
                <w:szCs w:val="24"/>
              </w:rPr>
            </w:pPr>
            <w:r w:rsidRPr="00A77F49">
              <w:rPr>
                <w:sz w:val="24"/>
                <w:szCs w:val="24"/>
              </w:rPr>
              <w:t>A312352</w:t>
            </w:r>
          </w:p>
        </w:tc>
      </w:tr>
      <w:tr w:rsidR="00A77F49" w14:paraId="47B45352" w14:textId="77777777" w:rsidTr="00DF59BE">
        <w:tc>
          <w:tcPr>
            <w:tcW w:w="491" w:type="dxa"/>
            <w:vAlign w:val="center"/>
          </w:tcPr>
          <w:p w14:paraId="58C56515" w14:textId="485E5021" w:rsidR="00A77F49" w:rsidRPr="00A77F49" w:rsidRDefault="00DF59BE" w:rsidP="00A77F49">
            <w:pPr>
              <w:ind w:right="-86"/>
              <w:jc w:val="center"/>
              <w:rPr>
                <w:sz w:val="24"/>
                <w:szCs w:val="24"/>
              </w:rPr>
            </w:pPr>
            <w:r>
              <w:rPr>
                <w:sz w:val="24"/>
                <w:szCs w:val="24"/>
              </w:rPr>
              <w:t>30</w:t>
            </w:r>
          </w:p>
        </w:tc>
        <w:tc>
          <w:tcPr>
            <w:tcW w:w="4903" w:type="dxa"/>
            <w:vAlign w:val="center"/>
          </w:tcPr>
          <w:p w14:paraId="27C3AD53" w14:textId="0FB84C9D" w:rsidR="00A77F49" w:rsidRPr="00A77F49" w:rsidRDefault="00A77F49" w:rsidP="00A77F49">
            <w:pPr>
              <w:ind w:right="-86"/>
              <w:rPr>
                <w:sz w:val="24"/>
                <w:szCs w:val="24"/>
              </w:rPr>
            </w:pPr>
            <w:r w:rsidRPr="00A77F49">
              <w:rPr>
                <w:sz w:val="24"/>
                <w:szCs w:val="24"/>
              </w:rPr>
              <w:t>Thiết bị hóa mềm nhựa</w:t>
            </w:r>
          </w:p>
        </w:tc>
        <w:tc>
          <w:tcPr>
            <w:tcW w:w="1644" w:type="dxa"/>
            <w:vAlign w:val="center"/>
          </w:tcPr>
          <w:p w14:paraId="18DD02B3" w14:textId="6FE1D106" w:rsidR="00A77F49" w:rsidRPr="00A77F49" w:rsidRDefault="00A77F49" w:rsidP="00A77F49">
            <w:pPr>
              <w:ind w:right="-86"/>
              <w:jc w:val="center"/>
              <w:rPr>
                <w:sz w:val="24"/>
                <w:szCs w:val="24"/>
              </w:rPr>
            </w:pPr>
            <w:r w:rsidRPr="00A77F49">
              <w:rPr>
                <w:sz w:val="24"/>
                <w:szCs w:val="24"/>
              </w:rPr>
              <w:t> </w:t>
            </w:r>
          </w:p>
        </w:tc>
        <w:tc>
          <w:tcPr>
            <w:tcW w:w="1801" w:type="dxa"/>
            <w:vAlign w:val="center"/>
          </w:tcPr>
          <w:p w14:paraId="71BD53AF" w14:textId="218B92FC" w:rsidR="00A77F49" w:rsidRPr="00A77F49" w:rsidRDefault="00A77F49" w:rsidP="00A77F49">
            <w:pPr>
              <w:ind w:right="-86"/>
              <w:jc w:val="center"/>
              <w:rPr>
                <w:sz w:val="24"/>
                <w:szCs w:val="24"/>
              </w:rPr>
            </w:pPr>
            <w:r w:rsidRPr="00A77F49">
              <w:rPr>
                <w:sz w:val="24"/>
                <w:szCs w:val="24"/>
              </w:rPr>
              <w:t>Trung Quốc</w:t>
            </w:r>
          </w:p>
        </w:tc>
        <w:tc>
          <w:tcPr>
            <w:tcW w:w="1440" w:type="dxa"/>
            <w:vAlign w:val="center"/>
          </w:tcPr>
          <w:p w14:paraId="0740456E" w14:textId="71F6C97F" w:rsidR="00A77F49" w:rsidRPr="00A77F49" w:rsidRDefault="00A77F49" w:rsidP="00A77F49">
            <w:pPr>
              <w:ind w:right="-86"/>
              <w:jc w:val="center"/>
              <w:rPr>
                <w:sz w:val="24"/>
                <w:szCs w:val="24"/>
              </w:rPr>
            </w:pPr>
            <w:r w:rsidRPr="00A77F49">
              <w:rPr>
                <w:sz w:val="24"/>
                <w:szCs w:val="24"/>
              </w:rPr>
              <w:t> </w:t>
            </w:r>
          </w:p>
        </w:tc>
      </w:tr>
      <w:tr w:rsidR="00A77F49" w14:paraId="06B1CA63" w14:textId="77777777" w:rsidTr="00DF59BE">
        <w:tc>
          <w:tcPr>
            <w:tcW w:w="491" w:type="dxa"/>
            <w:vAlign w:val="center"/>
          </w:tcPr>
          <w:p w14:paraId="6BED39C4" w14:textId="4338BFD4" w:rsidR="00A77F49" w:rsidRPr="00A77F49" w:rsidRDefault="007E7888" w:rsidP="00A77F49">
            <w:pPr>
              <w:ind w:right="-86"/>
              <w:jc w:val="center"/>
              <w:rPr>
                <w:color w:val="000000" w:themeColor="text1"/>
                <w:sz w:val="24"/>
                <w:szCs w:val="24"/>
              </w:rPr>
            </w:pPr>
            <w:r>
              <w:rPr>
                <w:color w:val="000000" w:themeColor="text1"/>
                <w:sz w:val="24"/>
                <w:szCs w:val="24"/>
              </w:rPr>
              <w:t>31</w:t>
            </w:r>
          </w:p>
        </w:tc>
        <w:tc>
          <w:tcPr>
            <w:tcW w:w="4903" w:type="dxa"/>
            <w:vAlign w:val="center"/>
          </w:tcPr>
          <w:p w14:paraId="06CE1143" w14:textId="734AD60B" w:rsidR="00A77F49" w:rsidRPr="00A77F49" w:rsidRDefault="00A77F49" w:rsidP="00A77F49">
            <w:pPr>
              <w:ind w:right="-86"/>
              <w:rPr>
                <w:color w:val="000000" w:themeColor="text1"/>
                <w:sz w:val="24"/>
                <w:szCs w:val="24"/>
              </w:rPr>
            </w:pPr>
            <w:r w:rsidRPr="00A77F49">
              <w:rPr>
                <w:sz w:val="24"/>
                <w:szCs w:val="24"/>
              </w:rPr>
              <w:t>Thiết bị đo độ dộ dãn dài của nhựa</w:t>
            </w:r>
          </w:p>
        </w:tc>
        <w:tc>
          <w:tcPr>
            <w:tcW w:w="1644" w:type="dxa"/>
            <w:vAlign w:val="center"/>
          </w:tcPr>
          <w:p w14:paraId="2A78F0F6" w14:textId="7CFA72F3" w:rsidR="00A77F49" w:rsidRPr="00A77F49" w:rsidRDefault="00A77F49" w:rsidP="00A77F49">
            <w:pPr>
              <w:ind w:right="-86"/>
              <w:jc w:val="center"/>
              <w:rPr>
                <w:color w:val="000000" w:themeColor="text1"/>
                <w:sz w:val="24"/>
                <w:szCs w:val="24"/>
              </w:rPr>
            </w:pPr>
            <w:r w:rsidRPr="00A77F49">
              <w:rPr>
                <w:sz w:val="24"/>
                <w:szCs w:val="24"/>
              </w:rPr>
              <w:t>T46.001</w:t>
            </w:r>
          </w:p>
        </w:tc>
        <w:tc>
          <w:tcPr>
            <w:tcW w:w="1801" w:type="dxa"/>
            <w:vAlign w:val="center"/>
          </w:tcPr>
          <w:p w14:paraId="7CC0DAFD" w14:textId="492A77D3" w:rsidR="00A77F49" w:rsidRPr="00A77F49" w:rsidRDefault="00A77F49" w:rsidP="00A77F49">
            <w:pPr>
              <w:ind w:right="-86"/>
              <w:jc w:val="center"/>
              <w:rPr>
                <w:color w:val="000000" w:themeColor="text1"/>
                <w:sz w:val="24"/>
                <w:szCs w:val="24"/>
              </w:rPr>
            </w:pPr>
            <w:r w:rsidRPr="00A77F49">
              <w:rPr>
                <w:sz w:val="24"/>
                <w:szCs w:val="24"/>
              </w:rPr>
              <w:t>Việt Nam</w:t>
            </w:r>
          </w:p>
        </w:tc>
        <w:tc>
          <w:tcPr>
            <w:tcW w:w="1440" w:type="dxa"/>
            <w:vAlign w:val="center"/>
          </w:tcPr>
          <w:p w14:paraId="0D9E2302" w14:textId="57164264" w:rsidR="00A77F49" w:rsidRPr="00A77F49" w:rsidRDefault="00A77F49" w:rsidP="00A77F49">
            <w:pPr>
              <w:ind w:right="-86"/>
              <w:jc w:val="center"/>
              <w:rPr>
                <w:color w:val="000000" w:themeColor="text1"/>
                <w:sz w:val="24"/>
                <w:szCs w:val="24"/>
              </w:rPr>
            </w:pPr>
            <w:r w:rsidRPr="00A77F49">
              <w:rPr>
                <w:sz w:val="24"/>
                <w:szCs w:val="24"/>
              </w:rPr>
              <w:t>130821</w:t>
            </w:r>
          </w:p>
        </w:tc>
      </w:tr>
      <w:tr w:rsidR="00C93F8C" w:rsidRPr="0032483A" w14:paraId="74EDA569" w14:textId="77777777" w:rsidTr="00DF59BE">
        <w:tc>
          <w:tcPr>
            <w:tcW w:w="491" w:type="dxa"/>
          </w:tcPr>
          <w:p w14:paraId="1A700A3E" w14:textId="489742A0" w:rsidR="00C93F8C" w:rsidRPr="001D080B" w:rsidRDefault="007E7888" w:rsidP="00C93F8C">
            <w:pPr>
              <w:ind w:right="-86"/>
              <w:jc w:val="center"/>
              <w:rPr>
                <w:sz w:val="24"/>
                <w:szCs w:val="24"/>
              </w:rPr>
            </w:pPr>
            <w:r>
              <w:rPr>
                <w:sz w:val="24"/>
                <w:szCs w:val="24"/>
              </w:rPr>
              <w:t>32</w:t>
            </w:r>
          </w:p>
        </w:tc>
        <w:tc>
          <w:tcPr>
            <w:tcW w:w="4903" w:type="dxa"/>
          </w:tcPr>
          <w:p w14:paraId="1F50E77C" w14:textId="3346A0F7" w:rsidR="00C93F8C" w:rsidRPr="001D080B" w:rsidRDefault="00C93F8C" w:rsidP="00C93F8C">
            <w:pPr>
              <w:rPr>
                <w:color w:val="000000"/>
                <w:sz w:val="24"/>
                <w:szCs w:val="24"/>
                <w:lang w:eastAsia="zh-CN"/>
              </w:rPr>
            </w:pPr>
            <w:r w:rsidRPr="001D080B">
              <w:rPr>
                <w:color w:val="000000"/>
                <w:sz w:val="24"/>
                <w:szCs w:val="24"/>
                <w:lang w:eastAsia="zh-CN"/>
              </w:rPr>
              <w:t>Bộ sàng thí nghiệm thành phần hạt vật liệu D300mm, bao gồm: 70;60;50;40;37,5;25;20;19;15,12,5,9,5;4,75;3,15</w:t>
            </w:r>
          </w:p>
          <w:p w14:paraId="7DCD540A" w14:textId="77777777" w:rsidR="00C93F8C" w:rsidRPr="001D080B" w:rsidRDefault="00C93F8C" w:rsidP="00C93F8C">
            <w:pPr>
              <w:rPr>
                <w:color w:val="000000"/>
                <w:sz w:val="24"/>
                <w:szCs w:val="24"/>
                <w:lang w:eastAsia="zh-CN"/>
              </w:rPr>
            </w:pPr>
            <w:r w:rsidRPr="001D080B">
              <w:rPr>
                <w:color w:val="000000"/>
                <w:sz w:val="24"/>
                <w:szCs w:val="24"/>
                <w:lang w:eastAsia="zh-CN"/>
              </w:rPr>
              <w:t>2,5;2,36;2.0;1,17;1,25;1,18;1,0;0,63;0,5;0,425;</w:t>
            </w:r>
          </w:p>
          <w:p w14:paraId="57459D4D" w14:textId="491DF539" w:rsidR="00C93F8C" w:rsidRPr="001D080B" w:rsidRDefault="00C93F8C" w:rsidP="00C93F8C">
            <w:pPr>
              <w:ind w:right="-86"/>
              <w:rPr>
                <w:sz w:val="24"/>
                <w:szCs w:val="24"/>
              </w:rPr>
            </w:pPr>
            <w:r w:rsidRPr="001D080B">
              <w:rPr>
                <w:color w:val="000000"/>
                <w:sz w:val="24"/>
                <w:szCs w:val="24"/>
                <w:lang w:eastAsia="zh-CN"/>
              </w:rPr>
              <w:lastRenderedPageBreak/>
              <w:t>0,315;0,25;0,15;0,14;0,09;0,08;0,075 đáy + nắp</w:t>
            </w:r>
          </w:p>
        </w:tc>
        <w:tc>
          <w:tcPr>
            <w:tcW w:w="1644" w:type="dxa"/>
          </w:tcPr>
          <w:p w14:paraId="24B07654" w14:textId="37170E3D" w:rsidR="00C93F8C" w:rsidRPr="001D080B" w:rsidRDefault="00DF59BE" w:rsidP="00DF59BE">
            <w:pPr>
              <w:ind w:right="-86"/>
              <w:jc w:val="center"/>
              <w:rPr>
                <w:sz w:val="24"/>
                <w:szCs w:val="24"/>
              </w:rPr>
            </w:pPr>
            <w:r w:rsidRPr="001D080B">
              <w:rPr>
                <w:color w:val="000000"/>
                <w:sz w:val="24"/>
                <w:szCs w:val="24"/>
                <w:lang w:eastAsia="zh-CN"/>
              </w:rPr>
              <w:lastRenderedPageBreak/>
              <w:t>bộ</w:t>
            </w:r>
          </w:p>
        </w:tc>
        <w:tc>
          <w:tcPr>
            <w:tcW w:w="1801" w:type="dxa"/>
          </w:tcPr>
          <w:p w14:paraId="20B848D0" w14:textId="2CDF4E09" w:rsidR="00C93F8C" w:rsidRPr="001D080B" w:rsidRDefault="00C93F8C" w:rsidP="00C93F8C">
            <w:pPr>
              <w:ind w:right="-86"/>
              <w:jc w:val="center"/>
              <w:rPr>
                <w:sz w:val="24"/>
                <w:szCs w:val="24"/>
              </w:rPr>
            </w:pPr>
            <w:r w:rsidRPr="001D080B">
              <w:rPr>
                <w:sz w:val="24"/>
                <w:szCs w:val="24"/>
              </w:rPr>
              <w:t>Trung Quốc</w:t>
            </w:r>
          </w:p>
        </w:tc>
        <w:tc>
          <w:tcPr>
            <w:tcW w:w="1440" w:type="dxa"/>
          </w:tcPr>
          <w:p w14:paraId="58CE144D" w14:textId="1F0B830A" w:rsidR="00C93F8C" w:rsidRPr="001D080B" w:rsidRDefault="005A6A10" w:rsidP="00C93F8C">
            <w:pPr>
              <w:ind w:right="-86"/>
              <w:jc w:val="center"/>
              <w:rPr>
                <w:sz w:val="24"/>
                <w:szCs w:val="24"/>
              </w:rPr>
            </w:pPr>
            <w:r>
              <w:rPr>
                <w:sz w:val="24"/>
                <w:szCs w:val="24"/>
              </w:rPr>
              <w:t>-</w:t>
            </w:r>
          </w:p>
        </w:tc>
      </w:tr>
      <w:tr w:rsidR="001B050B" w:rsidRPr="0032483A" w14:paraId="2EC88269" w14:textId="77777777" w:rsidTr="00DF59BE">
        <w:tc>
          <w:tcPr>
            <w:tcW w:w="491" w:type="dxa"/>
          </w:tcPr>
          <w:p w14:paraId="40901417" w14:textId="55F15EF4" w:rsidR="001B050B" w:rsidRPr="001D080B" w:rsidRDefault="007E7888" w:rsidP="001B050B">
            <w:pPr>
              <w:ind w:right="-86"/>
              <w:jc w:val="center"/>
              <w:rPr>
                <w:sz w:val="24"/>
                <w:szCs w:val="24"/>
              </w:rPr>
            </w:pPr>
            <w:r>
              <w:rPr>
                <w:sz w:val="24"/>
                <w:szCs w:val="24"/>
              </w:rPr>
              <w:lastRenderedPageBreak/>
              <w:t>33</w:t>
            </w:r>
          </w:p>
        </w:tc>
        <w:tc>
          <w:tcPr>
            <w:tcW w:w="4903" w:type="dxa"/>
            <w:vAlign w:val="center"/>
          </w:tcPr>
          <w:p w14:paraId="725F7C1C" w14:textId="5E2895E1" w:rsidR="001B050B" w:rsidRPr="001D080B" w:rsidRDefault="001B050B" w:rsidP="001B050B">
            <w:pPr>
              <w:ind w:right="-86"/>
              <w:rPr>
                <w:sz w:val="24"/>
                <w:szCs w:val="24"/>
              </w:rPr>
            </w:pPr>
            <w:r w:rsidRPr="001D080B">
              <w:rPr>
                <w:color w:val="000000"/>
                <w:sz w:val="24"/>
                <w:szCs w:val="24"/>
                <w:lang w:eastAsia="zh-CN"/>
              </w:rPr>
              <w:t xml:space="preserve"> Bộ ngàm kéo bu long: </w:t>
            </w:r>
            <w:r w:rsidRPr="001D080B">
              <w:rPr>
                <w:color w:val="000000"/>
                <w:sz w:val="24"/>
                <w:szCs w:val="24"/>
                <w:lang w:eastAsia="zh-CN"/>
              </w:rPr>
              <w:br/>
              <w:t>- Gồm 2 chuông kéo và ngàm kéo các size: 12-16-20-25-30-32mm</w:t>
            </w:r>
            <w:r w:rsidRPr="001D080B">
              <w:rPr>
                <w:color w:val="000000"/>
                <w:sz w:val="24"/>
                <w:szCs w:val="24"/>
                <w:lang w:eastAsia="zh-CN"/>
              </w:rPr>
              <w:br/>
              <w:t>- Sử dụng cho các loại bulong phù hợp</w:t>
            </w:r>
          </w:p>
        </w:tc>
        <w:tc>
          <w:tcPr>
            <w:tcW w:w="1644" w:type="dxa"/>
            <w:vAlign w:val="center"/>
          </w:tcPr>
          <w:p w14:paraId="5429427F" w14:textId="0AA28B33" w:rsidR="001B050B" w:rsidRPr="001D080B" w:rsidRDefault="001B050B" w:rsidP="001B050B">
            <w:pPr>
              <w:ind w:right="-86"/>
              <w:jc w:val="center"/>
              <w:rPr>
                <w:sz w:val="24"/>
                <w:szCs w:val="24"/>
              </w:rPr>
            </w:pPr>
            <w:r w:rsidRPr="001D080B">
              <w:rPr>
                <w:color w:val="000000"/>
                <w:sz w:val="24"/>
                <w:szCs w:val="24"/>
                <w:lang w:eastAsia="zh-CN"/>
              </w:rPr>
              <w:t xml:space="preserve"> bộ</w:t>
            </w:r>
          </w:p>
        </w:tc>
        <w:tc>
          <w:tcPr>
            <w:tcW w:w="1801" w:type="dxa"/>
            <w:vAlign w:val="center"/>
          </w:tcPr>
          <w:p w14:paraId="4DE8D395" w14:textId="05F7CF2E" w:rsidR="001B050B" w:rsidRPr="001D080B" w:rsidRDefault="001B050B" w:rsidP="001B050B">
            <w:pPr>
              <w:ind w:right="-86"/>
              <w:jc w:val="center"/>
              <w:rPr>
                <w:sz w:val="24"/>
                <w:szCs w:val="24"/>
              </w:rPr>
            </w:pPr>
            <w:r w:rsidRPr="001D080B">
              <w:rPr>
                <w:color w:val="000000"/>
                <w:sz w:val="24"/>
                <w:szCs w:val="24"/>
                <w:lang w:eastAsia="zh-CN"/>
              </w:rPr>
              <w:t xml:space="preserve"> Trung Quốc</w:t>
            </w:r>
          </w:p>
        </w:tc>
        <w:tc>
          <w:tcPr>
            <w:tcW w:w="1440" w:type="dxa"/>
            <w:vAlign w:val="center"/>
          </w:tcPr>
          <w:p w14:paraId="7809E5F9" w14:textId="17AEDA98" w:rsidR="001B050B" w:rsidRPr="001D080B" w:rsidRDefault="005A6A10" w:rsidP="001B050B">
            <w:pPr>
              <w:ind w:right="-86"/>
              <w:jc w:val="center"/>
              <w:rPr>
                <w:sz w:val="24"/>
                <w:szCs w:val="24"/>
              </w:rPr>
            </w:pPr>
            <w:r>
              <w:rPr>
                <w:sz w:val="24"/>
                <w:szCs w:val="24"/>
              </w:rPr>
              <w:t>-</w:t>
            </w:r>
          </w:p>
        </w:tc>
      </w:tr>
      <w:tr w:rsidR="001B050B" w:rsidRPr="0032483A" w14:paraId="1DA15688" w14:textId="77777777" w:rsidTr="00DF59BE">
        <w:tc>
          <w:tcPr>
            <w:tcW w:w="491" w:type="dxa"/>
          </w:tcPr>
          <w:p w14:paraId="051E0C01" w14:textId="24FBDF37" w:rsidR="001B050B" w:rsidRPr="001D080B" w:rsidRDefault="007E7888" w:rsidP="001B050B">
            <w:pPr>
              <w:ind w:right="-86"/>
              <w:jc w:val="center"/>
              <w:rPr>
                <w:sz w:val="24"/>
                <w:szCs w:val="24"/>
              </w:rPr>
            </w:pPr>
            <w:r>
              <w:rPr>
                <w:sz w:val="24"/>
                <w:szCs w:val="24"/>
              </w:rPr>
              <w:t>34</w:t>
            </w:r>
          </w:p>
        </w:tc>
        <w:tc>
          <w:tcPr>
            <w:tcW w:w="4903" w:type="dxa"/>
            <w:vAlign w:val="center"/>
          </w:tcPr>
          <w:p w14:paraId="6CBF2A5F" w14:textId="6E88D676" w:rsidR="001B050B" w:rsidRPr="001D080B" w:rsidRDefault="001B050B" w:rsidP="001B050B">
            <w:pPr>
              <w:ind w:right="-86"/>
              <w:rPr>
                <w:sz w:val="24"/>
                <w:szCs w:val="24"/>
              </w:rPr>
            </w:pPr>
            <w:r w:rsidRPr="001D080B">
              <w:rPr>
                <w:color w:val="000000"/>
                <w:sz w:val="24"/>
                <w:szCs w:val="24"/>
                <w:lang w:eastAsia="zh-CN"/>
              </w:rPr>
              <w:t xml:space="preserve"> Bộ gối uốn thép: 'Đường kính: Ø 18-24- 30-32-36-40-42-48-50-56-60-64-70-80-108-120-132-150-168-180-192 mm. Kèm búa uốn</w:t>
            </w:r>
          </w:p>
        </w:tc>
        <w:tc>
          <w:tcPr>
            <w:tcW w:w="1644" w:type="dxa"/>
            <w:vAlign w:val="center"/>
          </w:tcPr>
          <w:p w14:paraId="7CC97E90" w14:textId="7A3E987F" w:rsidR="001B050B" w:rsidRPr="001D080B" w:rsidRDefault="001B050B" w:rsidP="001B050B">
            <w:pPr>
              <w:ind w:right="-86"/>
              <w:jc w:val="center"/>
              <w:rPr>
                <w:sz w:val="24"/>
                <w:szCs w:val="24"/>
              </w:rPr>
            </w:pPr>
            <w:r w:rsidRPr="001D080B">
              <w:rPr>
                <w:color w:val="000000"/>
                <w:sz w:val="24"/>
                <w:szCs w:val="24"/>
                <w:lang w:eastAsia="zh-CN"/>
              </w:rPr>
              <w:t xml:space="preserve"> bộ</w:t>
            </w:r>
          </w:p>
        </w:tc>
        <w:tc>
          <w:tcPr>
            <w:tcW w:w="1801" w:type="dxa"/>
            <w:vAlign w:val="center"/>
          </w:tcPr>
          <w:p w14:paraId="5909447C" w14:textId="77C9CAFE" w:rsidR="001B050B" w:rsidRPr="001D080B" w:rsidRDefault="001B050B" w:rsidP="001B050B">
            <w:pPr>
              <w:ind w:right="-86"/>
              <w:jc w:val="center"/>
              <w:rPr>
                <w:sz w:val="24"/>
                <w:szCs w:val="24"/>
              </w:rPr>
            </w:pPr>
            <w:r w:rsidRPr="001D080B">
              <w:rPr>
                <w:color w:val="000000"/>
                <w:sz w:val="24"/>
                <w:szCs w:val="24"/>
                <w:lang w:eastAsia="zh-CN"/>
              </w:rPr>
              <w:t xml:space="preserve"> Trung Quốc</w:t>
            </w:r>
          </w:p>
        </w:tc>
        <w:tc>
          <w:tcPr>
            <w:tcW w:w="1440" w:type="dxa"/>
            <w:vAlign w:val="center"/>
          </w:tcPr>
          <w:p w14:paraId="539531B9" w14:textId="2A04C965" w:rsidR="001B050B" w:rsidRPr="001D080B" w:rsidRDefault="005A6A10" w:rsidP="001B050B">
            <w:pPr>
              <w:ind w:right="-86"/>
              <w:jc w:val="center"/>
              <w:rPr>
                <w:sz w:val="24"/>
                <w:szCs w:val="24"/>
              </w:rPr>
            </w:pPr>
            <w:r>
              <w:rPr>
                <w:sz w:val="24"/>
                <w:szCs w:val="24"/>
              </w:rPr>
              <w:t>-</w:t>
            </w:r>
          </w:p>
        </w:tc>
      </w:tr>
      <w:tr w:rsidR="001B050B" w:rsidRPr="0032483A" w14:paraId="1298B6DE" w14:textId="77777777" w:rsidTr="00DF59BE">
        <w:tc>
          <w:tcPr>
            <w:tcW w:w="491" w:type="dxa"/>
          </w:tcPr>
          <w:p w14:paraId="4D56495C" w14:textId="6CDC330D" w:rsidR="001B050B" w:rsidRPr="009E63FB" w:rsidRDefault="007E7888" w:rsidP="001B050B">
            <w:pPr>
              <w:ind w:right="-86"/>
              <w:jc w:val="center"/>
              <w:rPr>
                <w:sz w:val="24"/>
                <w:szCs w:val="24"/>
              </w:rPr>
            </w:pPr>
            <w:r>
              <w:rPr>
                <w:sz w:val="24"/>
                <w:szCs w:val="24"/>
              </w:rPr>
              <w:t>35</w:t>
            </w:r>
          </w:p>
        </w:tc>
        <w:tc>
          <w:tcPr>
            <w:tcW w:w="4903" w:type="dxa"/>
          </w:tcPr>
          <w:p w14:paraId="02492305" w14:textId="77777777" w:rsidR="001B050B" w:rsidRPr="009E63FB" w:rsidRDefault="001B050B" w:rsidP="001B050B">
            <w:pPr>
              <w:ind w:right="-86"/>
              <w:rPr>
                <w:sz w:val="24"/>
                <w:szCs w:val="24"/>
              </w:rPr>
            </w:pPr>
            <w:r w:rsidRPr="009E63FB">
              <w:rPr>
                <w:sz w:val="24"/>
                <w:szCs w:val="24"/>
              </w:rPr>
              <w:t>Nhiệt kế bê tông nhựa</w:t>
            </w:r>
          </w:p>
        </w:tc>
        <w:tc>
          <w:tcPr>
            <w:tcW w:w="1644" w:type="dxa"/>
          </w:tcPr>
          <w:p w14:paraId="4AD12D10" w14:textId="77777777" w:rsidR="001B050B" w:rsidRPr="009E63FB" w:rsidRDefault="001B050B" w:rsidP="001B050B">
            <w:pPr>
              <w:ind w:right="-86"/>
              <w:jc w:val="center"/>
              <w:rPr>
                <w:sz w:val="24"/>
                <w:szCs w:val="24"/>
              </w:rPr>
            </w:pPr>
            <w:r w:rsidRPr="009E63FB">
              <w:rPr>
                <w:sz w:val="24"/>
                <w:szCs w:val="24"/>
              </w:rPr>
              <w:t>-</w:t>
            </w:r>
          </w:p>
        </w:tc>
        <w:tc>
          <w:tcPr>
            <w:tcW w:w="1801" w:type="dxa"/>
          </w:tcPr>
          <w:p w14:paraId="55BAAC22" w14:textId="77777777" w:rsidR="001B050B" w:rsidRPr="009E63FB" w:rsidRDefault="001B050B" w:rsidP="001B050B">
            <w:pPr>
              <w:ind w:right="-86"/>
              <w:jc w:val="center"/>
              <w:rPr>
                <w:sz w:val="24"/>
                <w:szCs w:val="24"/>
              </w:rPr>
            </w:pPr>
            <w:r w:rsidRPr="009E63FB">
              <w:rPr>
                <w:sz w:val="24"/>
                <w:szCs w:val="24"/>
              </w:rPr>
              <w:t>Trung Quốc</w:t>
            </w:r>
          </w:p>
        </w:tc>
        <w:tc>
          <w:tcPr>
            <w:tcW w:w="1440" w:type="dxa"/>
          </w:tcPr>
          <w:p w14:paraId="756A85B7" w14:textId="14AEE8CF" w:rsidR="001B050B" w:rsidRPr="009E63FB" w:rsidRDefault="005A6A10" w:rsidP="001B050B">
            <w:pPr>
              <w:ind w:right="-86"/>
              <w:jc w:val="center"/>
              <w:rPr>
                <w:sz w:val="24"/>
                <w:szCs w:val="24"/>
              </w:rPr>
            </w:pPr>
            <w:r>
              <w:rPr>
                <w:sz w:val="24"/>
                <w:szCs w:val="24"/>
              </w:rPr>
              <w:t>-</w:t>
            </w:r>
          </w:p>
        </w:tc>
      </w:tr>
      <w:tr w:rsidR="001B050B" w:rsidRPr="0032483A" w14:paraId="02EC90FD" w14:textId="77777777" w:rsidTr="00DF59BE">
        <w:tc>
          <w:tcPr>
            <w:tcW w:w="491" w:type="dxa"/>
          </w:tcPr>
          <w:p w14:paraId="4184542B" w14:textId="3DA55B66" w:rsidR="001B050B" w:rsidRPr="009E63FB" w:rsidRDefault="007E7888" w:rsidP="001B050B">
            <w:pPr>
              <w:ind w:right="-86"/>
              <w:jc w:val="center"/>
              <w:rPr>
                <w:sz w:val="24"/>
                <w:szCs w:val="24"/>
              </w:rPr>
            </w:pPr>
            <w:r>
              <w:rPr>
                <w:sz w:val="24"/>
                <w:szCs w:val="24"/>
              </w:rPr>
              <w:t>36</w:t>
            </w:r>
          </w:p>
        </w:tc>
        <w:tc>
          <w:tcPr>
            <w:tcW w:w="4903" w:type="dxa"/>
          </w:tcPr>
          <w:p w14:paraId="0C9DC20D" w14:textId="35BC807C" w:rsidR="001B050B" w:rsidRPr="009E63FB" w:rsidRDefault="001B050B" w:rsidP="001B050B">
            <w:pPr>
              <w:ind w:right="-86"/>
              <w:rPr>
                <w:sz w:val="24"/>
                <w:szCs w:val="24"/>
              </w:rPr>
            </w:pPr>
            <w:r w:rsidRPr="009E63FB">
              <w:rPr>
                <w:sz w:val="24"/>
                <w:szCs w:val="24"/>
              </w:rPr>
              <w:t>Bộ chày đầm MARSHALL</w:t>
            </w:r>
          </w:p>
        </w:tc>
        <w:tc>
          <w:tcPr>
            <w:tcW w:w="1644" w:type="dxa"/>
          </w:tcPr>
          <w:p w14:paraId="1B2A2AB1" w14:textId="5A61CADF" w:rsidR="001B050B" w:rsidRPr="009E63FB" w:rsidRDefault="00DF59BE" w:rsidP="001B050B">
            <w:pPr>
              <w:ind w:right="-86"/>
              <w:jc w:val="center"/>
              <w:rPr>
                <w:sz w:val="24"/>
                <w:szCs w:val="24"/>
              </w:rPr>
            </w:pPr>
            <w:r w:rsidRPr="001D080B">
              <w:rPr>
                <w:color w:val="000000"/>
                <w:sz w:val="24"/>
                <w:szCs w:val="24"/>
                <w:lang w:eastAsia="zh-CN"/>
              </w:rPr>
              <w:t>bộ</w:t>
            </w:r>
          </w:p>
        </w:tc>
        <w:tc>
          <w:tcPr>
            <w:tcW w:w="1801" w:type="dxa"/>
          </w:tcPr>
          <w:p w14:paraId="3BB48418" w14:textId="451D3B0B" w:rsidR="001B050B" w:rsidRPr="009E63FB" w:rsidRDefault="001B050B" w:rsidP="001B050B">
            <w:pPr>
              <w:ind w:right="-86"/>
              <w:jc w:val="center"/>
              <w:rPr>
                <w:sz w:val="24"/>
                <w:szCs w:val="24"/>
              </w:rPr>
            </w:pPr>
            <w:r w:rsidRPr="009E63FB">
              <w:rPr>
                <w:sz w:val="24"/>
                <w:szCs w:val="24"/>
              </w:rPr>
              <w:t>Trung Quốc</w:t>
            </w:r>
          </w:p>
        </w:tc>
        <w:tc>
          <w:tcPr>
            <w:tcW w:w="1440" w:type="dxa"/>
          </w:tcPr>
          <w:p w14:paraId="173C649D" w14:textId="1525FAC2" w:rsidR="001B050B" w:rsidRPr="009E63FB" w:rsidRDefault="005A6A10" w:rsidP="001B050B">
            <w:pPr>
              <w:ind w:right="-86"/>
              <w:jc w:val="center"/>
              <w:rPr>
                <w:sz w:val="24"/>
                <w:szCs w:val="24"/>
              </w:rPr>
            </w:pPr>
            <w:r>
              <w:rPr>
                <w:sz w:val="24"/>
                <w:szCs w:val="24"/>
              </w:rPr>
              <w:t>-</w:t>
            </w:r>
          </w:p>
        </w:tc>
      </w:tr>
      <w:tr w:rsidR="001B050B" w:rsidRPr="0032483A" w14:paraId="44ACDA2C" w14:textId="77777777" w:rsidTr="00DF59BE">
        <w:tc>
          <w:tcPr>
            <w:tcW w:w="491" w:type="dxa"/>
          </w:tcPr>
          <w:p w14:paraId="07AC2005" w14:textId="0101152B" w:rsidR="001B050B" w:rsidRPr="009E63FB" w:rsidRDefault="007E7888" w:rsidP="001B050B">
            <w:pPr>
              <w:ind w:right="-86"/>
              <w:jc w:val="center"/>
              <w:rPr>
                <w:sz w:val="24"/>
                <w:szCs w:val="24"/>
              </w:rPr>
            </w:pPr>
            <w:r>
              <w:rPr>
                <w:sz w:val="24"/>
                <w:szCs w:val="24"/>
              </w:rPr>
              <w:t>37</w:t>
            </w:r>
          </w:p>
        </w:tc>
        <w:tc>
          <w:tcPr>
            <w:tcW w:w="4903" w:type="dxa"/>
          </w:tcPr>
          <w:p w14:paraId="71550A39" w14:textId="77777777" w:rsidR="001B050B" w:rsidRPr="009E63FB" w:rsidRDefault="001B050B" w:rsidP="001B050B">
            <w:pPr>
              <w:ind w:right="-86"/>
              <w:rPr>
                <w:sz w:val="24"/>
                <w:szCs w:val="24"/>
              </w:rPr>
            </w:pPr>
            <w:r w:rsidRPr="009E63FB">
              <w:rPr>
                <w:sz w:val="24"/>
                <w:szCs w:val="24"/>
              </w:rPr>
              <w:t>Thước 3m</w:t>
            </w:r>
          </w:p>
        </w:tc>
        <w:tc>
          <w:tcPr>
            <w:tcW w:w="1644" w:type="dxa"/>
          </w:tcPr>
          <w:p w14:paraId="66762590" w14:textId="38A1A37F" w:rsidR="001B050B" w:rsidRPr="009E63FB" w:rsidRDefault="00DF59BE" w:rsidP="001B050B">
            <w:pPr>
              <w:ind w:right="-86"/>
              <w:jc w:val="center"/>
              <w:rPr>
                <w:sz w:val="24"/>
                <w:szCs w:val="24"/>
              </w:rPr>
            </w:pPr>
            <w:r w:rsidRPr="001D080B">
              <w:rPr>
                <w:color w:val="000000"/>
                <w:sz w:val="24"/>
                <w:szCs w:val="24"/>
                <w:lang w:eastAsia="zh-CN"/>
              </w:rPr>
              <w:t>bộ</w:t>
            </w:r>
          </w:p>
        </w:tc>
        <w:tc>
          <w:tcPr>
            <w:tcW w:w="1801" w:type="dxa"/>
          </w:tcPr>
          <w:p w14:paraId="5D8C0510" w14:textId="0D6EF56F" w:rsidR="001B050B" w:rsidRPr="009E63FB" w:rsidRDefault="001B050B" w:rsidP="001B050B">
            <w:pPr>
              <w:ind w:right="-86"/>
              <w:jc w:val="center"/>
              <w:rPr>
                <w:sz w:val="24"/>
                <w:szCs w:val="24"/>
              </w:rPr>
            </w:pPr>
            <w:r w:rsidRPr="009E63FB">
              <w:rPr>
                <w:sz w:val="24"/>
                <w:szCs w:val="24"/>
              </w:rPr>
              <w:t>Trung Quốc</w:t>
            </w:r>
          </w:p>
        </w:tc>
        <w:tc>
          <w:tcPr>
            <w:tcW w:w="1440" w:type="dxa"/>
          </w:tcPr>
          <w:p w14:paraId="5FAB2B66" w14:textId="6D11A8BC" w:rsidR="001B050B" w:rsidRPr="009E63FB" w:rsidRDefault="005A6A10" w:rsidP="001B050B">
            <w:pPr>
              <w:ind w:right="-86"/>
              <w:jc w:val="center"/>
              <w:rPr>
                <w:sz w:val="24"/>
                <w:szCs w:val="24"/>
              </w:rPr>
            </w:pPr>
            <w:r>
              <w:rPr>
                <w:sz w:val="24"/>
                <w:szCs w:val="24"/>
              </w:rPr>
              <w:t>-</w:t>
            </w:r>
          </w:p>
        </w:tc>
      </w:tr>
      <w:tr w:rsidR="001B050B" w:rsidRPr="0032483A" w14:paraId="78B064E6" w14:textId="77777777" w:rsidTr="00DF59BE">
        <w:tc>
          <w:tcPr>
            <w:tcW w:w="491" w:type="dxa"/>
          </w:tcPr>
          <w:p w14:paraId="535DE48C" w14:textId="0C1F44C4" w:rsidR="001B050B" w:rsidRPr="009E63FB" w:rsidRDefault="007E7888" w:rsidP="001B050B">
            <w:pPr>
              <w:ind w:right="-86"/>
              <w:jc w:val="center"/>
              <w:rPr>
                <w:sz w:val="24"/>
                <w:szCs w:val="24"/>
              </w:rPr>
            </w:pPr>
            <w:r>
              <w:rPr>
                <w:sz w:val="24"/>
                <w:szCs w:val="24"/>
              </w:rPr>
              <w:t>38</w:t>
            </w:r>
          </w:p>
        </w:tc>
        <w:tc>
          <w:tcPr>
            <w:tcW w:w="4903" w:type="dxa"/>
          </w:tcPr>
          <w:p w14:paraId="5415B2F6" w14:textId="77777777" w:rsidR="001B050B" w:rsidRPr="009E63FB" w:rsidRDefault="001B050B" w:rsidP="001B050B">
            <w:pPr>
              <w:ind w:right="-86"/>
              <w:rPr>
                <w:sz w:val="24"/>
                <w:szCs w:val="24"/>
              </w:rPr>
            </w:pPr>
            <w:r w:rsidRPr="009E63FB">
              <w:rPr>
                <w:sz w:val="24"/>
                <w:szCs w:val="24"/>
              </w:rPr>
              <w:t xml:space="preserve">Bộ chày cối đầm chặt tiêu chuẩn, </w:t>
            </w:r>
          </w:p>
          <w:p w14:paraId="5F7F7AFB" w14:textId="77777777" w:rsidR="001B050B" w:rsidRPr="009E63FB" w:rsidRDefault="001B050B" w:rsidP="001B050B">
            <w:pPr>
              <w:ind w:right="-86"/>
              <w:rPr>
                <w:sz w:val="24"/>
                <w:szCs w:val="24"/>
              </w:rPr>
            </w:pPr>
            <w:r w:rsidRPr="009E63FB">
              <w:rPr>
                <w:sz w:val="24"/>
                <w:szCs w:val="24"/>
              </w:rPr>
              <w:t>cải tiến</w:t>
            </w:r>
          </w:p>
        </w:tc>
        <w:tc>
          <w:tcPr>
            <w:tcW w:w="1644" w:type="dxa"/>
          </w:tcPr>
          <w:p w14:paraId="389DD370" w14:textId="03ABBAB3" w:rsidR="001B050B" w:rsidRPr="009E63FB" w:rsidRDefault="00DF59BE" w:rsidP="001B050B">
            <w:pPr>
              <w:ind w:right="-86"/>
              <w:jc w:val="center"/>
              <w:rPr>
                <w:sz w:val="24"/>
                <w:szCs w:val="24"/>
              </w:rPr>
            </w:pPr>
            <w:r w:rsidRPr="001D080B">
              <w:rPr>
                <w:color w:val="000000"/>
                <w:sz w:val="24"/>
                <w:szCs w:val="24"/>
                <w:lang w:eastAsia="zh-CN"/>
              </w:rPr>
              <w:t>bộ</w:t>
            </w:r>
          </w:p>
        </w:tc>
        <w:tc>
          <w:tcPr>
            <w:tcW w:w="1801" w:type="dxa"/>
          </w:tcPr>
          <w:p w14:paraId="19C54AE1" w14:textId="10207747" w:rsidR="001B050B" w:rsidRPr="009E63FB" w:rsidRDefault="001B050B" w:rsidP="001B050B">
            <w:pPr>
              <w:ind w:right="-86"/>
              <w:jc w:val="center"/>
              <w:rPr>
                <w:sz w:val="24"/>
                <w:szCs w:val="24"/>
              </w:rPr>
            </w:pPr>
            <w:r w:rsidRPr="009E63FB">
              <w:rPr>
                <w:sz w:val="24"/>
                <w:szCs w:val="24"/>
              </w:rPr>
              <w:t>Trung Quốc</w:t>
            </w:r>
          </w:p>
        </w:tc>
        <w:tc>
          <w:tcPr>
            <w:tcW w:w="1440" w:type="dxa"/>
          </w:tcPr>
          <w:p w14:paraId="40D64F63" w14:textId="59832058" w:rsidR="001B050B" w:rsidRPr="009E63FB" w:rsidRDefault="005A6A10" w:rsidP="001B050B">
            <w:pPr>
              <w:ind w:right="-86"/>
              <w:jc w:val="center"/>
              <w:rPr>
                <w:sz w:val="24"/>
                <w:szCs w:val="24"/>
              </w:rPr>
            </w:pPr>
            <w:r>
              <w:rPr>
                <w:sz w:val="24"/>
                <w:szCs w:val="24"/>
              </w:rPr>
              <w:t>-</w:t>
            </w:r>
          </w:p>
        </w:tc>
      </w:tr>
      <w:tr w:rsidR="001B050B" w:rsidRPr="0032483A" w14:paraId="45E3A14C" w14:textId="77777777" w:rsidTr="00DF59BE">
        <w:tc>
          <w:tcPr>
            <w:tcW w:w="491" w:type="dxa"/>
          </w:tcPr>
          <w:p w14:paraId="221BC6E4" w14:textId="0C1CD6FF" w:rsidR="001B050B" w:rsidRPr="009E63FB" w:rsidRDefault="007E7888" w:rsidP="001B050B">
            <w:pPr>
              <w:ind w:right="-86"/>
              <w:jc w:val="center"/>
              <w:rPr>
                <w:sz w:val="24"/>
                <w:szCs w:val="24"/>
              </w:rPr>
            </w:pPr>
            <w:r>
              <w:rPr>
                <w:sz w:val="24"/>
                <w:szCs w:val="24"/>
              </w:rPr>
              <w:t>39</w:t>
            </w:r>
          </w:p>
        </w:tc>
        <w:tc>
          <w:tcPr>
            <w:tcW w:w="4903" w:type="dxa"/>
          </w:tcPr>
          <w:p w14:paraId="1EA9CBB5" w14:textId="77777777" w:rsidR="001B050B" w:rsidRPr="009E63FB" w:rsidRDefault="001B050B" w:rsidP="001B050B">
            <w:pPr>
              <w:ind w:right="-86"/>
              <w:rPr>
                <w:sz w:val="24"/>
                <w:szCs w:val="24"/>
              </w:rPr>
            </w:pPr>
            <w:r w:rsidRPr="009E63FB">
              <w:rPr>
                <w:sz w:val="24"/>
                <w:szCs w:val="24"/>
              </w:rPr>
              <w:t>Bộ chày cối CBR</w:t>
            </w:r>
          </w:p>
        </w:tc>
        <w:tc>
          <w:tcPr>
            <w:tcW w:w="1644" w:type="dxa"/>
          </w:tcPr>
          <w:p w14:paraId="72F89F0A" w14:textId="45CEE6D0" w:rsidR="001B050B" w:rsidRPr="009E63FB" w:rsidRDefault="00DF59BE" w:rsidP="001B050B">
            <w:pPr>
              <w:ind w:right="-86"/>
              <w:jc w:val="center"/>
              <w:rPr>
                <w:sz w:val="24"/>
                <w:szCs w:val="24"/>
              </w:rPr>
            </w:pPr>
            <w:r w:rsidRPr="001D080B">
              <w:rPr>
                <w:color w:val="000000"/>
                <w:sz w:val="24"/>
                <w:szCs w:val="24"/>
                <w:lang w:eastAsia="zh-CN"/>
              </w:rPr>
              <w:t>bộ</w:t>
            </w:r>
          </w:p>
        </w:tc>
        <w:tc>
          <w:tcPr>
            <w:tcW w:w="1801" w:type="dxa"/>
          </w:tcPr>
          <w:p w14:paraId="46FA3CFE" w14:textId="488CA7B3" w:rsidR="001B050B" w:rsidRPr="009E63FB" w:rsidRDefault="001B050B" w:rsidP="001B050B">
            <w:pPr>
              <w:ind w:right="-86"/>
              <w:jc w:val="center"/>
              <w:rPr>
                <w:sz w:val="24"/>
                <w:szCs w:val="24"/>
              </w:rPr>
            </w:pPr>
            <w:r w:rsidRPr="009E63FB">
              <w:rPr>
                <w:sz w:val="24"/>
                <w:szCs w:val="24"/>
              </w:rPr>
              <w:t>Trung Quốc</w:t>
            </w:r>
          </w:p>
        </w:tc>
        <w:tc>
          <w:tcPr>
            <w:tcW w:w="1440" w:type="dxa"/>
          </w:tcPr>
          <w:p w14:paraId="0902A794" w14:textId="167CA71D" w:rsidR="001B050B" w:rsidRPr="009E63FB" w:rsidRDefault="005A6A10" w:rsidP="001B050B">
            <w:pPr>
              <w:ind w:right="-86"/>
              <w:jc w:val="center"/>
              <w:rPr>
                <w:sz w:val="24"/>
                <w:szCs w:val="24"/>
              </w:rPr>
            </w:pPr>
            <w:r>
              <w:rPr>
                <w:sz w:val="24"/>
                <w:szCs w:val="24"/>
              </w:rPr>
              <w:t>-</w:t>
            </w:r>
          </w:p>
        </w:tc>
      </w:tr>
      <w:tr w:rsidR="001B050B" w:rsidRPr="0032483A" w14:paraId="3EFB05C7" w14:textId="77777777" w:rsidTr="00DF59BE">
        <w:tc>
          <w:tcPr>
            <w:tcW w:w="491" w:type="dxa"/>
          </w:tcPr>
          <w:p w14:paraId="48AFB3DB" w14:textId="03095579" w:rsidR="001B050B" w:rsidRPr="009E63FB" w:rsidRDefault="007E7888" w:rsidP="001B050B">
            <w:pPr>
              <w:ind w:right="-86"/>
              <w:jc w:val="center"/>
              <w:rPr>
                <w:sz w:val="24"/>
                <w:szCs w:val="24"/>
              </w:rPr>
            </w:pPr>
            <w:r>
              <w:rPr>
                <w:sz w:val="24"/>
                <w:szCs w:val="24"/>
              </w:rPr>
              <w:t>40</w:t>
            </w:r>
          </w:p>
        </w:tc>
        <w:tc>
          <w:tcPr>
            <w:tcW w:w="4903" w:type="dxa"/>
          </w:tcPr>
          <w:p w14:paraId="1793AAD5" w14:textId="77777777" w:rsidR="001B050B" w:rsidRPr="009E63FB" w:rsidRDefault="001B050B" w:rsidP="001B050B">
            <w:pPr>
              <w:ind w:right="-86"/>
              <w:rPr>
                <w:sz w:val="24"/>
                <w:szCs w:val="24"/>
              </w:rPr>
            </w:pPr>
            <w:r w:rsidRPr="009E63FB">
              <w:rPr>
                <w:sz w:val="24"/>
                <w:szCs w:val="24"/>
              </w:rPr>
              <w:t>Bộ gá nén dập xi lanh</w:t>
            </w:r>
          </w:p>
        </w:tc>
        <w:tc>
          <w:tcPr>
            <w:tcW w:w="1644" w:type="dxa"/>
          </w:tcPr>
          <w:p w14:paraId="170D71CB" w14:textId="5D4B25A4" w:rsidR="001B050B" w:rsidRPr="009E63FB" w:rsidRDefault="00DF59BE" w:rsidP="001B050B">
            <w:pPr>
              <w:ind w:right="-86"/>
              <w:jc w:val="center"/>
              <w:rPr>
                <w:sz w:val="24"/>
                <w:szCs w:val="24"/>
              </w:rPr>
            </w:pPr>
            <w:r w:rsidRPr="001D080B">
              <w:rPr>
                <w:color w:val="000000"/>
                <w:sz w:val="24"/>
                <w:szCs w:val="24"/>
                <w:lang w:eastAsia="zh-CN"/>
              </w:rPr>
              <w:t>bộ</w:t>
            </w:r>
          </w:p>
        </w:tc>
        <w:tc>
          <w:tcPr>
            <w:tcW w:w="1801" w:type="dxa"/>
          </w:tcPr>
          <w:p w14:paraId="79D32600" w14:textId="570A4DC0" w:rsidR="001B050B" w:rsidRPr="009E63FB" w:rsidRDefault="001B050B" w:rsidP="001B050B">
            <w:pPr>
              <w:ind w:right="-86"/>
              <w:jc w:val="center"/>
              <w:rPr>
                <w:sz w:val="24"/>
                <w:szCs w:val="24"/>
              </w:rPr>
            </w:pPr>
            <w:r w:rsidRPr="009E63FB">
              <w:rPr>
                <w:sz w:val="24"/>
                <w:szCs w:val="24"/>
              </w:rPr>
              <w:t>Trung Quốc</w:t>
            </w:r>
          </w:p>
        </w:tc>
        <w:tc>
          <w:tcPr>
            <w:tcW w:w="1440" w:type="dxa"/>
          </w:tcPr>
          <w:p w14:paraId="3465C31D" w14:textId="4723C087" w:rsidR="001B050B" w:rsidRPr="009E63FB" w:rsidRDefault="005A6A10" w:rsidP="001B050B">
            <w:pPr>
              <w:ind w:right="-86"/>
              <w:jc w:val="center"/>
              <w:rPr>
                <w:sz w:val="24"/>
                <w:szCs w:val="24"/>
              </w:rPr>
            </w:pPr>
            <w:r>
              <w:rPr>
                <w:sz w:val="24"/>
                <w:szCs w:val="24"/>
              </w:rPr>
              <w:t>-</w:t>
            </w:r>
          </w:p>
        </w:tc>
      </w:tr>
      <w:tr w:rsidR="001B050B" w:rsidRPr="0032483A" w14:paraId="14F0EB36" w14:textId="77777777" w:rsidTr="00DF59BE">
        <w:tc>
          <w:tcPr>
            <w:tcW w:w="491" w:type="dxa"/>
          </w:tcPr>
          <w:p w14:paraId="3F197FC1" w14:textId="397C7814" w:rsidR="001B050B" w:rsidRPr="009E63FB" w:rsidRDefault="007E7888" w:rsidP="001B050B">
            <w:pPr>
              <w:ind w:right="-86"/>
              <w:jc w:val="center"/>
              <w:rPr>
                <w:sz w:val="24"/>
                <w:szCs w:val="24"/>
              </w:rPr>
            </w:pPr>
            <w:r>
              <w:rPr>
                <w:sz w:val="24"/>
                <w:szCs w:val="24"/>
              </w:rPr>
              <w:t>41</w:t>
            </w:r>
          </w:p>
        </w:tc>
        <w:tc>
          <w:tcPr>
            <w:tcW w:w="4903" w:type="dxa"/>
          </w:tcPr>
          <w:p w14:paraId="5046EE7F" w14:textId="77777777" w:rsidR="001B050B" w:rsidRPr="009E63FB" w:rsidRDefault="001B050B" w:rsidP="001B050B">
            <w:pPr>
              <w:ind w:right="-86"/>
              <w:rPr>
                <w:sz w:val="24"/>
                <w:szCs w:val="24"/>
              </w:rPr>
            </w:pPr>
            <w:r w:rsidRPr="009E63FB">
              <w:rPr>
                <w:sz w:val="24"/>
                <w:szCs w:val="24"/>
              </w:rPr>
              <w:t>Bộ gá thử thấm gạch</w:t>
            </w:r>
          </w:p>
        </w:tc>
        <w:tc>
          <w:tcPr>
            <w:tcW w:w="1644" w:type="dxa"/>
          </w:tcPr>
          <w:p w14:paraId="4C3860BE" w14:textId="5B8ABCA9" w:rsidR="001B050B" w:rsidRPr="009E63FB" w:rsidRDefault="00DF59BE" w:rsidP="001B050B">
            <w:pPr>
              <w:ind w:right="-86"/>
              <w:jc w:val="center"/>
              <w:rPr>
                <w:sz w:val="24"/>
                <w:szCs w:val="24"/>
              </w:rPr>
            </w:pPr>
            <w:r w:rsidRPr="001D080B">
              <w:rPr>
                <w:color w:val="000000"/>
                <w:sz w:val="24"/>
                <w:szCs w:val="24"/>
                <w:lang w:eastAsia="zh-CN"/>
              </w:rPr>
              <w:t>bộ</w:t>
            </w:r>
          </w:p>
        </w:tc>
        <w:tc>
          <w:tcPr>
            <w:tcW w:w="1801" w:type="dxa"/>
          </w:tcPr>
          <w:p w14:paraId="29E4345D" w14:textId="77777777" w:rsidR="001B050B" w:rsidRPr="009E63FB" w:rsidRDefault="001B050B" w:rsidP="001B050B">
            <w:pPr>
              <w:ind w:right="-86"/>
              <w:jc w:val="center"/>
              <w:rPr>
                <w:sz w:val="24"/>
                <w:szCs w:val="24"/>
              </w:rPr>
            </w:pPr>
          </w:p>
        </w:tc>
        <w:tc>
          <w:tcPr>
            <w:tcW w:w="1440" w:type="dxa"/>
          </w:tcPr>
          <w:p w14:paraId="32B9975F" w14:textId="419DCF56" w:rsidR="001B050B" w:rsidRPr="009E63FB" w:rsidRDefault="005A6A10" w:rsidP="001B050B">
            <w:pPr>
              <w:ind w:right="-86"/>
              <w:jc w:val="center"/>
              <w:rPr>
                <w:sz w:val="24"/>
                <w:szCs w:val="24"/>
              </w:rPr>
            </w:pPr>
            <w:r>
              <w:rPr>
                <w:sz w:val="24"/>
                <w:szCs w:val="24"/>
              </w:rPr>
              <w:t>-</w:t>
            </w:r>
          </w:p>
        </w:tc>
      </w:tr>
      <w:tr w:rsidR="001B050B" w:rsidRPr="0032483A" w14:paraId="2DDC7D93" w14:textId="77777777" w:rsidTr="00DF59BE">
        <w:tc>
          <w:tcPr>
            <w:tcW w:w="491" w:type="dxa"/>
          </w:tcPr>
          <w:p w14:paraId="797C25F8" w14:textId="57444289" w:rsidR="001B050B" w:rsidRPr="009E63FB" w:rsidRDefault="007E7888" w:rsidP="001B050B">
            <w:pPr>
              <w:ind w:right="-86"/>
              <w:jc w:val="center"/>
              <w:rPr>
                <w:sz w:val="24"/>
                <w:szCs w:val="24"/>
              </w:rPr>
            </w:pPr>
            <w:r>
              <w:rPr>
                <w:sz w:val="24"/>
                <w:szCs w:val="24"/>
              </w:rPr>
              <w:t>42</w:t>
            </w:r>
          </w:p>
        </w:tc>
        <w:tc>
          <w:tcPr>
            <w:tcW w:w="4903" w:type="dxa"/>
          </w:tcPr>
          <w:p w14:paraId="2AC99381" w14:textId="77777777" w:rsidR="001B050B" w:rsidRPr="009E63FB" w:rsidRDefault="001B050B" w:rsidP="001B050B">
            <w:pPr>
              <w:ind w:right="-86"/>
              <w:rPr>
                <w:sz w:val="24"/>
                <w:szCs w:val="24"/>
              </w:rPr>
            </w:pPr>
            <w:r w:rsidRPr="009E63FB">
              <w:rPr>
                <w:sz w:val="24"/>
                <w:szCs w:val="24"/>
              </w:rPr>
              <w:t>Máy khoan rút lõi</w:t>
            </w:r>
          </w:p>
        </w:tc>
        <w:tc>
          <w:tcPr>
            <w:tcW w:w="1644" w:type="dxa"/>
          </w:tcPr>
          <w:p w14:paraId="122C91CF" w14:textId="670ACABF" w:rsidR="001B050B" w:rsidRPr="009E63FB" w:rsidRDefault="007E7888" w:rsidP="001B050B">
            <w:pPr>
              <w:ind w:right="-86"/>
              <w:jc w:val="center"/>
              <w:rPr>
                <w:sz w:val="24"/>
                <w:szCs w:val="24"/>
              </w:rPr>
            </w:pPr>
            <w:r>
              <w:rPr>
                <w:sz w:val="24"/>
                <w:szCs w:val="24"/>
              </w:rPr>
              <w:t>Cái</w:t>
            </w:r>
          </w:p>
        </w:tc>
        <w:tc>
          <w:tcPr>
            <w:tcW w:w="1801" w:type="dxa"/>
          </w:tcPr>
          <w:p w14:paraId="52E272C9" w14:textId="77777777" w:rsidR="001B050B" w:rsidRPr="009E63FB" w:rsidRDefault="001B050B" w:rsidP="001B050B">
            <w:pPr>
              <w:ind w:right="-86"/>
              <w:jc w:val="center"/>
              <w:rPr>
                <w:sz w:val="24"/>
                <w:szCs w:val="24"/>
              </w:rPr>
            </w:pPr>
            <w:r w:rsidRPr="009E63FB">
              <w:rPr>
                <w:sz w:val="24"/>
                <w:szCs w:val="24"/>
              </w:rPr>
              <w:t>Trung Quốc</w:t>
            </w:r>
          </w:p>
        </w:tc>
        <w:tc>
          <w:tcPr>
            <w:tcW w:w="1440" w:type="dxa"/>
          </w:tcPr>
          <w:p w14:paraId="545A78E3" w14:textId="5E27FD58" w:rsidR="001B050B" w:rsidRPr="009E63FB" w:rsidRDefault="005A6A10" w:rsidP="001B050B">
            <w:pPr>
              <w:ind w:right="-86"/>
              <w:jc w:val="center"/>
              <w:rPr>
                <w:sz w:val="24"/>
                <w:szCs w:val="24"/>
              </w:rPr>
            </w:pPr>
            <w:r>
              <w:rPr>
                <w:sz w:val="24"/>
                <w:szCs w:val="24"/>
              </w:rPr>
              <w:t>-</w:t>
            </w:r>
          </w:p>
        </w:tc>
      </w:tr>
      <w:tr w:rsidR="001B050B" w:rsidRPr="0032483A" w14:paraId="0E756541" w14:textId="77777777" w:rsidTr="00DF59BE">
        <w:tc>
          <w:tcPr>
            <w:tcW w:w="491" w:type="dxa"/>
          </w:tcPr>
          <w:p w14:paraId="7ECA3376" w14:textId="11CE436B" w:rsidR="001B050B" w:rsidRPr="009E63FB" w:rsidRDefault="007E7888" w:rsidP="001B050B">
            <w:pPr>
              <w:ind w:right="-86"/>
              <w:jc w:val="center"/>
              <w:rPr>
                <w:sz w:val="24"/>
                <w:szCs w:val="24"/>
              </w:rPr>
            </w:pPr>
            <w:r>
              <w:rPr>
                <w:sz w:val="24"/>
                <w:szCs w:val="24"/>
              </w:rPr>
              <w:t>43</w:t>
            </w:r>
          </w:p>
        </w:tc>
        <w:tc>
          <w:tcPr>
            <w:tcW w:w="4903" w:type="dxa"/>
          </w:tcPr>
          <w:p w14:paraId="2E252583" w14:textId="77777777" w:rsidR="001B050B" w:rsidRPr="009E63FB" w:rsidRDefault="001B050B" w:rsidP="001B050B">
            <w:pPr>
              <w:ind w:right="-86"/>
              <w:rPr>
                <w:sz w:val="24"/>
                <w:szCs w:val="24"/>
              </w:rPr>
            </w:pPr>
            <w:r w:rsidRPr="009E63FB">
              <w:rPr>
                <w:sz w:val="24"/>
                <w:szCs w:val="24"/>
              </w:rPr>
              <w:t>Ống đong, bình hút chân không, máy hút chân không</w:t>
            </w:r>
          </w:p>
        </w:tc>
        <w:tc>
          <w:tcPr>
            <w:tcW w:w="1644" w:type="dxa"/>
          </w:tcPr>
          <w:p w14:paraId="621CDEF1" w14:textId="19DAF30D" w:rsidR="001B050B" w:rsidRPr="009E63FB" w:rsidRDefault="005A6A10" w:rsidP="001B050B">
            <w:pPr>
              <w:ind w:right="-86"/>
              <w:jc w:val="center"/>
              <w:rPr>
                <w:sz w:val="24"/>
                <w:szCs w:val="24"/>
              </w:rPr>
            </w:pPr>
            <w:r>
              <w:rPr>
                <w:sz w:val="24"/>
                <w:szCs w:val="24"/>
              </w:rPr>
              <w:t>Cái</w:t>
            </w:r>
          </w:p>
        </w:tc>
        <w:tc>
          <w:tcPr>
            <w:tcW w:w="1801" w:type="dxa"/>
          </w:tcPr>
          <w:p w14:paraId="08A1A0EA" w14:textId="3976597A" w:rsidR="001B050B" w:rsidRPr="009E63FB" w:rsidRDefault="001B050B" w:rsidP="001B050B">
            <w:pPr>
              <w:ind w:right="-86"/>
              <w:jc w:val="center"/>
              <w:rPr>
                <w:sz w:val="24"/>
                <w:szCs w:val="24"/>
              </w:rPr>
            </w:pPr>
            <w:r w:rsidRPr="009E63FB">
              <w:rPr>
                <w:sz w:val="24"/>
                <w:szCs w:val="24"/>
              </w:rPr>
              <w:t>Việt Nam</w:t>
            </w:r>
          </w:p>
        </w:tc>
        <w:tc>
          <w:tcPr>
            <w:tcW w:w="1440" w:type="dxa"/>
          </w:tcPr>
          <w:p w14:paraId="3BA6F0EC" w14:textId="3F2EF069" w:rsidR="001B050B" w:rsidRPr="009E63FB" w:rsidRDefault="005A6A10" w:rsidP="001B050B">
            <w:pPr>
              <w:ind w:right="-86"/>
              <w:jc w:val="center"/>
              <w:rPr>
                <w:sz w:val="24"/>
                <w:szCs w:val="24"/>
              </w:rPr>
            </w:pPr>
            <w:r>
              <w:rPr>
                <w:sz w:val="24"/>
                <w:szCs w:val="24"/>
              </w:rPr>
              <w:t>-</w:t>
            </w:r>
          </w:p>
        </w:tc>
      </w:tr>
      <w:tr w:rsidR="001B050B" w:rsidRPr="0032483A" w14:paraId="054D50D1" w14:textId="77777777" w:rsidTr="00DF59BE">
        <w:tc>
          <w:tcPr>
            <w:tcW w:w="491" w:type="dxa"/>
          </w:tcPr>
          <w:p w14:paraId="48BA2815" w14:textId="7632A224" w:rsidR="001B050B" w:rsidRPr="009E63FB" w:rsidRDefault="007E7888" w:rsidP="001B050B">
            <w:pPr>
              <w:ind w:right="-86"/>
              <w:jc w:val="center"/>
              <w:rPr>
                <w:sz w:val="24"/>
                <w:szCs w:val="24"/>
              </w:rPr>
            </w:pPr>
            <w:r>
              <w:rPr>
                <w:sz w:val="24"/>
                <w:szCs w:val="24"/>
              </w:rPr>
              <w:t>44</w:t>
            </w:r>
          </w:p>
        </w:tc>
        <w:tc>
          <w:tcPr>
            <w:tcW w:w="4903" w:type="dxa"/>
          </w:tcPr>
          <w:p w14:paraId="28A093AF" w14:textId="77777777" w:rsidR="001B050B" w:rsidRPr="009E63FB" w:rsidRDefault="001B050B" w:rsidP="001B050B">
            <w:pPr>
              <w:ind w:right="-86"/>
              <w:rPr>
                <w:sz w:val="24"/>
                <w:szCs w:val="24"/>
              </w:rPr>
            </w:pPr>
            <w:r w:rsidRPr="009E63FB">
              <w:rPr>
                <w:sz w:val="24"/>
                <w:szCs w:val="24"/>
              </w:rPr>
              <w:t>Bộ gá uốn, nén mẫu vữa, gạch</w:t>
            </w:r>
          </w:p>
        </w:tc>
        <w:tc>
          <w:tcPr>
            <w:tcW w:w="1644" w:type="dxa"/>
          </w:tcPr>
          <w:p w14:paraId="334E6330" w14:textId="7D9D0135" w:rsidR="001B050B" w:rsidRPr="009E63FB" w:rsidRDefault="005A6A10" w:rsidP="001B050B">
            <w:pPr>
              <w:ind w:right="-86"/>
              <w:jc w:val="center"/>
              <w:rPr>
                <w:sz w:val="24"/>
                <w:szCs w:val="24"/>
              </w:rPr>
            </w:pPr>
            <w:r w:rsidRPr="001D080B">
              <w:rPr>
                <w:color w:val="000000"/>
                <w:sz w:val="24"/>
                <w:szCs w:val="24"/>
                <w:lang w:eastAsia="zh-CN"/>
              </w:rPr>
              <w:t>bộ</w:t>
            </w:r>
          </w:p>
        </w:tc>
        <w:tc>
          <w:tcPr>
            <w:tcW w:w="1801" w:type="dxa"/>
          </w:tcPr>
          <w:p w14:paraId="613FEE45" w14:textId="696062E4" w:rsidR="001B050B" w:rsidRPr="009E63FB" w:rsidRDefault="001B050B" w:rsidP="001B050B">
            <w:pPr>
              <w:ind w:right="-86"/>
              <w:jc w:val="center"/>
              <w:rPr>
                <w:sz w:val="24"/>
                <w:szCs w:val="24"/>
              </w:rPr>
            </w:pPr>
            <w:r w:rsidRPr="009E63FB">
              <w:rPr>
                <w:sz w:val="24"/>
                <w:szCs w:val="24"/>
              </w:rPr>
              <w:t>Việt Nam</w:t>
            </w:r>
          </w:p>
        </w:tc>
        <w:tc>
          <w:tcPr>
            <w:tcW w:w="1440" w:type="dxa"/>
          </w:tcPr>
          <w:p w14:paraId="6CA4B1FE" w14:textId="06C9C503" w:rsidR="001B050B" w:rsidRPr="009E63FB" w:rsidRDefault="005A6A10" w:rsidP="001B050B">
            <w:pPr>
              <w:ind w:right="-86"/>
              <w:jc w:val="center"/>
              <w:rPr>
                <w:sz w:val="24"/>
                <w:szCs w:val="24"/>
              </w:rPr>
            </w:pPr>
            <w:r>
              <w:rPr>
                <w:sz w:val="24"/>
                <w:szCs w:val="24"/>
              </w:rPr>
              <w:t>-</w:t>
            </w:r>
          </w:p>
        </w:tc>
      </w:tr>
      <w:tr w:rsidR="001B050B" w:rsidRPr="0032483A" w14:paraId="4138F366" w14:textId="77777777" w:rsidTr="00DF59BE">
        <w:tc>
          <w:tcPr>
            <w:tcW w:w="491" w:type="dxa"/>
          </w:tcPr>
          <w:p w14:paraId="4D7604F8" w14:textId="3878C668" w:rsidR="001B050B" w:rsidRPr="009E63FB" w:rsidRDefault="007E7888" w:rsidP="001B050B">
            <w:pPr>
              <w:ind w:right="-86"/>
              <w:jc w:val="center"/>
              <w:rPr>
                <w:sz w:val="24"/>
                <w:szCs w:val="24"/>
              </w:rPr>
            </w:pPr>
            <w:r>
              <w:rPr>
                <w:sz w:val="24"/>
                <w:szCs w:val="24"/>
              </w:rPr>
              <w:t>45</w:t>
            </w:r>
          </w:p>
        </w:tc>
        <w:tc>
          <w:tcPr>
            <w:tcW w:w="4903" w:type="dxa"/>
          </w:tcPr>
          <w:p w14:paraId="43A96A72" w14:textId="77777777" w:rsidR="001B050B" w:rsidRPr="009E63FB" w:rsidRDefault="001B050B" w:rsidP="001B050B">
            <w:pPr>
              <w:ind w:right="-86"/>
              <w:rPr>
                <w:sz w:val="24"/>
                <w:szCs w:val="24"/>
              </w:rPr>
            </w:pPr>
            <w:r w:rsidRPr="009E63FB">
              <w:rPr>
                <w:sz w:val="24"/>
                <w:szCs w:val="24"/>
              </w:rPr>
              <w:t>Bàn rung vữa</w:t>
            </w:r>
          </w:p>
        </w:tc>
        <w:tc>
          <w:tcPr>
            <w:tcW w:w="1644" w:type="dxa"/>
          </w:tcPr>
          <w:p w14:paraId="556574C6" w14:textId="19A176E0" w:rsidR="001B050B" w:rsidRPr="009E63FB" w:rsidRDefault="005A6A10" w:rsidP="001B050B">
            <w:pPr>
              <w:ind w:right="-86"/>
              <w:jc w:val="center"/>
              <w:rPr>
                <w:sz w:val="24"/>
                <w:szCs w:val="24"/>
              </w:rPr>
            </w:pPr>
            <w:r>
              <w:rPr>
                <w:sz w:val="24"/>
                <w:szCs w:val="24"/>
              </w:rPr>
              <w:t>Cái</w:t>
            </w:r>
          </w:p>
        </w:tc>
        <w:tc>
          <w:tcPr>
            <w:tcW w:w="1801" w:type="dxa"/>
          </w:tcPr>
          <w:p w14:paraId="303DB635" w14:textId="77777777" w:rsidR="001B050B" w:rsidRPr="009E63FB" w:rsidRDefault="001B050B" w:rsidP="001B050B">
            <w:pPr>
              <w:ind w:right="-86"/>
              <w:jc w:val="center"/>
              <w:rPr>
                <w:sz w:val="24"/>
                <w:szCs w:val="24"/>
              </w:rPr>
            </w:pPr>
            <w:r w:rsidRPr="009E63FB">
              <w:rPr>
                <w:sz w:val="24"/>
                <w:szCs w:val="24"/>
              </w:rPr>
              <w:t>Trung Quốc</w:t>
            </w:r>
          </w:p>
        </w:tc>
        <w:tc>
          <w:tcPr>
            <w:tcW w:w="1440" w:type="dxa"/>
          </w:tcPr>
          <w:p w14:paraId="4A83E6C5" w14:textId="0597C7E7" w:rsidR="001B050B" w:rsidRPr="009E63FB" w:rsidRDefault="005A6A10" w:rsidP="001B050B">
            <w:pPr>
              <w:ind w:right="-86"/>
              <w:jc w:val="center"/>
              <w:rPr>
                <w:sz w:val="24"/>
                <w:szCs w:val="24"/>
              </w:rPr>
            </w:pPr>
            <w:r>
              <w:rPr>
                <w:sz w:val="24"/>
                <w:szCs w:val="24"/>
              </w:rPr>
              <w:t>-</w:t>
            </w:r>
          </w:p>
        </w:tc>
      </w:tr>
      <w:tr w:rsidR="001B050B" w:rsidRPr="0032483A" w14:paraId="78CAC3E8" w14:textId="77777777" w:rsidTr="00DF59BE">
        <w:tc>
          <w:tcPr>
            <w:tcW w:w="491" w:type="dxa"/>
          </w:tcPr>
          <w:p w14:paraId="40DE761B" w14:textId="6481F622" w:rsidR="001B050B" w:rsidRPr="009E63FB" w:rsidRDefault="007E7888" w:rsidP="001B050B">
            <w:pPr>
              <w:ind w:right="-86"/>
              <w:jc w:val="center"/>
              <w:rPr>
                <w:sz w:val="24"/>
                <w:szCs w:val="24"/>
              </w:rPr>
            </w:pPr>
            <w:r>
              <w:rPr>
                <w:sz w:val="24"/>
                <w:szCs w:val="24"/>
              </w:rPr>
              <w:t>46</w:t>
            </w:r>
          </w:p>
        </w:tc>
        <w:tc>
          <w:tcPr>
            <w:tcW w:w="4903" w:type="dxa"/>
          </w:tcPr>
          <w:p w14:paraId="3165D2C9" w14:textId="77777777" w:rsidR="001B050B" w:rsidRPr="009E63FB" w:rsidRDefault="001B050B" w:rsidP="001B050B">
            <w:pPr>
              <w:ind w:right="-86"/>
              <w:rPr>
                <w:sz w:val="24"/>
                <w:szCs w:val="24"/>
              </w:rPr>
            </w:pPr>
            <w:r w:rsidRPr="009E63FB">
              <w:rPr>
                <w:sz w:val="24"/>
                <w:szCs w:val="24"/>
              </w:rPr>
              <w:t>Bàn rung bê tông</w:t>
            </w:r>
          </w:p>
        </w:tc>
        <w:tc>
          <w:tcPr>
            <w:tcW w:w="1644" w:type="dxa"/>
          </w:tcPr>
          <w:p w14:paraId="2A542EDB" w14:textId="3750F2DC" w:rsidR="001B050B" w:rsidRPr="009E63FB" w:rsidRDefault="005A6A10" w:rsidP="001B050B">
            <w:pPr>
              <w:ind w:right="-86"/>
              <w:jc w:val="center"/>
              <w:rPr>
                <w:sz w:val="24"/>
                <w:szCs w:val="24"/>
              </w:rPr>
            </w:pPr>
            <w:r>
              <w:rPr>
                <w:sz w:val="24"/>
                <w:szCs w:val="24"/>
              </w:rPr>
              <w:t>Cái</w:t>
            </w:r>
          </w:p>
        </w:tc>
        <w:tc>
          <w:tcPr>
            <w:tcW w:w="1801" w:type="dxa"/>
          </w:tcPr>
          <w:p w14:paraId="7A96461F" w14:textId="7490B3EF" w:rsidR="001B050B" w:rsidRPr="009E63FB" w:rsidRDefault="001B050B" w:rsidP="001B050B">
            <w:pPr>
              <w:ind w:right="-86"/>
              <w:jc w:val="center"/>
              <w:rPr>
                <w:sz w:val="24"/>
                <w:szCs w:val="24"/>
              </w:rPr>
            </w:pPr>
            <w:r w:rsidRPr="0082523A">
              <w:rPr>
                <w:sz w:val="24"/>
                <w:szCs w:val="24"/>
              </w:rPr>
              <w:t>Việt Nam</w:t>
            </w:r>
          </w:p>
        </w:tc>
        <w:tc>
          <w:tcPr>
            <w:tcW w:w="1440" w:type="dxa"/>
          </w:tcPr>
          <w:p w14:paraId="720D06CC" w14:textId="2ADCAB28" w:rsidR="001B050B" w:rsidRPr="009E63FB" w:rsidRDefault="005A6A10" w:rsidP="001B050B">
            <w:pPr>
              <w:ind w:right="-86"/>
              <w:jc w:val="center"/>
              <w:rPr>
                <w:sz w:val="24"/>
                <w:szCs w:val="24"/>
              </w:rPr>
            </w:pPr>
            <w:r>
              <w:rPr>
                <w:sz w:val="24"/>
                <w:szCs w:val="24"/>
              </w:rPr>
              <w:t>-</w:t>
            </w:r>
          </w:p>
        </w:tc>
      </w:tr>
      <w:tr w:rsidR="001B050B" w:rsidRPr="0032483A" w14:paraId="46E8ED33" w14:textId="77777777" w:rsidTr="00DF59BE">
        <w:tc>
          <w:tcPr>
            <w:tcW w:w="491" w:type="dxa"/>
          </w:tcPr>
          <w:p w14:paraId="22561357" w14:textId="06BC1976" w:rsidR="001B050B" w:rsidRPr="009E63FB" w:rsidRDefault="007E7888" w:rsidP="001B050B">
            <w:pPr>
              <w:ind w:right="-86"/>
              <w:jc w:val="center"/>
              <w:rPr>
                <w:sz w:val="24"/>
                <w:szCs w:val="24"/>
              </w:rPr>
            </w:pPr>
            <w:r>
              <w:rPr>
                <w:sz w:val="24"/>
                <w:szCs w:val="24"/>
              </w:rPr>
              <w:t>47</w:t>
            </w:r>
          </w:p>
        </w:tc>
        <w:tc>
          <w:tcPr>
            <w:tcW w:w="4903" w:type="dxa"/>
          </w:tcPr>
          <w:p w14:paraId="5B30BA1C" w14:textId="77777777" w:rsidR="001B050B" w:rsidRPr="009E63FB" w:rsidRDefault="001B050B" w:rsidP="001B050B">
            <w:pPr>
              <w:ind w:right="-86"/>
              <w:rPr>
                <w:sz w:val="24"/>
                <w:szCs w:val="24"/>
              </w:rPr>
            </w:pPr>
            <w:r w:rsidRPr="009E63FB">
              <w:rPr>
                <w:sz w:val="24"/>
                <w:szCs w:val="24"/>
              </w:rPr>
              <w:t>Bàn dằn vữa quay tay</w:t>
            </w:r>
          </w:p>
        </w:tc>
        <w:tc>
          <w:tcPr>
            <w:tcW w:w="1644" w:type="dxa"/>
          </w:tcPr>
          <w:p w14:paraId="7760A547" w14:textId="0515F026" w:rsidR="001B050B" w:rsidRPr="009E63FB" w:rsidRDefault="005A6A10" w:rsidP="001B050B">
            <w:pPr>
              <w:ind w:right="-86"/>
              <w:jc w:val="center"/>
              <w:rPr>
                <w:sz w:val="24"/>
                <w:szCs w:val="24"/>
              </w:rPr>
            </w:pPr>
            <w:r>
              <w:rPr>
                <w:sz w:val="24"/>
                <w:szCs w:val="24"/>
              </w:rPr>
              <w:t>Cái</w:t>
            </w:r>
          </w:p>
        </w:tc>
        <w:tc>
          <w:tcPr>
            <w:tcW w:w="1801" w:type="dxa"/>
          </w:tcPr>
          <w:p w14:paraId="51B17E37" w14:textId="6E53CCB6" w:rsidR="001B050B" w:rsidRPr="009E63FB" w:rsidRDefault="001B050B" w:rsidP="001B050B">
            <w:pPr>
              <w:ind w:right="-86"/>
              <w:jc w:val="center"/>
              <w:rPr>
                <w:sz w:val="24"/>
                <w:szCs w:val="24"/>
              </w:rPr>
            </w:pPr>
            <w:r w:rsidRPr="0082523A">
              <w:rPr>
                <w:sz w:val="24"/>
                <w:szCs w:val="24"/>
              </w:rPr>
              <w:t>Việt Nam</w:t>
            </w:r>
          </w:p>
        </w:tc>
        <w:tc>
          <w:tcPr>
            <w:tcW w:w="1440" w:type="dxa"/>
          </w:tcPr>
          <w:p w14:paraId="2143F3B3" w14:textId="6E9EE6E2" w:rsidR="001B050B" w:rsidRPr="009E63FB" w:rsidRDefault="005A6A10" w:rsidP="001B050B">
            <w:pPr>
              <w:ind w:right="-86"/>
              <w:jc w:val="center"/>
              <w:rPr>
                <w:sz w:val="24"/>
                <w:szCs w:val="24"/>
              </w:rPr>
            </w:pPr>
            <w:r>
              <w:rPr>
                <w:sz w:val="24"/>
                <w:szCs w:val="24"/>
              </w:rPr>
              <w:t>-</w:t>
            </w:r>
          </w:p>
        </w:tc>
      </w:tr>
      <w:tr w:rsidR="001B050B" w:rsidRPr="0032483A" w14:paraId="1D1FB4F1" w14:textId="77777777" w:rsidTr="00DF59BE">
        <w:tc>
          <w:tcPr>
            <w:tcW w:w="491" w:type="dxa"/>
          </w:tcPr>
          <w:p w14:paraId="70E088D4" w14:textId="45C328ED" w:rsidR="001B050B" w:rsidRPr="009E63FB" w:rsidRDefault="007E7888" w:rsidP="001B050B">
            <w:pPr>
              <w:ind w:right="-86"/>
              <w:jc w:val="center"/>
              <w:rPr>
                <w:sz w:val="24"/>
                <w:szCs w:val="24"/>
              </w:rPr>
            </w:pPr>
            <w:r>
              <w:rPr>
                <w:sz w:val="24"/>
                <w:szCs w:val="24"/>
              </w:rPr>
              <w:t>48</w:t>
            </w:r>
          </w:p>
        </w:tc>
        <w:tc>
          <w:tcPr>
            <w:tcW w:w="4903" w:type="dxa"/>
          </w:tcPr>
          <w:p w14:paraId="70EE1BE8" w14:textId="77777777" w:rsidR="001B050B" w:rsidRPr="009E63FB" w:rsidRDefault="001B050B" w:rsidP="001B050B">
            <w:pPr>
              <w:ind w:right="-86"/>
              <w:rPr>
                <w:sz w:val="24"/>
                <w:szCs w:val="24"/>
              </w:rPr>
            </w:pPr>
            <w:r w:rsidRPr="009E63FB">
              <w:rPr>
                <w:sz w:val="24"/>
                <w:szCs w:val="24"/>
              </w:rPr>
              <w:t>Thùng đong mẫu xác định độ xốp</w:t>
            </w:r>
          </w:p>
        </w:tc>
        <w:tc>
          <w:tcPr>
            <w:tcW w:w="1644" w:type="dxa"/>
          </w:tcPr>
          <w:p w14:paraId="79B18CE3" w14:textId="6AF46AEC" w:rsidR="001B050B" w:rsidRPr="009E63FB" w:rsidRDefault="005A6A10" w:rsidP="001B050B">
            <w:pPr>
              <w:ind w:right="-86"/>
              <w:jc w:val="center"/>
              <w:rPr>
                <w:sz w:val="24"/>
                <w:szCs w:val="24"/>
              </w:rPr>
            </w:pPr>
            <w:r>
              <w:rPr>
                <w:sz w:val="24"/>
                <w:szCs w:val="24"/>
              </w:rPr>
              <w:t>Cái</w:t>
            </w:r>
          </w:p>
        </w:tc>
        <w:tc>
          <w:tcPr>
            <w:tcW w:w="1801" w:type="dxa"/>
          </w:tcPr>
          <w:p w14:paraId="2B76D92D" w14:textId="1FE149BF" w:rsidR="001B050B" w:rsidRPr="009E63FB" w:rsidRDefault="001B050B" w:rsidP="001B050B">
            <w:pPr>
              <w:ind w:right="-86"/>
              <w:jc w:val="center"/>
              <w:rPr>
                <w:sz w:val="24"/>
                <w:szCs w:val="24"/>
              </w:rPr>
            </w:pPr>
            <w:r w:rsidRPr="0082523A">
              <w:rPr>
                <w:sz w:val="24"/>
                <w:szCs w:val="24"/>
              </w:rPr>
              <w:t>Việt Nam</w:t>
            </w:r>
          </w:p>
        </w:tc>
        <w:tc>
          <w:tcPr>
            <w:tcW w:w="1440" w:type="dxa"/>
          </w:tcPr>
          <w:p w14:paraId="09765ECE" w14:textId="610C65A2" w:rsidR="001B050B" w:rsidRPr="009E63FB" w:rsidRDefault="005A6A10" w:rsidP="001B050B">
            <w:pPr>
              <w:ind w:right="-86"/>
              <w:jc w:val="center"/>
              <w:rPr>
                <w:sz w:val="24"/>
                <w:szCs w:val="24"/>
              </w:rPr>
            </w:pPr>
            <w:r>
              <w:rPr>
                <w:sz w:val="24"/>
                <w:szCs w:val="24"/>
              </w:rPr>
              <w:t>-</w:t>
            </w:r>
          </w:p>
        </w:tc>
      </w:tr>
      <w:tr w:rsidR="001B050B" w:rsidRPr="0032483A" w14:paraId="051E8561" w14:textId="77777777" w:rsidTr="00DF59BE">
        <w:tc>
          <w:tcPr>
            <w:tcW w:w="491" w:type="dxa"/>
          </w:tcPr>
          <w:p w14:paraId="02CA2443" w14:textId="4E58D73E" w:rsidR="001B050B" w:rsidRPr="009E63FB" w:rsidRDefault="007E7888" w:rsidP="001B050B">
            <w:pPr>
              <w:ind w:right="-86"/>
              <w:jc w:val="center"/>
              <w:rPr>
                <w:sz w:val="24"/>
                <w:szCs w:val="24"/>
              </w:rPr>
            </w:pPr>
            <w:r>
              <w:rPr>
                <w:sz w:val="24"/>
                <w:szCs w:val="24"/>
              </w:rPr>
              <w:t>49</w:t>
            </w:r>
          </w:p>
        </w:tc>
        <w:tc>
          <w:tcPr>
            <w:tcW w:w="4903" w:type="dxa"/>
          </w:tcPr>
          <w:p w14:paraId="1FDDD69D" w14:textId="77777777" w:rsidR="001B050B" w:rsidRPr="009E63FB" w:rsidRDefault="001B050B" w:rsidP="001B050B">
            <w:pPr>
              <w:ind w:right="-86"/>
              <w:rPr>
                <w:sz w:val="24"/>
                <w:szCs w:val="24"/>
              </w:rPr>
            </w:pPr>
            <w:r w:rsidRPr="009E63FB">
              <w:rPr>
                <w:sz w:val="24"/>
                <w:szCs w:val="24"/>
              </w:rPr>
              <w:t>Bộ đồ thí nghiệm độ chặt bằng PP dao vòng</w:t>
            </w:r>
          </w:p>
        </w:tc>
        <w:tc>
          <w:tcPr>
            <w:tcW w:w="1644" w:type="dxa"/>
          </w:tcPr>
          <w:p w14:paraId="1C7F0853" w14:textId="535DD476" w:rsidR="001B050B" w:rsidRPr="009E63FB" w:rsidRDefault="005A6A10" w:rsidP="001B050B">
            <w:pPr>
              <w:ind w:right="-86"/>
              <w:jc w:val="center"/>
              <w:rPr>
                <w:sz w:val="24"/>
                <w:szCs w:val="24"/>
              </w:rPr>
            </w:pPr>
            <w:r w:rsidRPr="001D080B">
              <w:rPr>
                <w:color w:val="000000"/>
                <w:sz w:val="24"/>
                <w:szCs w:val="24"/>
                <w:lang w:eastAsia="zh-CN"/>
              </w:rPr>
              <w:t>bộ</w:t>
            </w:r>
          </w:p>
        </w:tc>
        <w:tc>
          <w:tcPr>
            <w:tcW w:w="1801" w:type="dxa"/>
          </w:tcPr>
          <w:p w14:paraId="506F26FA" w14:textId="0D5298F1" w:rsidR="001B050B" w:rsidRPr="009E63FB" w:rsidRDefault="001B050B" w:rsidP="001B050B">
            <w:pPr>
              <w:ind w:right="-86"/>
              <w:jc w:val="center"/>
              <w:rPr>
                <w:sz w:val="24"/>
                <w:szCs w:val="24"/>
              </w:rPr>
            </w:pPr>
            <w:r w:rsidRPr="009E63FB">
              <w:rPr>
                <w:sz w:val="24"/>
                <w:szCs w:val="24"/>
              </w:rPr>
              <w:t>Việt Nam</w:t>
            </w:r>
          </w:p>
        </w:tc>
        <w:tc>
          <w:tcPr>
            <w:tcW w:w="1440" w:type="dxa"/>
          </w:tcPr>
          <w:p w14:paraId="533721F5" w14:textId="33A3E9AB" w:rsidR="001B050B" w:rsidRPr="009E63FB" w:rsidRDefault="005A6A10" w:rsidP="001B050B">
            <w:pPr>
              <w:ind w:right="-86"/>
              <w:jc w:val="center"/>
              <w:rPr>
                <w:sz w:val="24"/>
                <w:szCs w:val="24"/>
              </w:rPr>
            </w:pPr>
            <w:r>
              <w:rPr>
                <w:sz w:val="24"/>
                <w:szCs w:val="24"/>
              </w:rPr>
              <w:t>-</w:t>
            </w:r>
          </w:p>
        </w:tc>
      </w:tr>
      <w:tr w:rsidR="001B050B" w:rsidRPr="0032483A" w14:paraId="7C1D90E2" w14:textId="77777777" w:rsidTr="00DF59BE">
        <w:tc>
          <w:tcPr>
            <w:tcW w:w="491" w:type="dxa"/>
          </w:tcPr>
          <w:p w14:paraId="7EEF97C0" w14:textId="3E4D2C38" w:rsidR="001B050B" w:rsidRPr="009E63FB" w:rsidRDefault="007E7888" w:rsidP="001B050B">
            <w:pPr>
              <w:ind w:right="-86"/>
              <w:jc w:val="center"/>
              <w:rPr>
                <w:sz w:val="24"/>
                <w:szCs w:val="24"/>
              </w:rPr>
            </w:pPr>
            <w:r>
              <w:rPr>
                <w:sz w:val="24"/>
                <w:szCs w:val="24"/>
              </w:rPr>
              <w:t>50</w:t>
            </w:r>
          </w:p>
        </w:tc>
        <w:tc>
          <w:tcPr>
            <w:tcW w:w="4903" w:type="dxa"/>
          </w:tcPr>
          <w:p w14:paraId="489DA5D3" w14:textId="77777777" w:rsidR="001B050B" w:rsidRPr="009E63FB" w:rsidRDefault="001B050B" w:rsidP="001B050B">
            <w:pPr>
              <w:ind w:right="-86"/>
              <w:rPr>
                <w:sz w:val="24"/>
                <w:szCs w:val="24"/>
              </w:rPr>
            </w:pPr>
            <w:r w:rsidRPr="009E63FB">
              <w:rPr>
                <w:sz w:val="24"/>
                <w:szCs w:val="24"/>
              </w:rPr>
              <w:t>Bộ đồ thí nghiệm độ chặt bằng PP rót cát</w:t>
            </w:r>
          </w:p>
        </w:tc>
        <w:tc>
          <w:tcPr>
            <w:tcW w:w="1644" w:type="dxa"/>
          </w:tcPr>
          <w:p w14:paraId="62EF59E8" w14:textId="650BDD00" w:rsidR="001B050B" w:rsidRPr="009E63FB" w:rsidRDefault="005A6A10" w:rsidP="001B050B">
            <w:pPr>
              <w:ind w:right="-86"/>
              <w:jc w:val="center"/>
              <w:rPr>
                <w:sz w:val="24"/>
                <w:szCs w:val="24"/>
              </w:rPr>
            </w:pPr>
            <w:r w:rsidRPr="001D080B">
              <w:rPr>
                <w:color w:val="000000"/>
                <w:sz w:val="24"/>
                <w:szCs w:val="24"/>
                <w:lang w:eastAsia="zh-CN"/>
              </w:rPr>
              <w:t>bộ</w:t>
            </w:r>
          </w:p>
        </w:tc>
        <w:tc>
          <w:tcPr>
            <w:tcW w:w="1801" w:type="dxa"/>
          </w:tcPr>
          <w:p w14:paraId="1358F359" w14:textId="09CDB971" w:rsidR="001B050B" w:rsidRPr="009E63FB" w:rsidRDefault="001B050B" w:rsidP="001B050B">
            <w:pPr>
              <w:ind w:right="-86"/>
              <w:jc w:val="center"/>
              <w:rPr>
                <w:sz w:val="24"/>
                <w:szCs w:val="24"/>
              </w:rPr>
            </w:pPr>
            <w:r w:rsidRPr="009E63FB">
              <w:rPr>
                <w:sz w:val="24"/>
                <w:szCs w:val="24"/>
              </w:rPr>
              <w:t>Việt Nam</w:t>
            </w:r>
          </w:p>
        </w:tc>
        <w:tc>
          <w:tcPr>
            <w:tcW w:w="1440" w:type="dxa"/>
          </w:tcPr>
          <w:p w14:paraId="567C5D8B" w14:textId="32481B97" w:rsidR="001B050B" w:rsidRPr="009E63FB" w:rsidRDefault="005A6A10" w:rsidP="001B050B">
            <w:pPr>
              <w:ind w:right="-86"/>
              <w:jc w:val="center"/>
              <w:rPr>
                <w:sz w:val="24"/>
                <w:szCs w:val="24"/>
              </w:rPr>
            </w:pPr>
            <w:r>
              <w:rPr>
                <w:sz w:val="24"/>
                <w:szCs w:val="24"/>
              </w:rPr>
              <w:t>-</w:t>
            </w:r>
          </w:p>
        </w:tc>
      </w:tr>
      <w:tr w:rsidR="001B050B" w14:paraId="41F1B764" w14:textId="77777777" w:rsidTr="00DF59BE">
        <w:tc>
          <w:tcPr>
            <w:tcW w:w="491" w:type="dxa"/>
          </w:tcPr>
          <w:p w14:paraId="7D561058" w14:textId="4DD15440" w:rsidR="001B050B" w:rsidRPr="003765EF" w:rsidRDefault="007E7888" w:rsidP="001B050B">
            <w:pPr>
              <w:ind w:right="-86"/>
              <w:jc w:val="center"/>
              <w:rPr>
                <w:sz w:val="24"/>
                <w:szCs w:val="24"/>
              </w:rPr>
            </w:pPr>
            <w:r>
              <w:rPr>
                <w:sz w:val="24"/>
                <w:szCs w:val="24"/>
              </w:rPr>
              <w:t>51</w:t>
            </w:r>
          </w:p>
        </w:tc>
        <w:tc>
          <w:tcPr>
            <w:tcW w:w="4903" w:type="dxa"/>
            <w:vAlign w:val="center"/>
          </w:tcPr>
          <w:p w14:paraId="69BE0A95" w14:textId="4F2CD9AD" w:rsidR="001B050B" w:rsidRPr="003765EF" w:rsidRDefault="001B050B" w:rsidP="001B050B">
            <w:pPr>
              <w:ind w:right="-86"/>
              <w:rPr>
                <w:sz w:val="24"/>
                <w:szCs w:val="24"/>
              </w:rPr>
            </w:pPr>
            <w:r w:rsidRPr="003765EF">
              <w:rPr>
                <w:color w:val="000000"/>
                <w:sz w:val="24"/>
                <w:szCs w:val="24"/>
                <w:lang w:eastAsia="zh-CN"/>
              </w:rPr>
              <w:t xml:space="preserve"> Côn thử độ sụt bê tông N1 bằng INOX </w:t>
            </w:r>
            <w:r w:rsidRPr="003765EF">
              <w:rPr>
                <w:color w:val="000000"/>
                <w:sz w:val="24"/>
                <w:szCs w:val="24"/>
                <w:lang w:eastAsia="zh-CN"/>
              </w:rPr>
              <w:br/>
              <w:t>Côn chuẩn D100 x D200 x H300</w:t>
            </w:r>
            <w:r w:rsidRPr="003765EF">
              <w:rPr>
                <w:color w:val="000000"/>
                <w:sz w:val="24"/>
                <w:szCs w:val="24"/>
                <w:lang w:eastAsia="zh-CN"/>
              </w:rPr>
              <w:br/>
              <w:t>Bao gồm: Côn chuẩn, phễu hứng, tấm đế thép 500x500x2,5mm (có 1 tai xách), thanh đầm, ca xúc mẫu tròn, thước là 500mm</w:t>
            </w:r>
          </w:p>
        </w:tc>
        <w:tc>
          <w:tcPr>
            <w:tcW w:w="1644" w:type="dxa"/>
          </w:tcPr>
          <w:p w14:paraId="3AA8F7D5" w14:textId="54842CE3" w:rsidR="001B050B" w:rsidRPr="003765EF" w:rsidRDefault="005A6A10" w:rsidP="001B050B">
            <w:pPr>
              <w:ind w:right="-86"/>
              <w:jc w:val="center"/>
              <w:rPr>
                <w:sz w:val="24"/>
                <w:szCs w:val="24"/>
              </w:rPr>
            </w:pPr>
            <w:r w:rsidRPr="001D080B">
              <w:rPr>
                <w:color w:val="000000"/>
                <w:sz w:val="24"/>
                <w:szCs w:val="24"/>
                <w:lang w:eastAsia="zh-CN"/>
              </w:rPr>
              <w:t>bộ</w:t>
            </w:r>
          </w:p>
        </w:tc>
        <w:tc>
          <w:tcPr>
            <w:tcW w:w="1801" w:type="dxa"/>
          </w:tcPr>
          <w:p w14:paraId="7F3869F6" w14:textId="6BF48F7D" w:rsidR="001B050B" w:rsidRPr="003765EF" w:rsidRDefault="001B050B" w:rsidP="001B050B">
            <w:pPr>
              <w:ind w:right="-86"/>
              <w:jc w:val="center"/>
              <w:rPr>
                <w:sz w:val="24"/>
                <w:szCs w:val="24"/>
              </w:rPr>
            </w:pPr>
            <w:r w:rsidRPr="003765EF">
              <w:rPr>
                <w:sz w:val="24"/>
                <w:szCs w:val="24"/>
              </w:rPr>
              <w:t>Việt Nam</w:t>
            </w:r>
          </w:p>
        </w:tc>
        <w:tc>
          <w:tcPr>
            <w:tcW w:w="1440" w:type="dxa"/>
          </w:tcPr>
          <w:p w14:paraId="3245FC6D" w14:textId="13573ADD" w:rsidR="001B050B" w:rsidRPr="003765EF" w:rsidRDefault="005A6A10" w:rsidP="001B050B">
            <w:pPr>
              <w:ind w:right="-86"/>
              <w:jc w:val="center"/>
              <w:rPr>
                <w:sz w:val="24"/>
                <w:szCs w:val="24"/>
              </w:rPr>
            </w:pPr>
            <w:r>
              <w:rPr>
                <w:sz w:val="24"/>
                <w:szCs w:val="24"/>
              </w:rPr>
              <w:t>-</w:t>
            </w:r>
          </w:p>
        </w:tc>
      </w:tr>
      <w:tr w:rsidR="001B050B" w14:paraId="32D51E1F" w14:textId="77777777" w:rsidTr="00DF59BE">
        <w:tc>
          <w:tcPr>
            <w:tcW w:w="491" w:type="dxa"/>
          </w:tcPr>
          <w:p w14:paraId="71155057" w14:textId="182B3BB8" w:rsidR="001B050B" w:rsidRPr="003765EF" w:rsidRDefault="007E7888" w:rsidP="001B050B">
            <w:pPr>
              <w:ind w:right="-86"/>
              <w:jc w:val="center"/>
              <w:rPr>
                <w:sz w:val="24"/>
                <w:szCs w:val="24"/>
              </w:rPr>
            </w:pPr>
            <w:r>
              <w:rPr>
                <w:sz w:val="24"/>
                <w:szCs w:val="24"/>
              </w:rPr>
              <w:t>52</w:t>
            </w:r>
          </w:p>
        </w:tc>
        <w:tc>
          <w:tcPr>
            <w:tcW w:w="4903" w:type="dxa"/>
          </w:tcPr>
          <w:p w14:paraId="59B811B7" w14:textId="31CB0DD3" w:rsidR="001B050B" w:rsidRPr="003765EF" w:rsidRDefault="001B050B" w:rsidP="001B050B">
            <w:pPr>
              <w:ind w:right="-86"/>
              <w:rPr>
                <w:sz w:val="24"/>
                <w:szCs w:val="24"/>
              </w:rPr>
            </w:pPr>
            <w:r w:rsidRPr="003765EF">
              <w:rPr>
                <w:color w:val="000000"/>
                <w:sz w:val="24"/>
                <w:szCs w:val="24"/>
                <w:lang w:eastAsia="zh-CN"/>
              </w:rPr>
              <w:t>Khuôn CBR tiêu chuẩn</w:t>
            </w:r>
            <w:r w:rsidRPr="003765EF">
              <w:rPr>
                <w:color w:val="000000"/>
                <w:sz w:val="24"/>
                <w:szCs w:val="24"/>
                <w:lang w:eastAsia="zh-CN"/>
              </w:rPr>
              <w:br/>
              <w:t>- Tiêu chuẩn Việt Nam, ASTM, mạ cầu vồng.</w:t>
            </w:r>
            <w:r w:rsidRPr="003765EF">
              <w:rPr>
                <w:color w:val="000000"/>
                <w:sz w:val="24"/>
                <w:szCs w:val="24"/>
                <w:lang w:eastAsia="zh-CN"/>
              </w:rPr>
              <w:br/>
              <w:t>Gồm: Thân khuôn, cổ khuôn, đế khuôn, đĩa đo trương nở, quả gia tải có rãnh, quả gia tải không rãnh, giá đỡ đồng hồ so</w:t>
            </w:r>
          </w:p>
        </w:tc>
        <w:tc>
          <w:tcPr>
            <w:tcW w:w="1644" w:type="dxa"/>
          </w:tcPr>
          <w:p w14:paraId="058C79EB" w14:textId="343055B1" w:rsidR="001B050B" w:rsidRPr="003765EF" w:rsidRDefault="005A6A10" w:rsidP="001B050B">
            <w:pPr>
              <w:ind w:right="-86"/>
              <w:jc w:val="center"/>
              <w:rPr>
                <w:sz w:val="24"/>
                <w:szCs w:val="24"/>
              </w:rPr>
            </w:pPr>
            <w:r w:rsidRPr="001D080B">
              <w:rPr>
                <w:color w:val="000000"/>
                <w:sz w:val="24"/>
                <w:szCs w:val="24"/>
                <w:lang w:eastAsia="zh-CN"/>
              </w:rPr>
              <w:t>bộ</w:t>
            </w:r>
          </w:p>
        </w:tc>
        <w:tc>
          <w:tcPr>
            <w:tcW w:w="1801" w:type="dxa"/>
          </w:tcPr>
          <w:p w14:paraId="792DD714" w14:textId="6E36D44B" w:rsidR="001B050B" w:rsidRPr="003765EF" w:rsidRDefault="001B050B" w:rsidP="001B050B">
            <w:pPr>
              <w:ind w:right="-86"/>
              <w:jc w:val="center"/>
              <w:rPr>
                <w:sz w:val="24"/>
                <w:szCs w:val="24"/>
              </w:rPr>
            </w:pPr>
            <w:r w:rsidRPr="003765EF">
              <w:rPr>
                <w:sz w:val="24"/>
                <w:szCs w:val="24"/>
              </w:rPr>
              <w:t>Việt Nam</w:t>
            </w:r>
          </w:p>
        </w:tc>
        <w:tc>
          <w:tcPr>
            <w:tcW w:w="1440" w:type="dxa"/>
          </w:tcPr>
          <w:p w14:paraId="6EA108A2" w14:textId="1479DCF2" w:rsidR="001B050B" w:rsidRPr="003765EF" w:rsidRDefault="005A6A10" w:rsidP="001B050B">
            <w:pPr>
              <w:ind w:right="-86"/>
              <w:jc w:val="center"/>
              <w:rPr>
                <w:sz w:val="24"/>
                <w:szCs w:val="24"/>
              </w:rPr>
            </w:pPr>
            <w:r>
              <w:rPr>
                <w:sz w:val="24"/>
                <w:szCs w:val="24"/>
              </w:rPr>
              <w:t>-</w:t>
            </w:r>
          </w:p>
        </w:tc>
      </w:tr>
      <w:tr w:rsidR="001B050B" w14:paraId="15679979" w14:textId="77777777" w:rsidTr="00DF59BE">
        <w:tc>
          <w:tcPr>
            <w:tcW w:w="491" w:type="dxa"/>
          </w:tcPr>
          <w:p w14:paraId="19A749B8" w14:textId="2F407A4F" w:rsidR="001B050B" w:rsidRPr="003765EF" w:rsidRDefault="007E7888" w:rsidP="001B050B">
            <w:pPr>
              <w:ind w:right="-86"/>
              <w:jc w:val="center"/>
              <w:rPr>
                <w:sz w:val="24"/>
                <w:szCs w:val="24"/>
              </w:rPr>
            </w:pPr>
            <w:r>
              <w:rPr>
                <w:sz w:val="24"/>
                <w:szCs w:val="24"/>
              </w:rPr>
              <w:t>53</w:t>
            </w:r>
          </w:p>
        </w:tc>
        <w:tc>
          <w:tcPr>
            <w:tcW w:w="4903" w:type="dxa"/>
          </w:tcPr>
          <w:p w14:paraId="41C3E8EB" w14:textId="56406E1D" w:rsidR="001B050B" w:rsidRPr="003765EF" w:rsidRDefault="001B050B" w:rsidP="001B050B">
            <w:pPr>
              <w:ind w:right="-86"/>
              <w:rPr>
                <w:sz w:val="24"/>
                <w:szCs w:val="24"/>
              </w:rPr>
            </w:pPr>
            <w:r w:rsidRPr="003765EF">
              <w:rPr>
                <w:color w:val="000000"/>
                <w:sz w:val="24"/>
                <w:szCs w:val="24"/>
                <w:lang w:eastAsia="zh-CN"/>
              </w:rPr>
              <w:t>Bộ gá mẫu thấm bê tông hình trụ D150xH150mm</w:t>
            </w:r>
          </w:p>
        </w:tc>
        <w:tc>
          <w:tcPr>
            <w:tcW w:w="1644" w:type="dxa"/>
          </w:tcPr>
          <w:p w14:paraId="13CB4761" w14:textId="60CD3C5B" w:rsidR="001B050B" w:rsidRPr="003765EF" w:rsidRDefault="005A6A10" w:rsidP="001B050B">
            <w:pPr>
              <w:ind w:right="-86"/>
              <w:jc w:val="center"/>
              <w:rPr>
                <w:sz w:val="24"/>
                <w:szCs w:val="24"/>
              </w:rPr>
            </w:pPr>
            <w:r w:rsidRPr="001D080B">
              <w:rPr>
                <w:color w:val="000000"/>
                <w:sz w:val="24"/>
                <w:szCs w:val="24"/>
                <w:lang w:eastAsia="zh-CN"/>
              </w:rPr>
              <w:t>bộ</w:t>
            </w:r>
          </w:p>
        </w:tc>
        <w:tc>
          <w:tcPr>
            <w:tcW w:w="1801" w:type="dxa"/>
          </w:tcPr>
          <w:p w14:paraId="787E1D11" w14:textId="1FD0C2D9" w:rsidR="001B050B" w:rsidRPr="003765EF" w:rsidRDefault="001B050B" w:rsidP="001B050B">
            <w:pPr>
              <w:ind w:right="-86"/>
              <w:jc w:val="center"/>
              <w:rPr>
                <w:sz w:val="24"/>
                <w:szCs w:val="24"/>
              </w:rPr>
            </w:pPr>
            <w:r w:rsidRPr="003765EF">
              <w:rPr>
                <w:sz w:val="24"/>
                <w:szCs w:val="24"/>
              </w:rPr>
              <w:t>Việt Nam</w:t>
            </w:r>
          </w:p>
        </w:tc>
        <w:tc>
          <w:tcPr>
            <w:tcW w:w="1440" w:type="dxa"/>
          </w:tcPr>
          <w:p w14:paraId="192E044C" w14:textId="221DED48" w:rsidR="001B050B" w:rsidRPr="003765EF" w:rsidRDefault="005A6A10" w:rsidP="001B050B">
            <w:pPr>
              <w:ind w:right="-86"/>
              <w:jc w:val="center"/>
              <w:rPr>
                <w:sz w:val="24"/>
                <w:szCs w:val="24"/>
              </w:rPr>
            </w:pPr>
            <w:r>
              <w:rPr>
                <w:sz w:val="24"/>
                <w:szCs w:val="24"/>
              </w:rPr>
              <w:t>-</w:t>
            </w:r>
          </w:p>
        </w:tc>
      </w:tr>
      <w:tr w:rsidR="001B050B" w14:paraId="3B5DC304" w14:textId="77777777" w:rsidTr="005A6A10">
        <w:trPr>
          <w:trHeight w:val="338"/>
        </w:trPr>
        <w:tc>
          <w:tcPr>
            <w:tcW w:w="491" w:type="dxa"/>
          </w:tcPr>
          <w:p w14:paraId="5C067A9D" w14:textId="16B97B58" w:rsidR="001B050B" w:rsidRPr="003765EF" w:rsidRDefault="007E7888" w:rsidP="001B050B">
            <w:pPr>
              <w:ind w:right="-86"/>
              <w:jc w:val="center"/>
              <w:rPr>
                <w:sz w:val="24"/>
                <w:szCs w:val="24"/>
              </w:rPr>
            </w:pPr>
            <w:r>
              <w:rPr>
                <w:sz w:val="24"/>
                <w:szCs w:val="24"/>
              </w:rPr>
              <w:t>54</w:t>
            </w:r>
          </w:p>
        </w:tc>
        <w:tc>
          <w:tcPr>
            <w:tcW w:w="4903" w:type="dxa"/>
          </w:tcPr>
          <w:p w14:paraId="7F9ACE72" w14:textId="318A04E8" w:rsidR="001B050B" w:rsidRPr="003765EF" w:rsidRDefault="001B050B" w:rsidP="001B050B">
            <w:pPr>
              <w:ind w:right="-86"/>
              <w:rPr>
                <w:sz w:val="24"/>
                <w:szCs w:val="24"/>
              </w:rPr>
            </w:pPr>
            <w:r w:rsidRPr="003765EF">
              <w:rPr>
                <w:color w:val="000000"/>
                <w:sz w:val="24"/>
                <w:szCs w:val="24"/>
                <w:lang w:eastAsia="zh-CN"/>
              </w:rPr>
              <w:t>Khuôn đúc mẫu bê tông thấm</w:t>
            </w:r>
          </w:p>
        </w:tc>
        <w:tc>
          <w:tcPr>
            <w:tcW w:w="1644" w:type="dxa"/>
          </w:tcPr>
          <w:p w14:paraId="70EEDD74" w14:textId="3C916479" w:rsidR="001B050B" w:rsidRPr="003765EF" w:rsidRDefault="005A6A10" w:rsidP="001B050B">
            <w:pPr>
              <w:ind w:right="-86"/>
              <w:jc w:val="center"/>
              <w:rPr>
                <w:sz w:val="24"/>
                <w:szCs w:val="24"/>
              </w:rPr>
            </w:pPr>
            <w:r w:rsidRPr="001D080B">
              <w:rPr>
                <w:color w:val="000000"/>
                <w:sz w:val="24"/>
                <w:szCs w:val="24"/>
                <w:lang w:eastAsia="zh-CN"/>
              </w:rPr>
              <w:t>bộ</w:t>
            </w:r>
          </w:p>
        </w:tc>
        <w:tc>
          <w:tcPr>
            <w:tcW w:w="1801" w:type="dxa"/>
          </w:tcPr>
          <w:p w14:paraId="16B296AA" w14:textId="77777777" w:rsidR="001B050B" w:rsidRPr="003765EF" w:rsidRDefault="001B050B" w:rsidP="001B050B">
            <w:pPr>
              <w:ind w:right="-86"/>
              <w:jc w:val="center"/>
              <w:rPr>
                <w:sz w:val="24"/>
                <w:szCs w:val="24"/>
              </w:rPr>
            </w:pPr>
          </w:p>
        </w:tc>
        <w:tc>
          <w:tcPr>
            <w:tcW w:w="1440" w:type="dxa"/>
          </w:tcPr>
          <w:p w14:paraId="5C4AC468" w14:textId="7124B3ED" w:rsidR="001B050B" w:rsidRPr="003765EF" w:rsidRDefault="005A6A10" w:rsidP="001B050B">
            <w:pPr>
              <w:ind w:right="-86"/>
              <w:jc w:val="center"/>
              <w:rPr>
                <w:sz w:val="24"/>
                <w:szCs w:val="24"/>
              </w:rPr>
            </w:pPr>
            <w:r>
              <w:rPr>
                <w:sz w:val="24"/>
                <w:szCs w:val="24"/>
              </w:rPr>
              <w:t>-</w:t>
            </w:r>
          </w:p>
        </w:tc>
      </w:tr>
      <w:tr w:rsidR="001B050B" w14:paraId="357AB37E" w14:textId="77777777" w:rsidTr="00DF59BE">
        <w:tc>
          <w:tcPr>
            <w:tcW w:w="491" w:type="dxa"/>
          </w:tcPr>
          <w:p w14:paraId="170F4640" w14:textId="58F841F4" w:rsidR="001B050B" w:rsidRPr="003765EF" w:rsidRDefault="007E7888" w:rsidP="001B050B">
            <w:pPr>
              <w:ind w:right="-86"/>
              <w:jc w:val="center"/>
              <w:rPr>
                <w:sz w:val="24"/>
                <w:szCs w:val="24"/>
              </w:rPr>
            </w:pPr>
            <w:r>
              <w:rPr>
                <w:sz w:val="24"/>
                <w:szCs w:val="24"/>
              </w:rPr>
              <w:t>55</w:t>
            </w:r>
          </w:p>
        </w:tc>
        <w:tc>
          <w:tcPr>
            <w:tcW w:w="4903" w:type="dxa"/>
          </w:tcPr>
          <w:p w14:paraId="4006B7E7" w14:textId="18CC426E" w:rsidR="001B050B" w:rsidRPr="003765EF" w:rsidRDefault="001B050B" w:rsidP="001B050B">
            <w:pPr>
              <w:ind w:right="-86"/>
              <w:rPr>
                <w:sz w:val="24"/>
                <w:szCs w:val="24"/>
              </w:rPr>
            </w:pPr>
            <w:r w:rsidRPr="003765EF">
              <w:rPr>
                <w:sz w:val="24"/>
                <w:szCs w:val="24"/>
              </w:rPr>
              <w:t>Máy cắt, thước lá, thước kẹp …</w:t>
            </w:r>
          </w:p>
        </w:tc>
        <w:tc>
          <w:tcPr>
            <w:tcW w:w="1644" w:type="dxa"/>
          </w:tcPr>
          <w:p w14:paraId="5CC9EAAA" w14:textId="526C02AC" w:rsidR="001B050B" w:rsidRPr="003765EF" w:rsidRDefault="005A6A10" w:rsidP="001B050B">
            <w:pPr>
              <w:ind w:right="-86"/>
              <w:jc w:val="center"/>
              <w:rPr>
                <w:sz w:val="24"/>
                <w:szCs w:val="24"/>
              </w:rPr>
            </w:pPr>
            <w:r>
              <w:rPr>
                <w:sz w:val="24"/>
                <w:szCs w:val="24"/>
              </w:rPr>
              <w:t>Cái</w:t>
            </w:r>
          </w:p>
        </w:tc>
        <w:tc>
          <w:tcPr>
            <w:tcW w:w="1801" w:type="dxa"/>
          </w:tcPr>
          <w:p w14:paraId="493C5C1E" w14:textId="4D35DA93" w:rsidR="001B050B" w:rsidRPr="003765EF" w:rsidRDefault="001B050B" w:rsidP="001B050B">
            <w:pPr>
              <w:ind w:right="-86"/>
              <w:jc w:val="center"/>
              <w:rPr>
                <w:sz w:val="24"/>
                <w:szCs w:val="24"/>
              </w:rPr>
            </w:pPr>
            <w:r w:rsidRPr="003765EF">
              <w:rPr>
                <w:sz w:val="24"/>
                <w:szCs w:val="24"/>
              </w:rPr>
              <w:t>Việt Nam</w:t>
            </w:r>
          </w:p>
        </w:tc>
        <w:tc>
          <w:tcPr>
            <w:tcW w:w="1440" w:type="dxa"/>
          </w:tcPr>
          <w:p w14:paraId="2BA6B501" w14:textId="1672E19B" w:rsidR="001B050B" w:rsidRPr="003765EF" w:rsidRDefault="005A6A10" w:rsidP="001B050B">
            <w:pPr>
              <w:ind w:right="-86"/>
              <w:jc w:val="center"/>
              <w:rPr>
                <w:sz w:val="24"/>
                <w:szCs w:val="24"/>
              </w:rPr>
            </w:pPr>
            <w:r>
              <w:rPr>
                <w:sz w:val="24"/>
                <w:szCs w:val="24"/>
              </w:rPr>
              <w:t>-</w:t>
            </w:r>
          </w:p>
        </w:tc>
      </w:tr>
    </w:tbl>
    <w:p w14:paraId="149A3203" w14:textId="77777777" w:rsidR="00522EF7" w:rsidRDefault="00522EF7" w:rsidP="00522EF7">
      <w:pPr>
        <w:pStyle w:val="Normal1"/>
        <w:spacing w:before="120" w:beforeAutospacing="0" w:after="0" w:afterAutospacing="0"/>
        <w:jc w:val="both"/>
        <w:rPr>
          <w:i/>
          <w:iCs/>
          <w:sz w:val="26"/>
          <w:szCs w:val="26"/>
        </w:rPr>
      </w:pPr>
      <w:r w:rsidRPr="00812FE0">
        <w:rPr>
          <w:b/>
          <w:i/>
          <w:iCs/>
          <w:sz w:val="26"/>
          <w:szCs w:val="26"/>
        </w:rPr>
        <w:t>Ghi chú</w:t>
      </w:r>
      <w:r w:rsidRPr="00812FE0">
        <w:rPr>
          <w:i/>
          <w:iCs/>
          <w:sz w:val="26"/>
          <w:szCs w:val="26"/>
        </w:rPr>
        <w:t xml:space="preserve"> (*) </w:t>
      </w:r>
    </w:p>
    <w:p w14:paraId="282AD045" w14:textId="52C46597" w:rsidR="005C35D0" w:rsidRDefault="005C35D0" w:rsidP="005C35D0">
      <w:pPr>
        <w:pStyle w:val="ListParagraph"/>
        <w:numPr>
          <w:ilvl w:val="0"/>
          <w:numId w:val="8"/>
        </w:numPr>
        <w:spacing w:after="0" w:line="240" w:lineRule="auto"/>
        <w:ind w:right="-86"/>
        <w:rPr>
          <w:rFonts w:ascii="Times New Roman" w:hAnsi="Times New Roman"/>
          <w:i/>
          <w:iCs/>
          <w:sz w:val="26"/>
          <w:szCs w:val="26"/>
        </w:rPr>
      </w:pPr>
      <w:r w:rsidRPr="00BC1FC3">
        <w:rPr>
          <w:rFonts w:ascii="Times New Roman" w:hAnsi="Times New Roman"/>
          <w:i/>
          <w:iCs/>
          <w:sz w:val="26"/>
          <w:szCs w:val="26"/>
        </w:rPr>
        <w:t>Các máy móc thiết bị hệ thống sàng, thước, khay,</w:t>
      </w:r>
      <w:r>
        <w:rPr>
          <w:rFonts w:ascii="Times New Roman" w:hAnsi="Times New Roman"/>
          <w:i/>
          <w:iCs/>
          <w:sz w:val="26"/>
          <w:szCs w:val="26"/>
        </w:rPr>
        <w:t xml:space="preserve"> khuôn đúc mẫu,</w:t>
      </w:r>
      <w:r w:rsidRPr="00BC1FC3">
        <w:rPr>
          <w:rFonts w:ascii="Times New Roman" w:hAnsi="Times New Roman"/>
          <w:i/>
          <w:iCs/>
          <w:sz w:val="26"/>
          <w:szCs w:val="26"/>
        </w:rPr>
        <w:t xml:space="preserve"> thiết bị đo lường dung dịch, khuôn đúc mẫu, tải trọng chuẩn, </w:t>
      </w:r>
      <w:r w:rsidR="008510AD">
        <w:rPr>
          <w:rFonts w:ascii="Times New Roman" w:hAnsi="Times New Roman"/>
          <w:i/>
          <w:iCs/>
          <w:sz w:val="26"/>
          <w:szCs w:val="26"/>
        </w:rPr>
        <w:t>v.v</w:t>
      </w:r>
      <w:r w:rsidRPr="00BC1FC3">
        <w:rPr>
          <w:rFonts w:ascii="Times New Roman" w:hAnsi="Times New Roman"/>
          <w:i/>
          <w:iCs/>
          <w:sz w:val="26"/>
          <w:szCs w:val="26"/>
        </w:rPr>
        <w:t>… và hệ thống máy móc thiết bị phụ trợ khác.</w:t>
      </w:r>
    </w:p>
    <w:p w14:paraId="5743A15F" w14:textId="6BCD07F5" w:rsidR="00522EF7" w:rsidRDefault="005C35D0" w:rsidP="00522EF7">
      <w:pPr>
        <w:pStyle w:val="Normal1"/>
        <w:numPr>
          <w:ilvl w:val="0"/>
          <w:numId w:val="8"/>
        </w:numPr>
        <w:spacing w:before="120" w:beforeAutospacing="0" w:after="0" w:afterAutospacing="0"/>
        <w:jc w:val="both"/>
        <w:rPr>
          <w:i/>
          <w:iCs/>
          <w:sz w:val="26"/>
          <w:szCs w:val="26"/>
        </w:rPr>
      </w:pPr>
      <w:r w:rsidRPr="00BC1FC3">
        <w:rPr>
          <w:i/>
          <w:iCs/>
          <w:sz w:val="26"/>
          <w:szCs w:val="26"/>
        </w:rPr>
        <w:t>Các máy móc, thiết bị tại thời điểm công bố đều được kiểm tra, bảo dưỡng định kỳ, đảm bảo luôn trong tình trạng sử dụng tốt</w:t>
      </w:r>
      <w:r>
        <w:rPr>
          <w:i/>
          <w:iCs/>
          <w:sz w:val="26"/>
          <w:szCs w:val="26"/>
        </w:rPr>
        <w:t>.</w:t>
      </w:r>
    </w:p>
    <w:p w14:paraId="61643D94" w14:textId="77777777" w:rsidR="005C35D0" w:rsidRDefault="005C35D0" w:rsidP="005C35D0">
      <w:pPr>
        <w:pStyle w:val="ListParagraph"/>
        <w:numPr>
          <w:ilvl w:val="0"/>
          <w:numId w:val="8"/>
        </w:numPr>
        <w:spacing w:after="0" w:line="240" w:lineRule="auto"/>
        <w:ind w:right="-86"/>
        <w:rPr>
          <w:rFonts w:ascii="Times New Roman" w:hAnsi="Times New Roman"/>
          <w:sz w:val="26"/>
          <w:szCs w:val="26"/>
        </w:rPr>
      </w:pPr>
      <w:r w:rsidRPr="00BC1FC3">
        <w:rPr>
          <w:rFonts w:ascii="Times New Roman" w:hAnsi="Times New Roman"/>
          <w:i/>
          <w:iCs/>
          <w:sz w:val="26"/>
          <w:szCs w:val="26"/>
        </w:rPr>
        <w:t>Các máy móc thiết bị được kiểm định hiệu chuẩn đúng theo quy định</w:t>
      </w:r>
      <w:r>
        <w:rPr>
          <w:rFonts w:ascii="Times New Roman" w:hAnsi="Times New Roman"/>
          <w:sz w:val="26"/>
          <w:szCs w:val="26"/>
        </w:rPr>
        <w:t>.</w:t>
      </w:r>
    </w:p>
    <w:p w14:paraId="70BFBC90" w14:textId="77777777" w:rsidR="00563BF0" w:rsidRDefault="00563BF0" w:rsidP="00563BF0">
      <w:pPr>
        <w:tabs>
          <w:tab w:val="left" w:pos="1581"/>
        </w:tabs>
        <w:rPr>
          <w:rFonts w:ascii="Times New Roman" w:eastAsia="Times New Roman" w:hAnsi="Times New Roman" w:cs="Times New Roman"/>
          <w:i/>
          <w:iCs/>
          <w:sz w:val="26"/>
          <w:szCs w:val="26"/>
        </w:rPr>
      </w:pPr>
    </w:p>
    <w:p w14:paraId="6FDF86A1" w14:textId="77777777" w:rsidR="00563BF0" w:rsidRDefault="00563BF0" w:rsidP="00563BF0">
      <w:pPr>
        <w:tabs>
          <w:tab w:val="left" w:pos="1581"/>
        </w:tabs>
        <w:rPr>
          <w:rFonts w:ascii="Times New Roman" w:eastAsia="Times New Roman" w:hAnsi="Times New Roman" w:cs="Times New Roman"/>
          <w:i/>
          <w:iCs/>
          <w:sz w:val="26"/>
          <w:szCs w:val="26"/>
        </w:rPr>
      </w:pPr>
    </w:p>
    <w:p w14:paraId="5050D3F1" w14:textId="77777777" w:rsidR="00563BF0" w:rsidRDefault="00563BF0" w:rsidP="00563BF0">
      <w:pPr>
        <w:tabs>
          <w:tab w:val="left" w:pos="1581"/>
        </w:tabs>
        <w:rPr>
          <w:rFonts w:ascii="Times New Roman" w:eastAsia="Times New Roman" w:hAnsi="Times New Roman" w:cs="Times New Roman"/>
          <w:i/>
          <w:iCs/>
          <w:sz w:val="26"/>
          <w:szCs w:val="26"/>
        </w:rPr>
      </w:pPr>
    </w:p>
    <w:p w14:paraId="69E02795" w14:textId="77777777" w:rsidR="00563BF0" w:rsidRDefault="00563BF0" w:rsidP="00563BF0">
      <w:pPr>
        <w:tabs>
          <w:tab w:val="left" w:pos="1581"/>
        </w:tabs>
        <w:rPr>
          <w:rFonts w:ascii="Times New Roman" w:eastAsia="Times New Roman" w:hAnsi="Times New Roman" w:cs="Times New Roman"/>
          <w:i/>
          <w:iCs/>
          <w:sz w:val="26"/>
          <w:szCs w:val="26"/>
        </w:rPr>
      </w:pPr>
    </w:p>
    <w:p w14:paraId="2835F45C" w14:textId="77777777" w:rsidR="00862B95" w:rsidRDefault="00862B95" w:rsidP="00563BF0">
      <w:pPr>
        <w:tabs>
          <w:tab w:val="left" w:pos="1581"/>
        </w:tabs>
        <w:rPr>
          <w:rFonts w:ascii="Times New Roman" w:eastAsia="Times New Roman" w:hAnsi="Times New Roman" w:cs="Times New Roman"/>
          <w:i/>
          <w:iCs/>
          <w:sz w:val="26"/>
          <w:szCs w:val="26"/>
        </w:rPr>
      </w:pPr>
    </w:p>
    <w:p w14:paraId="5D3AD6F8" w14:textId="499EC660" w:rsidR="0095441B" w:rsidRPr="00EE0A21" w:rsidRDefault="0095441B" w:rsidP="0095441B">
      <w:pPr>
        <w:jc w:val="center"/>
        <w:rPr>
          <w:rFonts w:ascii="Times New Roman" w:hAnsi="Times New Roman" w:cs="Times New Roman"/>
          <w:b/>
          <w:sz w:val="26"/>
          <w:szCs w:val="26"/>
        </w:rPr>
      </w:pPr>
      <w:r w:rsidRPr="00EE0A21">
        <w:rPr>
          <w:rFonts w:ascii="Times New Roman" w:hAnsi="Times New Roman" w:cs="Times New Roman"/>
          <w:b/>
          <w:sz w:val="26"/>
          <w:szCs w:val="26"/>
        </w:rPr>
        <w:t>DANH MỤC CÁN BỘ, THÍ NGHIỆM VIÊN</w:t>
      </w:r>
    </w:p>
    <w:p w14:paraId="4CBB6A2C" w14:textId="01AC4700" w:rsidR="0095441B" w:rsidRDefault="0095441B" w:rsidP="0095441B">
      <w:pPr>
        <w:pStyle w:val="Normal1"/>
        <w:spacing w:before="120" w:beforeAutospacing="0" w:after="0" w:afterAutospacing="0"/>
        <w:jc w:val="center"/>
      </w:pPr>
      <w:r w:rsidRPr="004E4FFE">
        <w:rPr>
          <w:b/>
          <w:i/>
        </w:rPr>
        <w:t>(</w:t>
      </w:r>
      <w:r w:rsidR="00BE3E42">
        <w:rPr>
          <w:b/>
          <w:i/>
        </w:rPr>
        <w:t>K</w:t>
      </w:r>
      <w:r w:rsidRPr="004E4FFE">
        <w:rPr>
          <w:b/>
          <w:i/>
        </w:rPr>
        <w:t xml:space="preserve">èm theo quyết định số: </w:t>
      </w:r>
      <w:r w:rsidR="0050022C">
        <w:rPr>
          <w:b/>
          <w:i/>
        </w:rPr>
        <w:t>10</w:t>
      </w:r>
      <w:r w:rsidR="00F07FB2" w:rsidRPr="00981FC8">
        <w:rPr>
          <w:b/>
          <w:i/>
        </w:rPr>
        <w:t>04/2026</w:t>
      </w:r>
      <w:r w:rsidR="00F07FB2" w:rsidRPr="00F445D7">
        <w:rPr>
          <w:i/>
          <w:iCs/>
          <w:sz w:val="20"/>
          <w:szCs w:val="20"/>
        </w:rPr>
        <w:t xml:space="preserve"> </w:t>
      </w:r>
      <w:r w:rsidRPr="004E4FFE">
        <w:rPr>
          <w:b/>
          <w:i/>
        </w:rPr>
        <w:t xml:space="preserve">/QĐ/CBNL ngày </w:t>
      </w:r>
      <w:r w:rsidR="0050022C">
        <w:rPr>
          <w:b/>
          <w:i/>
        </w:rPr>
        <w:t>10</w:t>
      </w:r>
      <w:r w:rsidRPr="004E4FFE">
        <w:rPr>
          <w:b/>
          <w:i/>
        </w:rPr>
        <w:t xml:space="preserve"> tháng 0</w:t>
      </w:r>
      <w:r w:rsidR="00F07FB2">
        <w:rPr>
          <w:b/>
          <w:i/>
        </w:rPr>
        <w:t>4</w:t>
      </w:r>
      <w:r w:rsidRPr="004E4FFE">
        <w:rPr>
          <w:b/>
          <w:i/>
        </w:rPr>
        <w:t xml:space="preserve"> năm 2026 của </w:t>
      </w:r>
      <w:r w:rsidR="00A179F4" w:rsidRPr="00AE45CB">
        <w:rPr>
          <w:b/>
          <w:bCs/>
          <w:spacing w:val="-4"/>
          <w:u w:color="FF0000"/>
          <w:lang w:val="en" w:eastAsia="vi-VN"/>
        </w:rPr>
        <w:t xml:space="preserve">Công ty </w:t>
      </w:r>
      <w:r w:rsidR="00A179F4">
        <w:rPr>
          <w:b/>
          <w:bCs/>
          <w:spacing w:val="-4"/>
          <w:u w:color="FF0000"/>
          <w:lang w:val="en" w:eastAsia="vi-VN"/>
        </w:rPr>
        <w:t>cổ phần thương mại và xây dựng Hoàng Anh</w:t>
      </w:r>
      <w:r w:rsidRPr="004E4FFE">
        <w:t>)</w:t>
      </w:r>
    </w:p>
    <w:tbl>
      <w:tblPr>
        <w:tblStyle w:val="TableGrid"/>
        <w:tblW w:w="9918" w:type="dxa"/>
        <w:tblLook w:val="04A0" w:firstRow="1" w:lastRow="0" w:firstColumn="1" w:lastColumn="0" w:noHBand="0" w:noVBand="1"/>
      </w:tblPr>
      <w:tblGrid>
        <w:gridCol w:w="715"/>
        <w:gridCol w:w="2970"/>
        <w:gridCol w:w="2003"/>
        <w:gridCol w:w="4230"/>
      </w:tblGrid>
      <w:tr w:rsidR="0095441B" w:rsidRPr="0095441B" w14:paraId="735A5C83" w14:textId="77777777" w:rsidTr="0051283C">
        <w:tc>
          <w:tcPr>
            <w:tcW w:w="715" w:type="dxa"/>
          </w:tcPr>
          <w:p w14:paraId="7BBF30AD" w14:textId="77777777" w:rsidR="0095441B" w:rsidRPr="0095441B" w:rsidRDefault="0095441B" w:rsidP="00EB53A7">
            <w:pPr>
              <w:ind w:right="-86"/>
              <w:rPr>
                <w:sz w:val="24"/>
                <w:szCs w:val="24"/>
              </w:rPr>
            </w:pPr>
            <w:r w:rsidRPr="0095441B">
              <w:rPr>
                <w:sz w:val="24"/>
                <w:szCs w:val="24"/>
              </w:rPr>
              <w:t>STT</w:t>
            </w:r>
          </w:p>
        </w:tc>
        <w:tc>
          <w:tcPr>
            <w:tcW w:w="2970" w:type="dxa"/>
          </w:tcPr>
          <w:p w14:paraId="70BB449F" w14:textId="77777777" w:rsidR="0095441B" w:rsidRPr="0095441B" w:rsidRDefault="0095441B" w:rsidP="00EB53A7">
            <w:pPr>
              <w:ind w:right="-86"/>
              <w:jc w:val="center"/>
              <w:rPr>
                <w:sz w:val="24"/>
                <w:szCs w:val="24"/>
              </w:rPr>
            </w:pPr>
            <w:r w:rsidRPr="0095441B">
              <w:rPr>
                <w:sz w:val="24"/>
                <w:szCs w:val="24"/>
              </w:rPr>
              <w:t>Họ và tên</w:t>
            </w:r>
          </w:p>
        </w:tc>
        <w:tc>
          <w:tcPr>
            <w:tcW w:w="2003" w:type="dxa"/>
          </w:tcPr>
          <w:p w14:paraId="5B4477A1" w14:textId="77777777" w:rsidR="0095441B" w:rsidRPr="0095441B" w:rsidRDefault="0095441B" w:rsidP="00EB53A7">
            <w:pPr>
              <w:ind w:right="-86"/>
              <w:jc w:val="center"/>
              <w:rPr>
                <w:sz w:val="24"/>
                <w:szCs w:val="24"/>
              </w:rPr>
            </w:pPr>
            <w:r w:rsidRPr="0095441B">
              <w:rPr>
                <w:sz w:val="24"/>
                <w:szCs w:val="24"/>
              </w:rPr>
              <w:t>Chức vụ</w:t>
            </w:r>
          </w:p>
        </w:tc>
        <w:tc>
          <w:tcPr>
            <w:tcW w:w="4230" w:type="dxa"/>
          </w:tcPr>
          <w:p w14:paraId="6CAE3CAB" w14:textId="77777777" w:rsidR="0095441B" w:rsidRPr="0095441B" w:rsidRDefault="0095441B" w:rsidP="00EB53A7">
            <w:pPr>
              <w:ind w:right="-86"/>
              <w:jc w:val="center"/>
              <w:rPr>
                <w:sz w:val="24"/>
                <w:szCs w:val="24"/>
              </w:rPr>
            </w:pPr>
            <w:r w:rsidRPr="0095441B">
              <w:rPr>
                <w:sz w:val="24"/>
                <w:szCs w:val="24"/>
              </w:rPr>
              <w:t>Công việc thực hiện</w:t>
            </w:r>
          </w:p>
        </w:tc>
      </w:tr>
      <w:tr w:rsidR="0095441B" w:rsidRPr="0095441B" w14:paraId="6A9CD354" w14:textId="77777777" w:rsidTr="0051283C">
        <w:tc>
          <w:tcPr>
            <w:tcW w:w="715" w:type="dxa"/>
          </w:tcPr>
          <w:p w14:paraId="6C9BF91C" w14:textId="77777777" w:rsidR="0095441B" w:rsidRPr="0095441B" w:rsidRDefault="0095441B" w:rsidP="00EB53A7">
            <w:pPr>
              <w:ind w:right="-86"/>
              <w:jc w:val="center"/>
              <w:rPr>
                <w:sz w:val="24"/>
                <w:szCs w:val="24"/>
              </w:rPr>
            </w:pPr>
            <w:r w:rsidRPr="0095441B">
              <w:rPr>
                <w:sz w:val="24"/>
                <w:szCs w:val="24"/>
              </w:rPr>
              <w:t>1</w:t>
            </w:r>
          </w:p>
        </w:tc>
        <w:tc>
          <w:tcPr>
            <w:tcW w:w="2970" w:type="dxa"/>
          </w:tcPr>
          <w:p w14:paraId="36B09A30" w14:textId="6B7F82E4" w:rsidR="0095441B" w:rsidRPr="0095441B" w:rsidRDefault="00A179F4" w:rsidP="00A179F4">
            <w:pPr>
              <w:ind w:right="-86"/>
              <w:jc w:val="center"/>
              <w:rPr>
                <w:sz w:val="24"/>
                <w:szCs w:val="24"/>
              </w:rPr>
            </w:pPr>
            <w:r>
              <w:rPr>
                <w:sz w:val="24"/>
                <w:szCs w:val="24"/>
              </w:rPr>
              <w:t>Hoàng Văn thọ</w:t>
            </w:r>
          </w:p>
        </w:tc>
        <w:tc>
          <w:tcPr>
            <w:tcW w:w="2003" w:type="dxa"/>
          </w:tcPr>
          <w:p w14:paraId="3017F662" w14:textId="0A580597" w:rsidR="0095441B" w:rsidRPr="0095441B" w:rsidRDefault="00C043FA" w:rsidP="00EB53A7">
            <w:pPr>
              <w:ind w:right="-86"/>
              <w:jc w:val="center"/>
              <w:rPr>
                <w:sz w:val="24"/>
                <w:szCs w:val="24"/>
              </w:rPr>
            </w:pPr>
            <w:r>
              <w:rPr>
                <w:sz w:val="24"/>
                <w:szCs w:val="24"/>
              </w:rPr>
              <w:t>G</w:t>
            </w:r>
            <w:r w:rsidR="0095441B" w:rsidRPr="0095441B">
              <w:rPr>
                <w:sz w:val="24"/>
                <w:szCs w:val="24"/>
              </w:rPr>
              <w:t>iám đốc</w:t>
            </w:r>
          </w:p>
        </w:tc>
        <w:tc>
          <w:tcPr>
            <w:tcW w:w="4230" w:type="dxa"/>
          </w:tcPr>
          <w:p w14:paraId="2253EA5D" w14:textId="053A581D" w:rsidR="0095441B" w:rsidRPr="00C3249D" w:rsidRDefault="0095441B" w:rsidP="0095441B">
            <w:pPr>
              <w:ind w:right="-86"/>
              <w:rPr>
                <w:b/>
                <w:bCs/>
                <w:sz w:val="24"/>
                <w:szCs w:val="24"/>
              </w:rPr>
            </w:pPr>
            <w:r w:rsidRPr="00C3249D">
              <w:rPr>
                <w:b/>
                <w:bCs/>
                <w:sz w:val="24"/>
                <w:szCs w:val="24"/>
              </w:rPr>
              <w:t>-</w:t>
            </w:r>
            <w:r w:rsidR="00C043FA" w:rsidRPr="00C3249D">
              <w:rPr>
                <w:b/>
                <w:bCs/>
                <w:sz w:val="24"/>
                <w:szCs w:val="24"/>
              </w:rPr>
              <w:t xml:space="preserve"> </w:t>
            </w:r>
            <w:r w:rsidRPr="00C3249D">
              <w:rPr>
                <w:b/>
                <w:bCs/>
                <w:sz w:val="24"/>
                <w:szCs w:val="24"/>
              </w:rPr>
              <w:t>Giám đốc công ty</w:t>
            </w:r>
          </w:p>
          <w:p w14:paraId="4D0761AF" w14:textId="77777777" w:rsidR="0095441B" w:rsidRDefault="0095441B" w:rsidP="00EB53A7">
            <w:pPr>
              <w:ind w:right="-86"/>
              <w:rPr>
                <w:sz w:val="24"/>
                <w:szCs w:val="24"/>
              </w:rPr>
            </w:pPr>
            <w:r w:rsidRPr="0095441B">
              <w:rPr>
                <w:sz w:val="24"/>
                <w:szCs w:val="24"/>
              </w:rPr>
              <w:t>- Điều hành công việc l</w:t>
            </w:r>
            <w:r w:rsidR="007C579A">
              <w:rPr>
                <w:sz w:val="24"/>
                <w:szCs w:val="24"/>
              </w:rPr>
              <w:t>i</w:t>
            </w:r>
            <w:r w:rsidRPr="0095441B">
              <w:rPr>
                <w:sz w:val="24"/>
                <w:szCs w:val="24"/>
              </w:rPr>
              <w:t>ên quan đến phòng thí nghiệm</w:t>
            </w:r>
          </w:p>
          <w:p w14:paraId="71B53E51" w14:textId="77777777" w:rsidR="00C043FA" w:rsidRDefault="00C043FA" w:rsidP="00EB53A7">
            <w:pPr>
              <w:ind w:right="-86"/>
              <w:rPr>
                <w:sz w:val="24"/>
                <w:szCs w:val="24"/>
              </w:rPr>
            </w:pPr>
            <w:r>
              <w:rPr>
                <w:sz w:val="24"/>
                <w:szCs w:val="24"/>
              </w:rPr>
              <w:t>- Ch</w:t>
            </w:r>
            <w:r w:rsidR="00920962">
              <w:rPr>
                <w:sz w:val="24"/>
                <w:szCs w:val="24"/>
              </w:rPr>
              <w:t>ịu</w:t>
            </w:r>
            <w:r>
              <w:rPr>
                <w:sz w:val="24"/>
                <w:szCs w:val="24"/>
              </w:rPr>
              <w:t xml:space="preserve"> trách nhiệm chung về công tác quản lý chất lượng, công tác thí nghiệm của phòng thí nghiệm xuất ra khỏi phòng trước khách hàng.</w:t>
            </w:r>
          </w:p>
          <w:p w14:paraId="512499E4" w14:textId="77777777" w:rsidR="00A3252A" w:rsidRPr="002943A8" w:rsidRDefault="00A3252A" w:rsidP="00A3252A">
            <w:pPr>
              <w:ind w:right="-86"/>
              <w:rPr>
                <w:sz w:val="24"/>
                <w:szCs w:val="24"/>
              </w:rPr>
            </w:pPr>
            <w:r w:rsidRPr="002943A8">
              <w:rPr>
                <w:sz w:val="24"/>
                <w:szCs w:val="24"/>
              </w:rPr>
              <w:t xml:space="preserve">- Tổ chức định kỳ hoặc đột xuất họp phòng để kiểm điểm công tác thực hiện thí nghiệm. Đưa ra hình thức kỷ luật nếu có nhân viên sai phạm; </w:t>
            </w:r>
          </w:p>
          <w:p w14:paraId="0852C6AF" w14:textId="7C4B597E" w:rsidR="00A3252A" w:rsidRPr="0095441B" w:rsidRDefault="00A3252A" w:rsidP="00EB53A7">
            <w:pPr>
              <w:ind w:right="-86"/>
              <w:rPr>
                <w:sz w:val="24"/>
                <w:szCs w:val="24"/>
              </w:rPr>
            </w:pPr>
          </w:p>
        </w:tc>
      </w:tr>
      <w:tr w:rsidR="007A0644" w:rsidRPr="0095441B" w14:paraId="68989564" w14:textId="77777777" w:rsidTr="0051283C">
        <w:tc>
          <w:tcPr>
            <w:tcW w:w="715" w:type="dxa"/>
          </w:tcPr>
          <w:p w14:paraId="1D6440B8" w14:textId="77777777" w:rsidR="007A0644" w:rsidRPr="0095441B" w:rsidRDefault="007A0644" w:rsidP="007A0644">
            <w:pPr>
              <w:ind w:right="-86"/>
              <w:jc w:val="center"/>
              <w:rPr>
                <w:sz w:val="24"/>
                <w:szCs w:val="24"/>
              </w:rPr>
            </w:pPr>
            <w:r w:rsidRPr="0095441B">
              <w:rPr>
                <w:sz w:val="24"/>
                <w:szCs w:val="24"/>
              </w:rPr>
              <w:t>2</w:t>
            </w:r>
          </w:p>
        </w:tc>
        <w:tc>
          <w:tcPr>
            <w:tcW w:w="2970" w:type="dxa"/>
          </w:tcPr>
          <w:p w14:paraId="2A138858" w14:textId="2C12D3C1" w:rsidR="007A0644" w:rsidRPr="0095441B" w:rsidRDefault="00A179F4" w:rsidP="007A0644">
            <w:pPr>
              <w:ind w:right="-86"/>
              <w:jc w:val="center"/>
              <w:rPr>
                <w:sz w:val="24"/>
                <w:szCs w:val="24"/>
              </w:rPr>
            </w:pPr>
            <w:r>
              <w:rPr>
                <w:sz w:val="24"/>
                <w:szCs w:val="24"/>
              </w:rPr>
              <w:t>Nguyễn Đình Hiền</w:t>
            </w:r>
          </w:p>
        </w:tc>
        <w:tc>
          <w:tcPr>
            <w:tcW w:w="2003" w:type="dxa"/>
          </w:tcPr>
          <w:p w14:paraId="4A6265F8" w14:textId="007CFD24" w:rsidR="007A0644" w:rsidRPr="0095441B" w:rsidRDefault="007A0644" w:rsidP="007A0644">
            <w:pPr>
              <w:ind w:right="-86"/>
              <w:jc w:val="center"/>
              <w:rPr>
                <w:sz w:val="24"/>
                <w:szCs w:val="24"/>
              </w:rPr>
            </w:pPr>
            <w:r>
              <w:rPr>
                <w:sz w:val="24"/>
                <w:szCs w:val="24"/>
              </w:rPr>
              <w:t>P.G</w:t>
            </w:r>
            <w:r w:rsidRPr="0095441B">
              <w:rPr>
                <w:sz w:val="24"/>
                <w:szCs w:val="24"/>
              </w:rPr>
              <w:t>iám đốc</w:t>
            </w:r>
          </w:p>
        </w:tc>
        <w:tc>
          <w:tcPr>
            <w:tcW w:w="4230" w:type="dxa"/>
          </w:tcPr>
          <w:p w14:paraId="00AC1689" w14:textId="1F031257" w:rsidR="007A0644" w:rsidRPr="00C3249D" w:rsidRDefault="007A0644" w:rsidP="007A0644">
            <w:pPr>
              <w:ind w:right="-86"/>
              <w:rPr>
                <w:b/>
                <w:bCs/>
                <w:sz w:val="24"/>
                <w:szCs w:val="24"/>
              </w:rPr>
            </w:pPr>
            <w:r w:rsidRPr="00C3249D">
              <w:rPr>
                <w:b/>
                <w:bCs/>
                <w:sz w:val="24"/>
                <w:szCs w:val="24"/>
              </w:rPr>
              <w:t xml:space="preserve">- </w:t>
            </w:r>
            <w:r>
              <w:rPr>
                <w:b/>
                <w:bCs/>
                <w:sz w:val="24"/>
                <w:szCs w:val="24"/>
              </w:rPr>
              <w:t>Phó g</w:t>
            </w:r>
            <w:r w:rsidRPr="00C3249D">
              <w:rPr>
                <w:b/>
                <w:bCs/>
                <w:sz w:val="24"/>
                <w:szCs w:val="24"/>
              </w:rPr>
              <w:t>iám đốc công ty</w:t>
            </w:r>
          </w:p>
          <w:p w14:paraId="64E93ABE" w14:textId="77777777" w:rsidR="007A0644" w:rsidRDefault="007A0644" w:rsidP="007A0644">
            <w:pPr>
              <w:ind w:right="-86"/>
              <w:rPr>
                <w:sz w:val="24"/>
                <w:szCs w:val="24"/>
              </w:rPr>
            </w:pPr>
            <w:r w:rsidRPr="0095441B">
              <w:rPr>
                <w:sz w:val="24"/>
                <w:szCs w:val="24"/>
              </w:rPr>
              <w:t>- Điều hành công việc l</w:t>
            </w:r>
            <w:r>
              <w:rPr>
                <w:sz w:val="24"/>
                <w:szCs w:val="24"/>
              </w:rPr>
              <w:t>i</w:t>
            </w:r>
            <w:r w:rsidRPr="0095441B">
              <w:rPr>
                <w:sz w:val="24"/>
                <w:szCs w:val="24"/>
              </w:rPr>
              <w:t>ên quan đến phòng thí nghiệm</w:t>
            </w:r>
          </w:p>
          <w:p w14:paraId="5B389C1D" w14:textId="77777777" w:rsidR="007A0644" w:rsidRDefault="007A0644" w:rsidP="007A0644">
            <w:pPr>
              <w:ind w:right="-86"/>
              <w:rPr>
                <w:sz w:val="24"/>
                <w:szCs w:val="24"/>
              </w:rPr>
            </w:pPr>
            <w:r>
              <w:rPr>
                <w:sz w:val="24"/>
                <w:szCs w:val="24"/>
              </w:rPr>
              <w:t>- Ch</w:t>
            </w:r>
            <w:r w:rsidR="00920962">
              <w:rPr>
                <w:sz w:val="24"/>
                <w:szCs w:val="24"/>
              </w:rPr>
              <w:t>ịu</w:t>
            </w:r>
            <w:r>
              <w:rPr>
                <w:sz w:val="24"/>
                <w:szCs w:val="24"/>
              </w:rPr>
              <w:t xml:space="preserve"> trách nhiệm chung về công tác quản lý chất lượng, công tác thí nghiệm của phòng thí nghiệm xuất ra khỏi phòng trước khách hàng.</w:t>
            </w:r>
          </w:p>
          <w:p w14:paraId="25C9F30E" w14:textId="77777777" w:rsidR="00A3252A" w:rsidRPr="002943A8" w:rsidRDefault="00A3252A" w:rsidP="00A3252A">
            <w:pPr>
              <w:ind w:right="-86"/>
              <w:rPr>
                <w:sz w:val="24"/>
                <w:szCs w:val="24"/>
              </w:rPr>
            </w:pPr>
            <w:r w:rsidRPr="002943A8">
              <w:rPr>
                <w:sz w:val="24"/>
                <w:szCs w:val="24"/>
              </w:rPr>
              <w:t xml:space="preserve">- Tổ chức định kỳ hoặc đột xuất họp phòng để kiểm điểm công tác thực hiện thí nghiệm. Đưa ra hình thức kỷ luật nếu có nhân viên sai phạm; </w:t>
            </w:r>
          </w:p>
          <w:p w14:paraId="2B86AC9C" w14:textId="0430B266" w:rsidR="00A3252A" w:rsidRPr="0095441B" w:rsidRDefault="00A3252A" w:rsidP="007A0644">
            <w:pPr>
              <w:ind w:right="-86"/>
              <w:rPr>
                <w:sz w:val="24"/>
                <w:szCs w:val="24"/>
              </w:rPr>
            </w:pPr>
          </w:p>
        </w:tc>
      </w:tr>
      <w:tr w:rsidR="007A0644" w:rsidRPr="0095441B" w14:paraId="0AA7E621" w14:textId="77777777" w:rsidTr="0051283C">
        <w:tc>
          <w:tcPr>
            <w:tcW w:w="715" w:type="dxa"/>
          </w:tcPr>
          <w:p w14:paraId="0D530D45" w14:textId="50C3B109" w:rsidR="007A0644" w:rsidRPr="0095441B" w:rsidRDefault="004F294E" w:rsidP="007A0644">
            <w:pPr>
              <w:ind w:right="-86"/>
              <w:jc w:val="center"/>
              <w:rPr>
                <w:sz w:val="24"/>
                <w:szCs w:val="24"/>
              </w:rPr>
            </w:pPr>
            <w:r>
              <w:rPr>
                <w:sz w:val="24"/>
                <w:szCs w:val="24"/>
              </w:rPr>
              <w:t>3</w:t>
            </w:r>
          </w:p>
        </w:tc>
        <w:tc>
          <w:tcPr>
            <w:tcW w:w="2970" w:type="dxa"/>
          </w:tcPr>
          <w:p w14:paraId="4630C3D8" w14:textId="6A749D63" w:rsidR="007A0644" w:rsidRDefault="00A179F4" w:rsidP="007A0644">
            <w:pPr>
              <w:ind w:right="-86"/>
              <w:jc w:val="center"/>
              <w:rPr>
                <w:sz w:val="24"/>
                <w:szCs w:val="24"/>
              </w:rPr>
            </w:pPr>
            <w:r>
              <w:rPr>
                <w:sz w:val="24"/>
                <w:szCs w:val="24"/>
              </w:rPr>
              <w:t>Nguyễn Đình hạnh</w:t>
            </w:r>
          </w:p>
        </w:tc>
        <w:tc>
          <w:tcPr>
            <w:tcW w:w="2003" w:type="dxa"/>
          </w:tcPr>
          <w:p w14:paraId="57D5FCA6" w14:textId="2B085BCC" w:rsidR="007A0644" w:rsidRPr="0095441B" w:rsidRDefault="007A0644" w:rsidP="007A0644">
            <w:pPr>
              <w:ind w:right="-86"/>
              <w:jc w:val="center"/>
              <w:rPr>
                <w:sz w:val="24"/>
                <w:szCs w:val="24"/>
              </w:rPr>
            </w:pPr>
            <w:r w:rsidRPr="0095441B">
              <w:rPr>
                <w:sz w:val="24"/>
                <w:szCs w:val="24"/>
              </w:rPr>
              <w:t>Trưởng phòng</w:t>
            </w:r>
          </w:p>
        </w:tc>
        <w:tc>
          <w:tcPr>
            <w:tcW w:w="4230" w:type="dxa"/>
          </w:tcPr>
          <w:p w14:paraId="7AB65F85" w14:textId="77777777" w:rsidR="007A0644" w:rsidRPr="00C3249D" w:rsidRDefault="007A0644" w:rsidP="007A0644">
            <w:pPr>
              <w:ind w:right="-86"/>
              <w:rPr>
                <w:b/>
                <w:bCs/>
                <w:sz w:val="24"/>
                <w:szCs w:val="24"/>
              </w:rPr>
            </w:pPr>
            <w:r w:rsidRPr="00C3249D">
              <w:rPr>
                <w:b/>
                <w:bCs/>
                <w:sz w:val="24"/>
                <w:szCs w:val="24"/>
              </w:rPr>
              <w:t>- Trưởng phòng thí nghiệm</w:t>
            </w:r>
          </w:p>
          <w:p w14:paraId="417B7D48" w14:textId="77777777" w:rsidR="007A0644" w:rsidRPr="0095441B" w:rsidRDefault="007A0644" w:rsidP="007A0644">
            <w:pPr>
              <w:ind w:right="-86"/>
              <w:rPr>
                <w:sz w:val="24"/>
                <w:szCs w:val="24"/>
              </w:rPr>
            </w:pPr>
            <w:r w:rsidRPr="0095441B">
              <w:rPr>
                <w:sz w:val="24"/>
                <w:szCs w:val="24"/>
              </w:rPr>
              <w:t>- Quản lý chuyên môn và thực hiện thí nghiệm trong phòng</w:t>
            </w:r>
          </w:p>
          <w:p w14:paraId="115768DA" w14:textId="77777777" w:rsidR="002943A8" w:rsidRPr="002943A8" w:rsidRDefault="002943A8" w:rsidP="007A0644">
            <w:pPr>
              <w:ind w:right="-86"/>
              <w:rPr>
                <w:sz w:val="24"/>
                <w:szCs w:val="24"/>
              </w:rPr>
            </w:pPr>
            <w:r w:rsidRPr="002943A8">
              <w:rPr>
                <w:sz w:val="24"/>
                <w:szCs w:val="24"/>
              </w:rPr>
              <w:t xml:space="preserve">- Tổ chức định kỳ hoặc đột xuất họp phòng để kiểm điểm công tác thực hiện thí nghiệm. Đưa ra hình thức kỷ luật nếu có nhân viên sai phạm; </w:t>
            </w:r>
          </w:p>
          <w:p w14:paraId="4404D569" w14:textId="615E2180" w:rsidR="008C0DD3" w:rsidRPr="002943A8" w:rsidRDefault="008C0DD3" w:rsidP="007A0644">
            <w:pPr>
              <w:ind w:right="-86"/>
              <w:rPr>
                <w:sz w:val="24"/>
                <w:szCs w:val="24"/>
              </w:rPr>
            </w:pPr>
            <w:r w:rsidRPr="002943A8">
              <w:rPr>
                <w:sz w:val="24"/>
                <w:szCs w:val="24"/>
              </w:rPr>
              <w:t>- Để xuất các phương án (nếu có) nhằm nâng cao chất lượng thi công xây dựng, đáp ứng đúng yêu cầu kỹ thuật của dự án và tạo điều kiện thuận lợi cho công tác thử nghiệm</w:t>
            </w:r>
            <w:r w:rsidR="002943A8" w:rsidRPr="002943A8">
              <w:rPr>
                <w:sz w:val="24"/>
                <w:szCs w:val="24"/>
              </w:rPr>
              <w:t>.</w:t>
            </w:r>
          </w:p>
          <w:p w14:paraId="576CBEF8" w14:textId="77777777" w:rsidR="008C0DD3" w:rsidRPr="002943A8" w:rsidRDefault="002943A8" w:rsidP="007A0644">
            <w:pPr>
              <w:ind w:right="-86"/>
              <w:rPr>
                <w:sz w:val="24"/>
                <w:szCs w:val="24"/>
              </w:rPr>
            </w:pPr>
            <w:r w:rsidRPr="002943A8">
              <w:rPr>
                <w:sz w:val="24"/>
                <w:szCs w:val="24"/>
              </w:rPr>
              <w:t>-Nắm bắt tình trạng thiết bị thí nghiệm, nhân viên thí nghiệm, thu thập tài liệu mới, phổ biến cho các thành viên nhằm nâng cao trình độ chuyên môn, kỹ năng thực hiện công việc.</w:t>
            </w:r>
          </w:p>
          <w:p w14:paraId="474A5B93" w14:textId="78C39C35" w:rsidR="002943A8" w:rsidRPr="00C3249D" w:rsidRDefault="002943A8" w:rsidP="007A0644">
            <w:pPr>
              <w:ind w:right="-86"/>
              <w:rPr>
                <w:b/>
                <w:bCs/>
                <w:sz w:val="24"/>
                <w:szCs w:val="24"/>
              </w:rPr>
            </w:pPr>
            <w:r w:rsidRPr="002943A8">
              <w:rPr>
                <w:sz w:val="24"/>
                <w:szCs w:val="24"/>
              </w:rPr>
              <w:lastRenderedPageBreak/>
              <w:t>- Lập báo cáo định kỳ hoặc đột xuất về khối lượng, chất lượng công tác thí nghiệm hoặc các báo cáo về sự cố, sai sót nều có trong quy trình thực hiện công tác thí nghiệm</w:t>
            </w:r>
          </w:p>
        </w:tc>
      </w:tr>
      <w:tr w:rsidR="007A0644" w:rsidRPr="0095441B" w14:paraId="32390324" w14:textId="77777777" w:rsidTr="0051283C">
        <w:tc>
          <w:tcPr>
            <w:tcW w:w="715" w:type="dxa"/>
          </w:tcPr>
          <w:p w14:paraId="40A80A6D" w14:textId="7D9FDE05" w:rsidR="007A0644" w:rsidRPr="0095441B" w:rsidRDefault="004F294E" w:rsidP="007A0644">
            <w:pPr>
              <w:ind w:right="-86"/>
              <w:jc w:val="center"/>
              <w:rPr>
                <w:sz w:val="24"/>
                <w:szCs w:val="24"/>
              </w:rPr>
            </w:pPr>
            <w:r>
              <w:rPr>
                <w:sz w:val="24"/>
                <w:szCs w:val="24"/>
              </w:rPr>
              <w:lastRenderedPageBreak/>
              <w:t>4</w:t>
            </w:r>
          </w:p>
        </w:tc>
        <w:tc>
          <w:tcPr>
            <w:tcW w:w="2970" w:type="dxa"/>
          </w:tcPr>
          <w:p w14:paraId="09A4BD0F" w14:textId="138A6388" w:rsidR="007A0644" w:rsidRPr="0095441B" w:rsidRDefault="00A179F4" w:rsidP="007A0644">
            <w:pPr>
              <w:ind w:right="-86"/>
              <w:jc w:val="center"/>
              <w:rPr>
                <w:sz w:val="24"/>
                <w:szCs w:val="24"/>
              </w:rPr>
            </w:pPr>
            <w:r>
              <w:rPr>
                <w:sz w:val="24"/>
                <w:szCs w:val="24"/>
              </w:rPr>
              <w:t>Bùi Văn Thống</w:t>
            </w:r>
          </w:p>
        </w:tc>
        <w:tc>
          <w:tcPr>
            <w:tcW w:w="2003" w:type="dxa"/>
          </w:tcPr>
          <w:p w14:paraId="0FF5AA8A" w14:textId="5C24E4F9" w:rsidR="007A0644" w:rsidRPr="0095441B" w:rsidRDefault="008C0DD3" w:rsidP="007A0644">
            <w:pPr>
              <w:ind w:right="-86"/>
              <w:jc w:val="center"/>
              <w:rPr>
                <w:sz w:val="24"/>
                <w:szCs w:val="24"/>
              </w:rPr>
            </w:pPr>
            <w:r>
              <w:rPr>
                <w:sz w:val="24"/>
                <w:szCs w:val="24"/>
              </w:rPr>
              <w:t>Phó</w:t>
            </w:r>
            <w:r w:rsidRPr="0095441B">
              <w:rPr>
                <w:sz w:val="24"/>
                <w:szCs w:val="24"/>
              </w:rPr>
              <w:t xml:space="preserve"> phòng</w:t>
            </w:r>
          </w:p>
        </w:tc>
        <w:tc>
          <w:tcPr>
            <w:tcW w:w="4230" w:type="dxa"/>
          </w:tcPr>
          <w:p w14:paraId="2342988A" w14:textId="62F3B3D3" w:rsidR="00A179F4" w:rsidRPr="002943A8" w:rsidRDefault="00A179F4" w:rsidP="00A179F4">
            <w:pPr>
              <w:ind w:right="-86"/>
              <w:rPr>
                <w:b/>
                <w:bCs/>
                <w:sz w:val="24"/>
                <w:szCs w:val="24"/>
              </w:rPr>
            </w:pPr>
            <w:r w:rsidRPr="002943A8">
              <w:rPr>
                <w:b/>
                <w:bCs/>
                <w:sz w:val="24"/>
                <w:szCs w:val="24"/>
              </w:rPr>
              <w:t>- Phó phòng thí nghiệm</w:t>
            </w:r>
          </w:p>
          <w:p w14:paraId="4CE2AE70" w14:textId="77777777" w:rsidR="00A179F4" w:rsidRPr="002943A8" w:rsidRDefault="00A179F4" w:rsidP="00A179F4">
            <w:pPr>
              <w:ind w:right="-86"/>
              <w:rPr>
                <w:sz w:val="24"/>
                <w:szCs w:val="24"/>
              </w:rPr>
            </w:pPr>
            <w:r w:rsidRPr="002943A8">
              <w:rPr>
                <w:sz w:val="24"/>
                <w:szCs w:val="24"/>
              </w:rPr>
              <w:t>- Quản lý chuyên môn và thực hiện thí nghiệm trong phòng</w:t>
            </w:r>
          </w:p>
          <w:p w14:paraId="03F4417F" w14:textId="77777777" w:rsidR="007A0644" w:rsidRPr="002943A8" w:rsidRDefault="002943A8" w:rsidP="00A179F4">
            <w:pPr>
              <w:ind w:right="-86"/>
              <w:rPr>
                <w:sz w:val="24"/>
                <w:szCs w:val="24"/>
              </w:rPr>
            </w:pPr>
            <w:r w:rsidRPr="002943A8">
              <w:rPr>
                <w:sz w:val="24"/>
                <w:szCs w:val="24"/>
              </w:rPr>
              <w:t>- Để xuất các phương án (nếu có) nhằm nâng cao chất lượng thi công xây dựng, đáp ứng đúng yêu cầu kỹ thuật của dự án và tạo điều kiện thuận lợi cho công tác thử nghiệm.</w:t>
            </w:r>
          </w:p>
          <w:p w14:paraId="51B299EA" w14:textId="77777777" w:rsidR="002943A8" w:rsidRPr="002943A8" w:rsidRDefault="002943A8" w:rsidP="00A179F4">
            <w:pPr>
              <w:ind w:right="-86"/>
              <w:rPr>
                <w:sz w:val="24"/>
                <w:szCs w:val="24"/>
              </w:rPr>
            </w:pPr>
            <w:r w:rsidRPr="002943A8">
              <w:rPr>
                <w:sz w:val="24"/>
                <w:szCs w:val="24"/>
              </w:rPr>
              <w:t>- Tổ chức kiểm tra đồn đốc các nhân viên thí nghiệm thực hiện đúng quy trình kỹ thuật và tiến độ thực hiện.</w:t>
            </w:r>
          </w:p>
          <w:p w14:paraId="3DE0D8B8" w14:textId="77777777" w:rsidR="002943A8" w:rsidRPr="002943A8" w:rsidRDefault="002943A8" w:rsidP="00A179F4">
            <w:pPr>
              <w:ind w:right="-86"/>
              <w:rPr>
                <w:sz w:val="24"/>
                <w:szCs w:val="24"/>
              </w:rPr>
            </w:pPr>
            <w:r w:rsidRPr="002943A8">
              <w:rPr>
                <w:sz w:val="24"/>
                <w:szCs w:val="24"/>
              </w:rPr>
              <w:t>- Trực tiếp nhận yêu cầu thử nghiệm, tổ chức lập kế hoạch, lịch trình thử nghiệm, phân công công việc cụ thể cho từng thành viên của phòng;</w:t>
            </w:r>
          </w:p>
          <w:p w14:paraId="2B4286C5" w14:textId="1A9AC0BD" w:rsidR="002943A8" w:rsidRPr="002943A8" w:rsidRDefault="002943A8" w:rsidP="00A179F4">
            <w:pPr>
              <w:ind w:right="-86"/>
              <w:rPr>
                <w:sz w:val="24"/>
                <w:szCs w:val="24"/>
              </w:rPr>
            </w:pPr>
            <w:r w:rsidRPr="002943A8">
              <w:rPr>
                <w:sz w:val="24"/>
                <w:szCs w:val="24"/>
              </w:rPr>
              <w:t xml:space="preserve"> - Yêu cầu các bộ phận thực hiện lại các phép thử nếu thấy nghi ngờ về tính chính xác của kết quả thí nghiệm.</w:t>
            </w:r>
          </w:p>
        </w:tc>
      </w:tr>
      <w:tr w:rsidR="007A0644" w:rsidRPr="0095441B" w14:paraId="445DD479" w14:textId="77777777" w:rsidTr="0051283C">
        <w:tc>
          <w:tcPr>
            <w:tcW w:w="715" w:type="dxa"/>
          </w:tcPr>
          <w:p w14:paraId="503A522C" w14:textId="45DD9538" w:rsidR="007A0644" w:rsidRPr="0095441B" w:rsidRDefault="004F294E" w:rsidP="007A0644">
            <w:pPr>
              <w:ind w:right="-86"/>
              <w:jc w:val="center"/>
              <w:rPr>
                <w:sz w:val="24"/>
                <w:szCs w:val="24"/>
              </w:rPr>
            </w:pPr>
            <w:r>
              <w:rPr>
                <w:sz w:val="24"/>
                <w:szCs w:val="24"/>
              </w:rPr>
              <w:t>5</w:t>
            </w:r>
          </w:p>
        </w:tc>
        <w:tc>
          <w:tcPr>
            <w:tcW w:w="2970" w:type="dxa"/>
          </w:tcPr>
          <w:p w14:paraId="686F3082" w14:textId="0A700851" w:rsidR="007A0644" w:rsidRPr="0095441B" w:rsidRDefault="007A0644" w:rsidP="007A0644">
            <w:pPr>
              <w:ind w:right="-86"/>
              <w:jc w:val="center"/>
              <w:rPr>
                <w:sz w:val="24"/>
                <w:szCs w:val="24"/>
              </w:rPr>
            </w:pPr>
            <w:r w:rsidRPr="0095441B">
              <w:rPr>
                <w:sz w:val="24"/>
                <w:szCs w:val="24"/>
              </w:rPr>
              <w:t xml:space="preserve">Nguyễn </w:t>
            </w:r>
            <w:r w:rsidR="00A179F4">
              <w:rPr>
                <w:sz w:val="24"/>
                <w:szCs w:val="24"/>
              </w:rPr>
              <w:t>Đình Hiếu</w:t>
            </w:r>
          </w:p>
        </w:tc>
        <w:tc>
          <w:tcPr>
            <w:tcW w:w="2003" w:type="dxa"/>
          </w:tcPr>
          <w:p w14:paraId="0CA4D2DB" w14:textId="77777777" w:rsidR="007A0644" w:rsidRPr="0095441B" w:rsidRDefault="007A0644" w:rsidP="007A0644">
            <w:pPr>
              <w:ind w:right="-86"/>
              <w:jc w:val="center"/>
              <w:rPr>
                <w:sz w:val="24"/>
                <w:szCs w:val="24"/>
              </w:rPr>
            </w:pPr>
            <w:r w:rsidRPr="0095441B">
              <w:rPr>
                <w:sz w:val="24"/>
                <w:szCs w:val="24"/>
              </w:rPr>
              <w:t>Thí nghiệm viên</w:t>
            </w:r>
          </w:p>
        </w:tc>
        <w:tc>
          <w:tcPr>
            <w:tcW w:w="4230" w:type="dxa"/>
          </w:tcPr>
          <w:p w14:paraId="2A39D70E" w14:textId="6CF03369" w:rsidR="007A0644" w:rsidRPr="00C3249D" w:rsidRDefault="007A0644" w:rsidP="007A0644">
            <w:pPr>
              <w:ind w:right="-86"/>
              <w:rPr>
                <w:b/>
                <w:bCs/>
                <w:sz w:val="24"/>
                <w:szCs w:val="24"/>
              </w:rPr>
            </w:pPr>
            <w:r w:rsidRPr="00C3249D">
              <w:rPr>
                <w:b/>
                <w:bCs/>
                <w:sz w:val="24"/>
                <w:szCs w:val="24"/>
              </w:rPr>
              <w:t>- Nhân viên phòng thí nghiệm</w:t>
            </w:r>
          </w:p>
          <w:p w14:paraId="07FBF01B" w14:textId="77777777" w:rsidR="007A0644" w:rsidRPr="0095441B" w:rsidRDefault="007A0644" w:rsidP="007A0644">
            <w:pPr>
              <w:ind w:right="-86"/>
              <w:rPr>
                <w:sz w:val="24"/>
                <w:szCs w:val="24"/>
              </w:rPr>
            </w:pPr>
            <w:r w:rsidRPr="0095441B">
              <w:rPr>
                <w:sz w:val="24"/>
                <w:szCs w:val="24"/>
              </w:rPr>
              <w:t>- Thực hiện thí nghiệm trong phòng</w:t>
            </w:r>
          </w:p>
          <w:p w14:paraId="10E6390D" w14:textId="77777777" w:rsidR="007A0644" w:rsidRDefault="007A0644" w:rsidP="007A0644">
            <w:pPr>
              <w:ind w:right="-86"/>
              <w:rPr>
                <w:sz w:val="24"/>
                <w:szCs w:val="24"/>
              </w:rPr>
            </w:pPr>
            <w:r w:rsidRPr="0095441B">
              <w:rPr>
                <w:sz w:val="24"/>
                <w:szCs w:val="24"/>
              </w:rPr>
              <w:t>- Thí nghiệm vật liệu hiện trường</w:t>
            </w:r>
          </w:p>
          <w:p w14:paraId="3939205A" w14:textId="77777777" w:rsidR="002943A8" w:rsidRPr="00A3252A" w:rsidRDefault="002943A8" w:rsidP="007A0644">
            <w:pPr>
              <w:ind w:right="-86"/>
              <w:rPr>
                <w:sz w:val="24"/>
                <w:szCs w:val="24"/>
              </w:rPr>
            </w:pPr>
            <w:r w:rsidRPr="00A3252A">
              <w:rPr>
                <w:sz w:val="24"/>
                <w:szCs w:val="24"/>
              </w:rPr>
              <w:t>- Báo cáo kết quả thí nghiệm, làm hồ sơ, bảo quản lưu trữ mẫu thí nghiệm, hồ sơ liên quan đến các thí nghiệm của mình</w:t>
            </w:r>
          </w:p>
          <w:p w14:paraId="571615C2" w14:textId="77777777" w:rsidR="002943A8" w:rsidRPr="00A3252A" w:rsidRDefault="002943A8" w:rsidP="007A0644">
            <w:pPr>
              <w:ind w:right="-86"/>
              <w:rPr>
                <w:sz w:val="24"/>
                <w:szCs w:val="24"/>
              </w:rPr>
            </w:pPr>
            <w:r w:rsidRPr="00A3252A">
              <w:rPr>
                <w:sz w:val="24"/>
                <w:szCs w:val="24"/>
              </w:rPr>
              <w:t xml:space="preserve"> - Báo cáo trực tiếp những trường hợp sự cổ, sai sót, vướng mắc liên quan đến các thí nghiệm của mình</w:t>
            </w:r>
          </w:p>
          <w:p w14:paraId="6737023D" w14:textId="5DD63736" w:rsidR="002943A8" w:rsidRPr="0095441B" w:rsidRDefault="002943A8" w:rsidP="007A0644">
            <w:pPr>
              <w:ind w:right="-86"/>
              <w:rPr>
                <w:sz w:val="24"/>
                <w:szCs w:val="24"/>
              </w:rPr>
            </w:pPr>
            <w:r w:rsidRPr="00A3252A">
              <w:rPr>
                <w:sz w:val="24"/>
                <w:szCs w:val="24"/>
              </w:rPr>
              <w:t xml:space="preserve"> - Hỗ trợ các nhân viên khác làm các thí nghiệm khác theo phân công của Trưởng phòng, phó phòng</w:t>
            </w:r>
          </w:p>
        </w:tc>
      </w:tr>
      <w:tr w:rsidR="007A0644" w:rsidRPr="0095441B" w14:paraId="3AF63DF3" w14:textId="77777777" w:rsidTr="0051283C">
        <w:tc>
          <w:tcPr>
            <w:tcW w:w="715" w:type="dxa"/>
          </w:tcPr>
          <w:p w14:paraId="5EACF887" w14:textId="338D7BAE" w:rsidR="007A0644" w:rsidRPr="0095441B" w:rsidRDefault="004F294E" w:rsidP="007A0644">
            <w:pPr>
              <w:ind w:right="-86"/>
              <w:jc w:val="center"/>
              <w:rPr>
                <w:sz w:val="24"/>
                <w:szCs w:val="24"/>
              </w:rPr>
            </w:pPr>
            <w:r>
              <w:rPr>
                <w:sz w:val="24"/>
                <w:szCs w:val="24"/>
              </w:rPr>
              <w:t>6</w:t>
            </w:r>
          </w:p>
        </w:tc>
        <w:tc>
          <w:tcPr>
            <w:tcW w:w="2970" w:type="dxa"/>
          </w:tcPr>
          <w:p w14:paraId="2CC73354" w14:textId="610B15F9" w:rsidR="007A0644" w:rsidRPr="0095441B" w:rsidRDefault="007A0644" w:rsidP="007A0644">
            <w:pPr>
              <w:ind w:right="-86"/>
              <w:jc w:val="center"/>
              <w:rPr>
                <w:sz w:val="24"/>
                <w:szCs w:val="24"/>
              </w:rPr>
            </w:pPr>
            <w:r w:rsidRPr="0095441B">
              <w:rPr>
                <w:sz w:val="24"/>
                <w:szCs w:val="24"/>
              </w:rPr>
              <w:t xml:space="preserve">Nguyễn </w:t>
            </w:r>
            <w:r w:rsidR="00A179F4">
              <w:rPr>
                <w:sz w:val="24"/>
                <w:szCs w:val="24"/>
              </w:rPr>
              <w:t>Thị Hồng Nhung</w:t>
            </w:r>
          </w:p>
        </w:tc>
        <w:tc>
          <w:tcPr>
            <w:tcW w:w="2003" w:type="dxa"/>
          </w:tcPr>
          <w:p w14:paraId="7108E0A6" w14:textId="77777777" w:rsidR="007A0644" w:rsidRPr="0095441B" w:rsidRDefault="007A0644" w:rsidP="007A0644">
            <w:pPr>
              <w:ind w:right="-86"/>
              <w:jc w:val="center"/>
              <w:rPr>
                <w:sz w:val="24"/>
                <w:szCs w:val="24"/>
              </w:rPr>
            </w:pPr>
            <w:r w:rsidRPr="0095441B">
              <w:rPr>
                <w:sz w:val="24"/>
                <w:szCs w:val="24"/>
              </w:rPr>
              <w:t>Thí nghiệm viên</w:t>
            </w:r>
          </w:p>
        </w:tc>
        <w:tc>
          <w:tcPr>
            <w:tcW w:w="4230" w:type="dxa"/>
          </w:tcPr>
          <w:p w14:paraId="7C9F36EA" w14:textId="20E89F27" w:rsidR="007A0644" w:rsidRPr="0095441B" w:rsidRDefault="007A0644" w:rsidP="007A0644">
            <w:pPr>
              <w:ind w:right="-86"/>
              <w:rPr>
                <w:sz w:val="24"/>
                <w:szCs w:val="24"/>
              </w:rPr>
            </w:pPr>
            <w:r>
              <w:rPr>
                <w:sz w:val="24"/>
                <w:szCs w:val="24"/>
              </w:rPr>
              <w:t xml:space="preserve">- </w:t>
            </w:r>
            <w:r w:rsidRPr="00C3249D">
              <w:rPr>
                <w:b/>
                <w:bCs/>
                <w:sz w:val="24"/>
                <w:szCs w:val="24"/>
              </w:rPr>
              <w:t>Nhân viên phòng thí nghiệm</w:t>
            </w:r>
          </w:p>
          <w:p w14:paraId="030A9D88" w14:textId="77777777" w:rsidR="007A0644" w:rsidRPr="0095441B" w:rsidRDefault="007A0644" w:rsidP="007A0644">
            <w:pPr>
              <w:ind w:right="-86"/>
              <w:rPr>
                <w:sz w:val="24"/>
                <w:szCs w:val="24"/>
              </w:rPr>
            </w:pPr>
            <w:r w:rsidRPr="0095441B">
              <w:rPr>
                <w:sz w:val="24"/>
                <w:szCs w:val="24"/>
              </w:rPr>
              <w:t>- Thực hiện thí nghiệm trong phòng</w:t>
            </w:r>
          </w:p>
          <w:p w14:paraId="34EB8A3D" w14:textId="77777777" w:rsidR="007A0644" w:rsidRDefault="007A0644" w:rsidP="007A0644">
            <w:pPr>
              <w:ind w:right="-86"/>
              <w:rPr>
                <w:sz w:val="24"/>
                <w:szCs w:val="24"/>
              </w:rPr>
            </w:pPr>
            <w:r w:rsidRPr="0095441B">
              <w:rPr>
                <w:sz w:val="24"/>
                <w:szCs w:val="24"/>
              </w:rPr>
              <w:t>- Thí nghiệm vật liệu hiện trường</w:t>
            </w:r>
          </w:p>
          <w:p w14:paraId="412AC1AC" w14:textId="77777777" w:rsidR="00A3252A" w:rsidRDefault="002943A8" w:rsidP="007A0644">
            <w:pPr>
              <w:ind w:right="-86"/>
              <w:rPr>
                <w:sz w:val="24"/>
                <w:szCs w:val="24"/>
              </w:rPr>
            </w:pPr>
            <w:r w:rsidRPr="00A3252A">
              <w:rPr>
                <w:sz w:val="24"/>
                <w:szCs w:val="24"/>
              </w:rPr>
              <w:t>- Báo cáo kết quả thí nghiệm, làm hồ sơ, bảo quản lưu trữ mẫu thí nghiệm, hồ sơ liên quan đến các thí nghiệm của mình</w:t>
            </w:r>
          </w:p>
          <w:p w14:paraId="6EB36207" w14:textId="77777777" w:rsidR="00A3252A" w:rsidRDefault="002943A8" w:rsidP="007A0644">
            <w:pPr>
              <w:ind w:right="-86"/>
              <w:rPr>
                <w:sz w:val="24"/>
                <w:szCs w:val="24"/>
              </w:rPr>
            </w:pPr>
            <w:r w:rsidRPr="00A3252A">
              <w:rPr>
                <w:sz w:val="24"/>
                <w:szCs w:val="24"/>
              </w:rPr>
              <w:t xml:space="preserve"> - Báo cáo trực tiếp những trường hợp sự cổ, sai sót, vướng mắc liên quan đến các thí nghiệm của mình </w:t>
            </w:r>
          </w:p>
          <w:p w14:paraId="494A1AE2" w14:textId="2054C26C" w:rsidR="002943A8" w:rsidRPr="00A3252A" w:rsidRDefault="002943A8" w:rsidP="007A0644">
            <w:pPr>
              <w:ind w:right="-86"/>
              <w:rPr>
                <w:sz w:val="24"/>
                <w:szCs w:val="24"/>
              </w:rPr>
            </w:pPr>
            <w:r w:rsidRPr="00A3252A">
              <w:rPr>
                <w:sz w:val="24"/>
                <w:szCs w:val="24"/>
              </w:rPr>
              <w:t>- Hỗ trợ các nhân viên khác làm các thí nghiệm khác theo phân công của Trưởng phòng, phó phòng</w:t>
            </w:r>
          </w:p>
        </w:tc>
      </w:tr>
      <w:tr w:rsidR="007A0644" w:rsidRPr="0095441B" w14:paraId="4B7AA7EE" w14:textId="77777777" w:rsidTr="0051283C">
        <w:tc>
          <w:tcPr>
            <w:tcW w:w="715" w:type="dxa"/>
          </w:tcPr>
          <w:p w14:paraId="4A47F02E" w14:textId="735F23B8" w:rsidR="007A0644" w:rsidRPr="0095441B" w:rsidRDefault="004F294E" w:rsidP="007A0644">
            <w:pPr>
              <w:ind w:right="-86"/>
              <w:jc w:val="center"/>
              <w:rPr>
                <w:sz w:val="24"/>
                <w:szCs w:val="24"/>
              </w:rPr>
            </w:pPr>
            <w:r>
              <w:rPr>
                <w:sz w:val="24"/>
                <w:szCs w:val="24"/>
              </w:rPr>
              <w:t>7</w:t>
            </w:r>
          </w:p>
        </w:tc>
        <w:tc>
          <w:tcPr>
            <w:tcW w:w="2970" w:type="dxa"/>
          </w:tcPr>
          <w:p w14:paraId="44D5F8BE" w14:textId="7A2F4557" w:rsidR="007A0644" w:rsidRPr="0095441B" w:rsidRDefault="00A179F4" w:rsidP="007A0644">
            <w:pPr>
              <w:ind w:right="-86"/>
              <w:jc w:val="center"/>
              <w:rPr>
                <w:sz w:val="24"/>
                <w:szCs w:val="24"/>
              </w:rPr>
            </w:pPr>
            <w:r>
              <w:rPr>
                <w:sz w:val="24"/>
                <w:szCs w:val="24"/>
              </w:rPr>
              <w:t>Hồ Sỹ Bách</w:t>
            </w:r>
          </w:p>
        </w:tc>
        <w:tc>
          <w:tcPr>
            <w:tcW w:w="2003" w:type="dxa"/>
          </w:tcPr>
          <w:p w14:paraId="5FB4574E" w14:textId="6A476979" w:rsidR="007A0644" w:rsidRPr="0095441B" w:rsidRDefault="007A0644" w:rsidP="007A0644">
            <w:pPr>
              <w:ind w:right="-86"/>
              <w:jc w:val="center"/>
              <w:rPr>
                <w:sz w:val="24"/>
                <w:szCs w:val="24"/>
              </w:rPr>
            </w:pPr>
            <w:r w:rsidRPr="0095441B">
              <w:rPr>
                <w:sz w:val="24"/>
                <w:szCs w:val="24"/>
              </w:rPr>
              <w:t>Thí nghiệm viên</w:t>
            </w:r>
          </w:p>
        </w:tc>
        <w:tc>
          <w:tcPr>
            <w:tcW w:w="4230" w:type="dxa"/>
          </w:tcPr>
          <w:p w14:paraId="50A63A6C" w14:textId="77777777" w:rsidR="007A0644" w:rsidRPr="0095441B" w:rsidRDefault="007A0644" w:rsidP="007A0644">
            <w:pPr>
              <w:ind w:right="-86"/>
              <w:rPr>
                <w:sz w:val="24"/>
                <w:szCs w:val="24"/>
              </w:rPr>
            </w:pPr>
            <w:r>
              <w:rPr>
                <w:sz w:val="24"/>
                <w:szCs w:val="24"/>
              </w:rPr>
              <w:t xml:space="preserve">- </w:t>
            </w:r>
            <w:r w:rsidRPr="00C3249D">
              <w:rPr>
                <w:b/>
                <w:bCs/>
                <w:sz w:val="24"/>
                <w:szCs w:val="24"/>
              </w:rPr>
              <w:t>Nhân viên phòng thí nghiệm</w:t>
            </w:r>
          </w:p>
          <w:p w14:paraId="141C178E" w14:textId="77777777" w:rsidR="007A0644" w:rsidRPr="0095441B" w:rsidRDefault="007A0644" w:rsidP="007A0644">
            <w:pPr>
              <w:ind w:right="-86"/>
              <w:rPr>
                <w:sz w:val="24"/>
                <w:szCs w:val="24"/>
              </w:rPr>
            </w:pPr>
            <w:r w:rsidRPr="0095441B">
              <w:rPr>
                <w:sz w:val="24"/>
                <w:szCs w:val="24"/>
              </w:rPr>
              <w:t>- Thực hiện thí nghiệm trong phòng</w:t>
            </w:r>
          </w:p>
          <w:p w14:paraId="48326070" w14:textId="77777777" w:rsidR="007A0644" w:rsidRDefault="007A0644" w:rsidP="007A0644">
            <w:pPr>
              <w:ind w:right="-86"/>
              <w:rPr>
                <w:sz w:val="24"/>
                <w:szCs w:val="24"/>
              </w:rPr>
            </w:pPr>
            <w:r w:rsidRPr="0095441B">
              <w:rPr>
                <w:sz w:val="24"/>
                <w:szCs w:val="24"/>
              </w:rPr>
              <w:t>- Thí nghiệm vật liệu hiện trường</w:t>
            </w:r>
          </w:p>
          <w:p w14:paraId="4FAA73D7" w14:textId="77777777" w:rsidR="00A3252A" w:rsidRPr="00A3252A" w:rsidRDefault="00A3252A" w:rsidP="00A3252A">
            <w:pPr>
              <w:ind w:right="-86"/>
              <w:rPr>
                <w:sz w:val="24"/>
                <w:szCs w:val="24"/>
              </w:rPr>
            </w:pPr>
            <w:r w:rsidRPr="00A3252A">
              <w:rPr>
                <w:sz w:val="24"/>
                <w:szCs w:val="24"/>
              </w:rPr>
              <w:t xml:space="preserve">- Báo cáo kết quả thí nghiệm, làm hồ sơ, </w:t>
            </w:r>
            <w:r w:rsidRPr="00A3252A">
              <w:rPr>
                <w:sz w:val="24"/>
                <w:szCs w:val="24"/>
              </w:rPr>
              <w:lastRenderedPageBreak/>
              <w:t>bảo quản lưu trữ mẫu thí nghiệm, hồ sơ liên quan đến các thí nghiệm của mình</w:t>
            </w:r>
          </w:p>
          <w:p w14:paraId="592AE010" w14:textId="77777777" w:rsidR="00A3252A" w:rsidRPr="00A3252A" w:rsidRDefault="00A3252A" w:rsidP="00A3252A">
            <w:pPr>
              <w:ind w:right="-86"/>
              <w:rPr>
                <w:sz w:val="24"/>
                <w:szCs w:val="24"/>
              </w:rPr>
            </w:pPr>
            <w:r w:rsidRPr="00A3252A">
              <w:rPr>
                <w:sz w:val="24"/>
                <w:szCs w:val="24"/>
              </w:rPr>
              <w:t xml:space="preserve"> - Báo cáo trực tiếp những trường hợp sự cổ, sai sót, vướng mắc liên quan đến các thí nghiệm của mình</w:t>
            </w:r>
          </w:p>
          <w:p w14:paraId="248633B7" w14:textId="5CE2A14C" w:rsidR="00A3252A" w:rsidRDefault="00A3252A" w:rsidP="00A3252A">
            <w:pPr>
              <w:ind w:right="-86"/>
              <w:rPr>
                <w:sz w:val="24"/>
                <w:szCs w:val="24"/>
              </w:rPr>
            </w:pPr>
            <w:r w:rsidRPr="00A3252A">
              <w:rPr>
                <w:sz w:val="24"/>
                <w:szCs w:val="24"/>
              </w:rPr>
              <w:t xml:space="preserve"> - Hỗ trợ các nhân viên khác làm các thí nghiệm khác theo phân công của Trưởng phòng, phó phòng</w:t>
            </w:r>
          </w:p>
        </w:tc>
      </w:tr>
      <w:tr w:rsidR="007A0644" w:rsidRPr="0095441B" w14:paraId="41282531" w14:textId="77777777" w:rsidTr="0051283C">
        <w:tc>
          <w:tcPr>
            <w:tcW w:w="715" w:type="dxa"/>
          </w:tcPr>
          <w:p w14:paraId="305689E2" w14:textId="6B0E23CC" w:rsidR="007A0644" w:rsidRDefault="004F294E" w:rsidP="007A0644">
            <w:pPr>
              <w:ind w:right="-86"/>
              <w:jc w:val="center"/>
              <w:rPr>
                <w:sz w:val="24"/>
                <w:szCs w:val="24"/>
              </w:rPr>
            </w:pPr>
            <w:r>
              <w:rPr>
                <w:sz w:val="24"/>
                <w:szCs w:val="24"/>
              </w:rPr>
              <w:lastRenderedPageBreak/>
              <w:t>8</w:t>
            </w:r>
          </w:p>
        </w:tc>
        <w:tc>
          <w:tcPr>
            <w:tcW w:w="2970" w:type="dxa"/>
          </w:tcPr>
          <w:p w14:paraId="02F46EDC" w14:textId="329AF622" w:rsidR="007A0644" w:rsidRDefault="00A179F4" w:rsidP="007A0644">
            <w:pPr>
              <w:ind w:right="-86"/>
              <w:jc w:val="center"/>
              <w:rPr>
                <w:sz w:val="24"/>
                <w:szCs w:val="24"/>
              </w:rPr>
            </w:pPr>
            <w:r>
              <w:rPr>
                <w:sz w:val="24"/>
                <w:szCs w:val="24"/>
              </w:rPr>
              <w:t>Nguyễn Tiến Tiệp</w:t>
            </w:r>
          </w:p>
        </w:tc>
        <w:tc>
          <w:tcPr>
            <w:tcW w:w="2003" w:type="dxa"/>
          </w:tcPr>
          <w:p w14:paraId="764D9388" w14:textId="21B31CFF" w:rsidR="007A0644" w:rsidRPr="0095441B" w:rsidRDefault="007A0644" w:rsidP="007A0644">
            <w:pPr>
              <w:ind w:right="-86"/>
              <w:jc w:val="center"/>
              <w:rPr>
                <w:sz w:val="24"/>
                <w:szCs w:val="24"/>
              </w:rPr>
            </w:pPr>
            <w:r w:rsidRPr="0095441B">
              <w:rPr>
                <w:sz w:val="24"/>
                <w:szCs w:val="24"/>
              </w:rPr>
              <w:t>Thí nghiệm viên</w:t>
            </w:r>
          </w:p>
        </w:tc>
        <w:tc>
          <w:tcPr>
            <w:tcW w:w="4230" w:type="dxa"/>
          </w:tcPr>
          <w:p w14:paraId="6F6C14E9" w14:textId="77777777" w:rsidR="007A0644" w:rsidRPr="0095441B" w:rsidRDefault="007A0644" w:rsidP="007A0644">
            <w:pPr>
              <w:ind w:right="-86"/>
              <w:rPr>
                <w:sz w:val="24"/>
                <w:szCs w:val="24"/>
              </w:rPr>
            </w:pPr>
            <w:r>
              <w:rPr>
                <w:sz w:val="24"/>
                <w:szCs w:val="24"/>
              </w:rPr>
              <w:t xml:space="preserve">- </w:t>
            </w:r>
            <w:r w:rsidRPr="00C3249D">
              <w:rPr>
                <w:b/>
                <w:bCs/>
                <w:sz w:val="24"/>
                <w:szCs w:val="24"/>
              </w:rPr>
              <w:t>Nhân viên phòng thí nghiệm</w:t>
            </w:r>
          </w:p>
          <w:p w14:paraId="206B2A47" w14:textId="77777777" w:rsidR="007A0644" w:rsidRPr="0095441B" w:rsidRDefault="007A0644" w:rsidP="007A0644">
            <w:pPr>
              <w:ind w:right="-86"/>
              <w:rPr>
                <w:sz w:val="24"/>
                <w:szCs w:val="24"/>
              </w:rPr>
            </w:pPr>
            <w:r w:rsidRPr="0095441B">
              <w:rPr>
                <w:sz w:val="24"/>
                <w:szCs w:val="24"/>
              </w:rPr>
              <w:t>- Thực hiện thí nghiệm trong phòng</w:t>
            </w:r>
          </w:p>
          <w:p w14:paraId="6E484B96" w14:textId="77777777" w:rsidR="007A0644" w:rsidRDefault="007A0644" w:rsidP="007A0644">
            <w:pPr>
              <w:ind w:right="-86"/>
              <w:rPr>
                <w:sz w:val="24"/>
                <w:szCs w:val="24"/>
              </w:rPr>
            </w:pPr>
            <w:r w:rsidRPr="0095441B">
              <w:rPr>
                <w:sz w:val="24"/>
                <w:szCs w:val="24"/>
              </w:rPr>
              <w:t>- Thí nghiệm vật liệu hiện trường</w:t>
            </w:r>
          </w:p>
          <w:p w14:paraId="6688B665" w14:textId="77777777" w:rsidR="00A3252A" w:rsidRPr="00A3252A" w:rsidRDefault="00A3252A" w:rsidP="00A3252A">
            <w:pPr>
              <w:ind w:right="-86"/>
              <w:rPr>
                <w:sz w:val="24"/>
                <w:szCs w:val="24"/>
              </w:rPr>
            </w:pPr>
            <w:r w:rsidRPr="00A3252A">
              <w:rPr>
                <w:sz w:val="24"/>
                <w:szCs w:val="24"/>
              </w:rPr>
              <w:t>- Báo cáo kết quả thí nghiệm, làm hồ sơ, bảo quản lưu trữ mẫu thí nghiệm, hồ sơ liên quan đến các thí nghiệm của mình</w:t>
            </w:r>
          </w:p>
          <w:p w14:paraId="25CA391A" w14:textId="77777777" w:rsidR="00A3252A" w:rsidRPr="00A3252A" w:rsidRDefault="00A3252A" w:rsidP="00A3252A">
            <w:pPr>
              <w:ind w:right="-86"/>
              <w:rPr>
                <w:sz w:val="24"/>
                <w:szCs w:val="24"/>
              </w:rPr>
            </w:pPr>
            <w:r w:rsidRPr="00A3252A">
              <w:rPr>
                <w:sz w:val="24"/>
                <w:szCs w:val="24"/>
              </w:rPr>
              <w:t xml:space="preserve"> - Báo cáo trực tiếp những trường hợp sự cổ, sai sót, vướng mắc liên quan đến các thí nghiệm của mình</w:t>
            </w:r>
          </w:p>
          <w:p w14:paraId="1921CFA8" w14:textId="59FD7050" w:rsidR="00A3252A" w:rsidRDefault="00A3252A" w:rsidP="00A3252A">
            <w:pPr>
              <w:ind w:right="-86"/>
              <w:rPr>
                <w:sz w:val="24"/>
                <w:szCs w:val="24"/>
              </w:rPr>
            </w:pPr>
            <w:r w:rsidRPr="00A3252A">
              <w:rPr>
                <w:sz w:val="24"/>
                <w:szCs w:val="24"/>
              </w:rPr>
              <w:t xml:space="preserve"> - Hỗ trợ các nhân viên khác làm các thí nghiệm khác theo phân công của Trưởng phòng, phó phòng</w:t>
            </w:r>
          </w:p>
        </w:tc>
      </w:tr>
      <w:tr w:rsidR="007A0644" w:rsidRPr="0095441B" w14:paraId="07B4B8F4" w14:textId="77777777" w:rsidTr="0051283C">
        <w:tc>
          <w:tcPr>
            <w:tcW w:w="715" w:type="dxa"/>
          </w:tcPr>
          <w:p w14:paraId="31940FD4" w14:textId="7C1AD6F7" w:rsidR="007A0644" w:rsidRDefault="00BB7BBE" w:rsidP="007A0644">
            <w:pPr>
              <w:ind w:right="-86"/>
              <w:jc w:val="center"/>
              <w:rPr>
                <w:sz w:val="24"/>
                <w:szCs w:val="24"/>
              </w:rPr>
            </w:pPr>
            <w:r>
              <w:rPr>
                <w:sz w:val="24"/>
                <w:szCs w:val="24"/>
              </w:rPr>
              <w:t>9</w:t>
            </w:r>
          </w:p>
        </w:tc>
        <w:tc>
          <w:tcPr>
            <w:tcW w:w="2970" w:type="dxa"/>
          </w:tcPr>
          <w:p w14:paraId="182FF8C2" w14:textId="7058C1EC" w:rsidR="007A0644" w:rsidRDefault="007A0644" w:rsidP="007A0644">
            <w:pPr>
              <w:ind w:right="-86"/>
              <w:jc w:val="center"/>
              <w:rPr>
                <w:sz w:val="24"/>
                <w:szCs w:val="24"/>
              </w:rPr>
            </w:pPr>
            <w:r w:rsidRPr="0095441B">
              <w:rPr>
                <w:sz w:val="24"/>
                <w:szCs w:val="24"/>
              </w:rPr>
              <w:t xml:space="preserve">Nguyễn </w:t>
            </w:r>
            <w:r w:rsidR="00A179F4">
              <w:rPr>
                <w:sz w:val="24"/>
                <w:szCs w:val="24"/>
              </w:rPr>
              <w:t>Xuân Hùng</w:t>
            </w:r>
          </w:p>
        </w:tc>
        <w:tc>
          <w:tcPr>
            <w:tcW w:w="2003" w:type="dxa"/>
          </w:tcPr>
          <w:p w14:paraId="0366DB8F" w14:textId="3683B2E5" w:rsidR="007A0644" w:rsidRPr="0095441B" w:rsidRDefault="007A0644" w:rsidP="007A0644">
            <w:pPr>
              <w:ind w:right="-86"/>
              <w:jc w:val="center"/>
              <w:rPr>
                <w:sz w:val="24"/>
                <w:szCs w:val="24"/>
              </w:rPr>
            </w:pPr>
            <w:r w:rsidRPr="0095441B">
              <w:rPr>
                <w:sz w:val="24"/>
                <w:szCs w:val="24"/>
              </w:rPr>
              <w:t>Thí nghiệm viên</w:t>
            </w:r>
          </w:p>
        </w:tc>
        <w:tc>
          <w:tcPr>
            <w:tcW w:w="4230" w:type="dxa"/>
          </w:tcPr>
          <w:p w14:paraId="7572CC1C" w14:textId="77777777" w:rsidR="007A0644" w:rsidRPr="0095441B" w:rsidRDefault="007A0644" w:rsidP="007A0644">
            <w:pPr>
              <w:ind w:right="-86"/>
              <w:rPr>
                <w:sz w:val="24"/>
                <w:szCs w:val="24"/>
              </w:rPr>
            </w:pPr>
            <w:r>
              <w:rPr>
                <w:sz w:val="24"/>
                <w:szCs w:val="24"/>
              </w:rPr>
              <w:t xml:space="preserve">- </w:t>
            </w:r>
            <w:r w:rsidRPr="00C3249D">
              <w:rPr>
                <w:b/>
                <w:bCs/>
                <w:sz w:val="24"/>
                <w:szCs w:val="24"/>
              </w:rPr>
              <w:t>Nhân viên phòng thí nghiệm</w:t>
            </w:r>
          </w:p>
          <w:p w14:paraId="500D54F8" w14:textId="77777777" w:rsidR="007A0644" w:rsidRPr="0095441B" w:rsidRDefault="007A0644" w:rsidP="007A0644">
            <w:pPr>
              <w:ind w:right="-86"/>
              <w:rPr>
                <w:sz w:val="24"/>
                <w:szCs w:val="24"/>
              </w:rPr>
            </w:pPr>
            <w:r w:rsidRPr="0095441B">
              <w:rPr>
                <w:sz w:val="24"/>
                <w:szCs w:val="24"/>
              </w:rPr>
              <w:t>- Thực hiện thí nghiệm trong phòng</w:t>
            </w:r>
          </w:p>
          <w:p w14:paraId="7791D2FB" w14:textId="77777777" w:rsidR="007A0644" w:rsidRDefault="007A0644" w:rsidP="007A0644">
            <w:pPr>
              <w:ind w:right="-86"/>
              <w:rPr>
                <w:sz w:val="24"/>
                <w:szCs w:val="24"/>
              </w:rPr>
            </w:pPr>
            <w:r w:rsidRPr="0095441B">
              <w:rPr>
                <w:sz w:val="24"/>
                <w:szCs w:val="24"/>
              </w:rPr>
              <w:t>- Thí nghiệm vật liệu hiện trường</w:t>
            </w:r>
          </w:p>
          <w:p w14:paraId="3057EE48" w14:textId="77777777" w:rsidR="00A3252A" w:rsidRPr="00A3252A" w:rsidRDefault="00A3252A" w:rsidP="00A3252A">
            <w:pPr>
              <w:ind w:right="-86"/>
              <w:rPr>
                <w:sz w:val="24"/>
                <w:szCs w:val="24"/>
              </w:rPr>
            </w:pPr>
            <w:r w:rsidRPr="00A3252A">
              <w:rPr>
                <w:sz w:val="24"/>
                <w:szCs w:val="24"/>
              </w:rPr>
              <w:t>- Báo cáo kết quả thí nghiệm, làm hồ sơ, bảo quản lưu trữ mẫu thí nghiệm, hồ sơ liên quan đến các thí nghiệm của mình</w:t>
            </w:r>
          </w:p>
          <w:p w14:paraId="385D06D0" w14:textId="77777777" w:rsidR="00A3252A" w:rsidRPr="00A3252A" w:rsidRDefault="00A3252A" w:rsidP="00A3252A">
            <w:pPr>
              <w:ind w:right="-86"/>
              <w:rPr>
                <w:sz w:val="24"/>
                <w:szCs w:val="24"/>
              </w:rPr>
            </w:pPr>
            <w:r w:rsidRPr="00A3252A">
              <w:rPr>
                <w:sz w:val="24"/>
                <w:szCs w:val="24"/>
              </w:rPr>
              <w:t xml:space="preserve"> - Báo cáo trực tiếp những trường hợp sự cổ, sai sót, vướng mắc liên quan đến các thí nghiệm của mình</w:t>
            </w:r>
          </w:p>
          <w:p w14:paraId="1C01AF74" w14:textId="63DB3E6A" w:rsidR="00A3252A" w:rsidRDefault="00A3252A" w:rsidP="00A3252A">
            <w:pPr>
              <w:ind w:right="-86"/>
              <w:rPr>
                <w:sz w:val="24"/>
                <w:szCs w:val="24"/>
              </w:rPr>
            </w:pPr>
            <w:r w:rsidRPr="00A3252A">
              <w:rPr>
                <w:sz w:val="24"/>
                <w:szCs w:val="24"/>
              </w:rPr>
              <w:t xml:space="preserve"> - Hỗ trợ các nhân viên khác làm các thí nghiệm khác theo phân công của Trưởng phòng, phó phòng</w:t>
            </w:r>
          </w:p>
        </w:tc>
      </w:tr>
    </w:tbl>
    <w:p w14:paraId="1E8EAC3E" w14:textId="77777777" w:rsidR="00563BF0" w:rsidRPr="0021165A" w:rsidRDefault="00563BF0" w:rsidP="00563BF0">
      <w:pPr>
        <w:tabs>
          <w:tab w:val="left" w:pos="1581"/>
        </w:tabs>
        <w:rPr>
          <w:rFonts w:ascii="Times New Roman" w:eastAsia="Times New Roman" w:hAnsi="Times New Roman" w:cs="Times New Roman"/>
          <w:i/>
          <w:iCs/>
          <w:sz w:val="26"/>
          <w:szCs w:val="26"/>
        </w:rPr>
      </w:pPr>
    </w:p>
    <w:p w14:paraId="5C3DC97D" w14:textId="77777777" w:rsidR="00563BF0" w:rsidRPr="0021165A" w:rsidRDefault="00563BF0" w:rsidP="00563BF0">
      <w:pPr>
        <w:tabs>
          <w:tab w:val="left" w:pos="1581"/>
        </w:tabs>
        <w:rPr>
          <w:rFonts w:ascii="Times New Roman" w:eastAsia="Times New Roman" w:hAnsi="Times New Roman" w:cs="Times New Roman"/>
          <w:i/>
          <w:iCs/>
          <w:sz w:val="26"/>
          <w:szCs w:val="26"/>
        </w:rPr>
      </w:pPr>
    </w:p>
    <w:p w14:paraId="2B4F847A" w14:textId="77777777" w:rsidR="00563BF0" w:rsidRPr="0021165A" w:rsidRDefault="00563BF0" w:rsidP="00563BF0">
      <w:pPr>
        <w:tabs>
          <w:tab w:val="left" w:pos="1581"/>
        </w:tabs>
        <w:rPr>
          <w:rFonts w:ascii="Times New Roman" w:eastAsia="Times New Roman" w:hAnsi="Times New Roman" w:cs="Times New Roman"/>
          <w:i/>
          <w:iCs/>
          <w:sz w:val="26"/>
          <w:szCs w:val="26"/>
        </w:rPr>
      </w:pPr>
    </w:p>
    <w:p w14:paraId="44F52437" w14:textId="77777777" w:rsidR="00563BF0" w:rsidRPr="0021165A" w:rsidRDefault="00563BF0" w:rsidP="00563BF0">
      <w:pPr>
        <w:tabs>
          <w:tab w:val="left" w:pos="1581"/>
        </w:tabs>
        <w:rPr>
          <w:rFonts w:ascii="Times New Roman" w:eastAsia="Times New Roman" w:hAnsi="Times New Roman" w:cs="Times New Roman"/>
          <w:i/>
          <w:iCs/>
          <w:sz w:val="26"/>
          <w:szCs w:val="26"/>
        </w:rPr>
      </w:pPr>
    </w:p>
    <w:p w14:paraId="0F38C9DF" w14:textId="77777777" w:rsidR="00563BF0" w:rsidRPr="0021165A" w:rsidRDefault="00563BF0" w:rsidP="00563BF0">
      <w:pPr>
        <w:tabs>
          <w:tab w:val="left" w:pos="1581"/>
        </w:tabs>
        <w:rPr>
          <w:rFonts w:ascii="Times New Roman" w:eastAsia="Times New Roman" w:hAnsi="Times New Roman" w:cs="Times New Roman"/>
          <w:i/>
          <w:iCs/>
          <w:sz w:val="26"/>
          <w:szCs w:val="26"/>
        </w:rPr>
      </w:pPr>
    </w:p>
    <w:p w14:paraId="28D0F549" w14:textId="77777777" w:rsidR="00563BF0" w:rsidRDefault="00563BF0" w:rsidP="00563BF0">
      <w:pPr>
        <w:tabs>
          <w:tab w:val="left" w:pos="1581"/>
        </w:tabs>
        <w:rPr>
          <w:rFonts w:ascii="Times New Roman" w:eastAsia="Times New Roman" w:hAnsi="Times New Roman" w:cs="Times New Roman"/>
          <w:i/>
          <w:iCs/>
          <w:sz w:val="26"/>
          <w:szCs w:val="26"/>
        </w:rPr>
      </w:pPr>
    </w:p>
    <w:p w14:paraId="1281EA14" w14:textId="77777777" w:rsidR="00563BF0" w:rsidRDefault="00563BF0" w:rsidP="00563BF0">
      <w:pPr>
        <w:tabs>
          <w:tab w:val="left" w:pos="1581"/>
        </w:tabs>
        <w:rPr>
          <w:rFonts w:ascii="Times New Roman" w:eastAsia="Times New Roman" w:hAnsi="Times New Roman" w:cs="Times New Roman"/>
          <w:i/>
          <w:iCs/>
          <w:sz w:val="26"/>
          <w:szCs w:val="26"/>
        </w:rPr>
      </w:pPr>
    </w:p>
    <w:sectPr w:rsidR="00563BF0" w:rsidSect="00150DF1">
      <w:headerReference w:type="default" r:id="rId10"/>
      <w:footerReference w:type="default" r:id="rId11"/>
      <w:pgSz w:w="12240" w:h="15840" w:code="1"/>
      <w:pgMar w:top="426" w:right="907" w:bottom="567" w:left="1418" w:header="510" w:footer="134"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5C70699" w14:textId="77777777" w:rsidR="008C7D2D" w:rsidRDefault="008C7D2D" w:rsidP="00663453">
      <w:pPr>
        <w:spacing w:after="0" w:line="240" w:lineRule="auto"/>
      </w:pPr>
      <w:r>
        <w:separator/>
      </w:r>
    </w:p>
  </w:endnote>
  <w:endnote w:type="continuationSeparator" w:id="0">
    <w:p w14:paraId="448119A5" w14:textId="77777777" w:rsidR="008C7D2D" w:rsidRDefault="008C7D2D" w:rsidP="0066345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Noto Sans Symbols">
    <w:charset w:val="00"/>
    <w:family w:val="auto"/>
    <w:pitch w:val="default"/>
  </w:font>
  <w:font w:name="Calibri">
    <w:panose1 w:val="020F0502020204030204"/>
    <w:charset w:val="00"/>
    <w:family w:val="swiss"/>
    <w:pitch w:val="variable"/>
    <w:sig w:usb0="E4002EFF" w:usb1="C000247B" w:usb2="00000009" w:usb3="00000000" w:csb0="000001FF" w:csb1="00000000"/>
  </w:font>
  <w:font w:name=".VnTime">
    <w:panose1 w:val="020B7200000000000000"/>
    <w:charset w:val="00"/>
    <w:family w:val="swiss"/>
    <w:pitch w:val="variable"/>
    <w:sig w:usb0="00000003" w:usb1="00000000" w:usb2="00000000" w:usb3="00000000" w:csb0="00000001" w:csb1="00000000"/>
  </w:font>
  <w:font w:name=".VnSouthern">
    <w:panose1 w:val="020B7200000000000000"/>
    <w:charset w:val="00"/>
    <w:family w:val="swiss"/>
    <w:pitch w:val="variable"/>
    <w:sig w:usb0="00000003" w:usb1="00000000" w:usb2="00000000" w:usb3="00000000" w:csb0="00000001" w:csb1="00000000"/>
  </w:font>
  <w:font w:name="VNTime">
    <w:charset w:val="00"/>
    <w:family w:val="swiss"/>
    <w:pitch w:val="default"/>
    <w:sig w:usb0="00000000"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TimesNewRoman">
    <w:altName w:val="Times New Roman"/>
    <w:panose1 w:val="00000000000000000000"/>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HYSinMyeongJo-Medium">
    <w:altName w:val="Arial Unicode MS"/>
    <w:panose1 w:val="00000000000000000000"/>
    <w:charset w:val="81"/>
    <w:family w:val="roman"/>
    <w:notTrueType/>
    <w:pitch w:val="variable"/>
    <w:sig w:usb0="00000001" w:usb1="09060000" w:usb2="00000010" w:usb3="00000000" w:csb0="0008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4344017"/>
      <w:docPartObj>
        <w:docPartGallery w:val="Page Numbers (Bottom of Page)"/>
        <w:docPartUnique/>
      </w:docPartObj>
    </w:sdtPr>
    <w:sdtEndPr>
      <w:rPr>
        <w:rFonts w:ascii="Times New Roman" w:hAnsi="Times New Roman" w:cs="Times New Roman"/>
      </w:rPr>
    </w:sdtEndPr>
    <w:sdtContent>
      <w:p w14:paraId="1A578183" w14:textId="7A0F029B" w:rsidR="007F591C" w:rsidRDefault="007F591C" w:rsidP="00683484">
        <w:pPr>
          <w:pStyle w:val="Footer"/>
          <w:jc w:val="center"/>
        </w:pPr>
        <w:r w:rsidRPr="00150DF1">
          <w:rPr>
            <w:rFonts w:ascii="Times New Roman" w:hAnsi="Times New Roman" w:cs="Times New Roman"/>
          </w:rPr>
          <w:fldChar w:fldCharType="begin"/>
        </w:r>
        <w:r w:rsidRPr="00150DF1">
          <w:rPr>
            <w:rFonts w:ascii="Times New Roman" w:hAnsi="Times New Roman" w:cs="Times New Roman"/>
          </w:rPr>
          <w:instrText xml:space="preserve"> PAGE   \* MERGEFORMAT </w:instrText>
        </w:r>
        <w:r w:rsidRPr="00150DF1">
          <w:rPr>
            <w:rFonts w:ascii="Times New Roman" w:hAnsi="Times New Roman" w:cs="Times New Roman"/>
          </w:rPr>
          <w:fldChar w:fldCharType="separate"/>
        </w:r>
        <w:r w:rsidR="00AC75BE">
          <w:rPr>
            <w:rFonts w:ascii="Times New Roman" w:hAnsi="Times New Roman" w:cs="Times New Roman"/>
            <w:noProof/>
          </w:rPr>
          <w:t>2</w:t>
        </w:r>
        <w:r w:rsidRPr="00150DF1">
          <w:rPr>
            <w:rFonts w:ascii="Times New Roman" w:hAnsi="Times New Roman" w:cs="Times New Roman"/>
          </w:rPr>
          <w:fldChar w:fldCharType="end"/>
        </w:r>
      </w:p>
    </w:sdtContent>
  </w:sdt>
  <w:p w14:paraId="2A104C24" w14:textId="77777777" w:rsidR="007F591C" w:rsidRDefault="007F591C">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E307014" w14:textId="77777777" w:rsidR="008C7D2D" w:rsidRDefault="008C7D2D" w:rsidP="00663453">
      <w:pPr>
        <w:spacing w:after="0" w:line="240" w:lineRule="auto"/>
      </w:pPr>
      <w:r>
        <w:separator/>
      </w:r>
    </w:p>
  </w:footnote>
  <w:footnote w:type="continuationSeparator" w:id="0">
    <w:p w14:paraId="224790F8" w14:textId="77777777" w:rsidR="008C7D2D" w:rsidRDefault="008C7D2D" w:rsidP="0066345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79EBE3" w14:textId="77777777" w:rsidR="007F591C" w:rsidRDefault="007F591C">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F"/>
    <w:multiLevelType w:val="hybridMultilevel"/>
    <w:tmpl w:val="B82E63A4"/>
    <w:lvl w:ilvl="0" w:tplc="E7DEC816">
      <w:start w:val="1"/>
      <w:numFmt w:val="decimal"/>
      <w:lvlText w:val="%1."/>
      <w:lvlJc w:val="left"/>
      <w:pPr>
        <w:ind w:left="720" w:hanging="360"/>
      </w:pPr>
      <w:rPr>
        <w:color w:val="FFFFFF" w:themeColor="background1"/>
      </w:rPr>
    </w:lvl>
    <w:lvl w:ilvl="1" w:tplc="04090019">
      <w:start w:val="1"/>
      <w:numFmt w:val="lowerLetter"/>
      <w:lvlText w:val="%2."/>
      <w:lvlJc w:val="left"/>
      <w:pPr>
        <w:ind w:left="1440" w:hanging="360"/>
      </w:pPr>
    </w:lvl>
    <w:lvl w:ilvl="2" w:tplc="0409001B">
      <w:start w:val="1"/>
      <w:numFmt w:val="lowerRoman"/>
      <w:lvlRestart w:val="0"/>
      <w:lvlText w:val="%3."/>
      <w:lvlJc w:val="right"/>
      <w:pPr>
        <w:ind w:left="2160" w:hanging="180"/>
      </w:pPr>
    </w:lvl>
    <w:lvl w:ilvl="3" w:tplc="0409000F">
      <w:start w:val="1"/>
      <w:numFmt w:val="decimal"/>
      <w:lvlRestart w:val="0"/>
      <w:lvlText w:val="%4."/>
      <w:lvlJc w:val="left"/>
      <w:pPr>
        <w:ind w:left="2880" w:hanging="360"/>
      </w:pPr>
    </w:lvl>
    <w:lvl w:ilvl="4" w:tplc="04090019">
      <w:start w:val="1"/>
      <w:numFmt w:val="lowerLetter"/>
      <w:lvlRestart w:val="0"/>
      <w:lvlText w:val="%5."/>
      <w:lvlJc w:val="left"/>
      <w:pPr>
        <w:ind w:left="3600" w:hanging="360"/>
      </w:pPr>
    </w:lvl>
    <w:lvl w:ilvl="5" w:tplc="0409001B">
      <w:start w:val="1"/>
      <w:numFmt w:val="lowerRoman"/>
      <w:lvlRestart w:val="0"/>
      <w:lvlText w:val="%6."/>
      <w:lvlJc w:val="right"/>
      <w:pPr>
        <w:ind w:left="4320" w:hanging="180"/>
      </w:pPr>
    </w:lvl>
    <w:lvl w:ilvl="6" w:tplc="0409000F">
      <w:start w:val="1"/>
      <w:numFmt w:val="decimal"/>
      <w:lvlRestart w:val="0"/>
      <w:lvlText w:val="%7."/>
      <w:lvlJc w:val="left"/>
      <w:pPr>
        <w:ind w:left="5040" w:hanging="360"/>
      </w:pPr>
    </w:lvl>
    <w:lvl w:ilvl="7" w:tplc="04090019">
      <w:start w:val="1"/>
      <w:numFmt w:val="lowerLetter"/>
      <w:lvlRestart w:val="0"/>
      <w:lvlText w:val="%8."/>
      <w:lvlJc w:val="left"/>
      <w:pPr>
        <w:ind w:left="5760" w:hanging="360"/>
      </w:pPr>
    </w:lvl>
    <w:lvl w:ilvl="8" w:tplc="0409001B">
      <w:start w:val="1"/>
      <w:numFmt w:val="lowerRoman"/>
      <w:lvlRestart w:val="0"/>
      <w:lvlText w:val="%9."/>
      <w:lvlJc w:val="right"/>
      <w:pPr>
        <w:ind w:left="6480" w:hanging="180"/>
      </w:pPr>
    </w:lvl>
  </w:abstractNum>
  <w:abstractNum w:abstractNumId="1" w15:restartNumberingAfterBreak="0">
    <w:nsid w:val="084D2F28"/>
    <w:multiLevelType w:val="hybridMultilevel"/>
    <w:tmpl w:val="8AB6CF84"/>
    <w:lvl w:ilvl="0" w:tplc="0409000F">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23233C0"/>
    <w:multiLevelType w:val="hybridMultilevel"/>
    <w:tmpl w:val="6C2EA122"/>
    <w:lvl w:ilvl="0" w:tplc="C55C07FA">
      <w:start w:val="1"/>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171E1408"/>
    <w:multiLevelType w:val="hybridMultilevel"/>
    <w:tmpl w:val="E07236F0"/>
    <w:lvl w:ilvl="0" w:tplc="B6C67A94">
      <w:start w:val="101"/>
      <w:numFmt w:val="bullet"/>
      <w:lvlText w:val="-"/>
      <w:lvlJc w:val="left"/>
      <w:pPr>
        <w:ind w:left="720" w:hanging="360"/>
      </w:pPr>
      <w:rPr>
        <w:rFonts w:ascii="Times New Roman" w:eastAsia="Times New Roman" w:hAnsi="Times New Roman" w:cs="Times New Roman" w:hint="default"/>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4" w15:restartNumberingAfterBreak="0">
    <w:nsid w:val="3E755D1C"/>
    <w:multiLevelType w:val="hybridMultilevel"/>
    <w:tmpl w:val="8F2CFB08"/>
    <w:lvl w:ilvl="0" w:tplc="1B6C43A0">
      <w:start w:val="1"/>
      <w:numFmt w:val="decimal"/>
      <w:lvlText w:val="%1."/>
      <w:lvlJc w:val="left"/>
      <w:pPr>
        <w:tabs>
          <w:tab w:val="num" w:pos="360"/>
        </w:tabs>
        <w:ind w:left="360" w:hanging="360"/>
      </w:pPr>
      <w:rPr>
        <w:rFonts w:hint="default"/>
        <w:b/>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6DEB169B"/>
    <w:multiLevelType w:val="singleLevel"/>
    <w:tmpl w:val="EEB4FB10"/>
    <w:lvl w:ilvl="0">
      <w:numFmt w:val="bullet"/>
      <w:lvlText w:val="-"/>
      <w:lvlJc w:val="left"/>
      <w:pPr>
        <w:tabs>
          <w:tab w:val="num" w:pos="1080"/>
        </w:tabs>
        <w:ind w:left="1080" w:hanging="360"/>
      </w:pPr>
      <w:rPr>
        <w:rFonts w:ascii="Times New Roman" w:hAnsi="Times New Roman" w:hint="default"/>
      </w:rPr>
    </w:lvl>
  </w:abstractNum>
  <w:abstractNum w:abstractNumId="6" w15:restartNumberingAfterBreak="0">
    <w:nsid w:val="76B96B42"/>
    <w:multiLevelType w:val="singleLevel"/>
    <w:tmpl w:val="147EA0EA"/>
    <w:lvl w:ilvl="0">
      <w:start w:val="5"/>
      <w:numFmt w:val="bullet"/>
      <w:lvlText w:val="-"/>
      <w:lvlJc w:val="left"/>
      <w:pPr>
        <w:tabs>
          <w:tab w:val="num" w:pos="360"/>
        </w:tabs>
        <w:ind w:left="360" w:hanging="360"/>
      </w:pPr>
      <w:rPr>
        <w:rFonts w:ascii="Times New Roman" w:hAnsi="Times New Roman" w:hint="default"/>
      </w:rPr>
    </w:lvl>
  </w:abstractNum>
  <w:abstractNum w:abstractNumId="7" w15:restartNumberingAfterBreak="0">
    <w:nsid w:val="7A142CC5"/>
    <w:multiLevelType w:val="multilevel"/>
    <w:tmpl w:val="9CA4D20E"/>
    <w:lvl w:ilvl="0">
      <w:start w:val="22"/>
      <w:numFmt w:val="bullet"/>
      <w:lvlText w:val="-"/>
      <w:lvlJc w:val="left"/>
      <w:pPr>
        <w:ind w:left="72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abstractNumId w:val="5"/>
  </w:num>
  <w:num w:numId="2">
    <w:abstractNumId w:val="6"/>
  </w:num>
  <w:num w:numId="3">
    <w:abstractNumId w:val="4"/>
  </w:num>
  <w:num w:numId="4">
    <w:abstractNumId w:val="7"/>
  </w:num>
  <w:num w:numId="5">
    <w:abstractNumId w:val="0"/>
  </w:num>
  <w:num w:numId="6">
    <w:abstractNumId w:val="1"/>
  </w:num>
  <w:num w:numId="7">
    <w:abstractNumId w:val="2"/>
  </w:num>
  <w:num w:numId="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hideSpellingErrors/>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53339"/>
    <w:rsid w:val="000074B9"/>
    <w:rsid w:val="00007CB1"/>
    <w:rsid w:val="000124F6"/>
    <w:rsid w:val="0002042B"/>
    <w:rsid w:val="0002064A"/>
    <w:rsid w:val="0002450A"/>
    <w:rsid w:val="000257B2"/>
    <w:rsid w:val="00025B9B"/>
    <w:rsid w:val="00035CEB"/>
    <w:rsid w:val="00040F0D"/>
    <w:rsid w:val="000439A1"/>
    <w:rsid w:val="00045288"/>
    <w:rsid w:val="000476DB"/>
    <w:rsid w:val="00050077"/>
    <w:rsid w:val="00055688"/>
    <w:rsid w:val="00055E05"/>
    <w:rsid w:val="00055FFF"/>
    <w:rsid w:val="0006577C"/>
    <w:rsid w:val="000660C7"/>
    <w:rsid w:val="00072288"/>
    <w:rsid w:val="0007638B"/>
    <w:rsid w:val="00076F28"/>
    <w:rsid w:val="000836F6"/>
    <w:rsid w:val="00083813"/>
    <w:rsid w:val="000921C0"/>
    <w:rsid w:val="000A0E52"/>
    <w:rsid w:val="000A103B"/>
    <w:rsid w:val="000A5CF9"/>
    <w:rsid w:val="000B2559"/>
    <w:rsid w:val="000B36F4"/>
    <w:rsid w:val="000B400C"/>
    <w:rsid w:val="000B5EA2"/>
    <w:rsid w:val="000B7197"/>
    <w:rsid w:val="000B7421"/>
    <w:rsid w:val="000C08EA"/>
    <w:rsid w:val="000C2BDE"/>
    <w:rsid w:val="000C3DBD"/>
    <w:rsid w:val="000C4842"/>
    <w:rsid w:val="000D00D8"/>
    <w:rsid w:val="000D0842"/>
    <w:rsid w:val="000D1B76"/>
    <w:rsid w:val="000D3D3D"/>
    <w:rsid w:val="000D5172"/>
    <w:rsid w:val="000E1C0F"/>
    <w:rsid w:val="000E3B0E"/>
    <w:rsid w:val="000E620C"/>
    <w:rsid w:val="000F041B"/>
    <w:rsid w:val="000F1266"/>
    <w:rsid w:val="000F3E4C"/>
    <w:rsid w:val="000F6A3F"/>
    <w:rsid w:val="00101CCA"/>
    <w:rsid w:val="001057A1"/>
    <w:rsid w:val="00105D7D"/>
    <w:rsid w:val="0011024C"/>
    <w:rsid w:val="00110F50"/>
    <w:rsid w:val="00111119"/>
    <w:rsid w:val="00116DA5"/>
    <w:rsid w:val="0011702E"/>
    <w:rsid w:val="00120532"/>
    <w:rsid w:val="0012185B"/>
    <w:rsid w:val="00122E34"/>
    <w:rsid w:val="00125646"/>
    <w:rsid w:val="0013690A"/>
    <w:rsid w:val="00137E3D"/>
    <w:rsid w:val="00137E46"/>
    <w:rsid w:val="00140B8F"/>
    <w:rsid w:val="00141268"/>
    <w:rsid w:val="001423F4"/>
    <w:rsid w:val="001444C1"/>
    <w:rsid w:val="00147D96"/>
    <w:rsid w:val="00150DF1"/>
    <w:rsid w:val="001512AC"/>
    <w:rsid w:val="00154005"/>
    <w:rsid w:val="00164C5D"/>
    <w:rsid w:val="00164D15"/>
    <w:rsid w:val="001653E7"/>
    <w:rsid w:val="00165AAD"/>
    <w:rsid w:val="001705B0"/>
    <w:rsid w:val="00172E38"/>
    <w:rsid w:val="00173257"/>
    <w:rsid w:val="0017379B"/>
    <w:rsid w:val="00183400"/>
    <w:rsid w:val="00187B9C"/>
    <w:rsid w:val="00190A50"/>
    <w:rsid w:val="001916FB"/>
    <w:rsid w:val="00192779"/>
    <w:rsid w:val="001927B2"/>
    <w:rsid w:val="0019369E"/>
    <w:rsid w:val="00194D2D"/>
    <w:rsid w:val="001A035E"/>
    <w:rsid w:val="001A3749"/>
    <w:rsid w:val="001A458E"/>
    <w:rsid w:val="001A4E6C"/>
    <w:rsid w:val="001A6B02"/>
    <w:rsid w:val="001A7672"/>
    <w:rsid w:val="001B050B"/>
    <w:rsid w:val="001C1817"/>
    <w:rsid w:val="001C438C"/>
    <w:rsid w:val="001C6DC5"/>
    <w:rsid w:val="001C6F8D"/>
    <w:rsid w:val="001C7699"/>
    <w:rsid w:val="001D07AA"/>
    <w:rsid w:val="001D080B"/>
    <w:rsid w:val="001D377D"/>
    <w:rsid w:val="001D5A69"/>
    <w:rsid w:val="001D5ACE"/>
    <w:rsid w:val="001D7221"/>
    <w:rsid w:val="001D76A9"/>
    <w:rsid w:val="001F1BBE"/>
    <w:rsid w:val="001F5B75"/>
    <w:rsid w:val="001F6506"/>
    <w:rsid w:val="001F7623"/>
    <w:rsid w:val="0020059F"/>
    <w:rsid w:val="002018B5"/>
    <w:rsid w:val="00203070"/>
    <w:rsid w:val="00205A0D"/>
    <w:rsid w:val="00207BFB"/>
    <w:rsid w:val="00211018"/>
    <w:rsid w:val="00211210"/>
    <w:rsid w:val="0021165A"/>
    <w:rsid w:val="00215975"/>
    <w:rsid w:val="0021738E"/>
    <w:rsid w:val="0022307F"/>
    <w:rsid w:val="002234FD"/>
    <w:rsid w:val="002236F1"/>
    <w:rsid w:val="00223A9E"/>
    <w:rsid w:val="002352C9"/>
    <w:rsid w:val="00236A2B"/>
    <w:rsid w:val="002406DA"/>
    <w:rsid w:val="00240A35"/>
    <w:rsid w:val="00241B36"/>
    <w:rsid w:val="0024416A"/>
    <w:rsid w:val="00244E19"/>
    <w:rsid w:val="00247A2A"/>
    <w:rsid w:val="00247DD7"/>
    <w:rsid w:val="0025409F"/>
    <w:rsid w:val="002547AC"/>
    <w:rsid w:val="0025619C"/>
    <w:rsid w:val="002576C2"/>
    <w:rsid w:val="00261895"/>
    <w:rsid w:val="00261CF2"/>
    <w:rsid w:val="00267913"/>
    <w:rsid w:val="00267DE3"/>
    <w:rsid w:val="00274736"/>
    <w:rsid w:val="002756BF"/>
    <w:rsid w:val="00276826"/>
    <w:rsid w:val="00280B27"/>
    <w:rsid w:val="00282559"/>
    <w:rsid w:val="00285ED6"/>
    <w:rsid w:val="00286A80"/>
    <w:rsid w:val="00290B77"/>
    <w:rsid w:val="002943A8"/>
    <w:rsid w:val="002945A6"/>
    <w:rsid w:val="00296F3A"/>
    <w:rsid w:val="00297F67"/>
    <w:rsid w:val="002A1A4D"/>
    <w:rsid w:val="002B5482"/>
    <w:rsid w:val="002B6990"/>
    <w:rsid w:val="002C4E5C"/>
    <w:rsid w:val="002C4EF4"/>
    <w:rsid w:val="002C5C91"/>
    <w:rsid w:val="002C6907"/>
    <w:rsid w:val="002C6F7F"/>
    <w:rsid w:val="002D0978"/>
    <w:rsid w:val="002D26C8"/>
    <w:rsid w:val="002D6F56"/>
    <w:rsid w:val="002E0FC0"/>
    <w:rsid w:val="002E15F0"/>
    <w:rsid w:val="002E1DBE"/>
    <w:rsid w:val="002E3A80"/>
    <w:rsid w:val="002E55B7"/>
    <w:rsid w:val="002F2408"/>
    <w:rsid w:val="002F647E"/>
    <w:rsid w:val="00300BA3"/>
    <w:rsid w:val="003016A7"/>
    <w:rsid w:val="00304D55"/>
    <w:rsid w:val="00304E51"/>
    <w:rsid w:val="0030631E"/>
    <w:rsid w:val="00307788"/>
    <w:rsid w:val="00307DB3"/>
    <w:rsid w:val="00320291"/>
    <w:rsid w:val="00323693"/>
    <w:rsid w:val="00323C41"/>
    <w:rsid w:val="00325017"/>
    <w:rsid w:val="00325102"/>
    <w:rsid w:val="00326BC5"/>
    <w:rsid w:val="0033050D"/>
    <w:rsid w:val="00330BC9"/>
    <w:rsid w:val="0033628A"/>
    <w:rsid w:val="003362D5"/>
    <w:rsid w:val="00340371"/>
    <w:rsid w:val="0034379D"/>
    <w:rsid w:val="00344800"/>
    <w:rsid w:val="00350FD0"/>
    <w:rsid w:val="00356792"/>
    <w:rsid w:val="00356D0E"/>
    <w:rsid w:val="003579CF"/>
    <w:rsid w:val="0036049A"/>
    <w:rsid w:val="003641E3"/>
    <w:rsid w:val="00370ADF"/>
    <w:rsid w:val="00375953"/>
    <w:rsid w:val="003765EF"/>
    <w:rsid w:val="00382EA4"/>
    <w:rsid w:val="00385C59"/>
    <w:rsid w:val="003861B1"/>
    <w:rsid w:val="00387516"/>
    <w:rsid w:val="003878B1"/>
    <w:rsid w:val="00391582"/>
    <w:rsid w:val="003921D0"/>
    <w:rsid w:val="00392FEF"/>
    <w:rsid w:val="00395517"/>
    <w:rsid w:val="003955C2"/>
    <w:rsid w:val="003A1253"/>
    <w:rsid w:val="003A323B"/>
    <w:rsid w:val="003A33B2"/>
    <w:rsid w:val="003C176B"/>
    <w:rsid w:val="003D0B66"/>
    <w:rsid w:val="003D0C6B"/>
    <w:rsid w:val="003D1180"/>
    <w:rsid w:val="003D1CE4"/>
    <w:rsid w:val="003D3F3B"/>
    <w:rsid w:val="003D6FEE"/>
    <w:rsid w:val="003E1F0E"/>
    <w:rsid w:val="003E256E"/>
    <w:rsid w:val="003E3AFE"/>
    <w:rsid w:val="003E440A"/>
    <w:rsid w:val="003E6360"/>
    <w:rsid w:val="003E73C4"/>
    <w:rsid w:val="003F31EF"/>
    <w:rsid w:val="003F3C92"/>
    <w:rsid w:val="003F5DED"/>
    <w:rsid w:val="003F678F"/>
    <w:rsid w:val="00406C73"/>
    <w:rsid w:val="00406F92"/>
    <w:rsid w:val="00412BF5"/>
    <w:rsid w:val="00413921"/>
    <w:rsid w:val="00416C26"/>
    <w:rsid w:val="00425575"/>
    <w:rsid w:val="00431FE0"/>
    <w:rsid w:val="004335AB"/>
    <w:rsid w:val="00433716"/>
    <w:rsid w:val="00433847"/>
    <w:rsid w:val="00442EB2"/>
    <w:rsid w:val="00444666"/>
    <w:rsid w:val="004464AC"/>
    <w:rsid w:val="00451A83"/>
    <w:rsid w:val="004540C0"/>
    <w:rsid w:val="0045565E"/>
    <w:rsid w:val="00456252"/>
    <w:rsid w:val="00456C30"/>
    <w:rsid w:val="00463CBC"/>
    <w:rsid w:val="00464363"/>
    <w:rsid w:val="004668BE"/>
    <w:rsid w:val="004735B9"/>
    <w:rsid w:val="00477B3E"/>
    <w:rsid w:val="004908B0"/>
    <w:rsid w:val="00491C1E"/>
    <w:rsid w:val="0049592F"/>
    <w:rsid w:val="004A15E6"/>
    <w:rsid w:val="004A1A85"/>
    <w:rsid w:val="004A2E62"/>
    <w:rsid w:val="004A5C78"/>
    <w:rsid w:val="004B2771"/>
    <w:rsid w:val="004B3582"/>
    <w:rsid w:val="004B3C81"/>
    <w:rsid w:val="004B58D7"/>
    <w:rsid w:val="004B79B1"/>
    <w:rsid w:val="004C0E68"/>
    <w:rsid w:val="004C15F5"/>
    <w:rsid w:val="004C546A"/>
    <w:rsid w:val="004D6403"/>
    <w:rsid w:val="004E18BD"/>
    <w:rsid w:val="004E4FFE"/>
    <w:rsid w:val="004F17D5"/>
    <w:rsid w:val="004F294E"/>
    <w:rsid w:val="004F6304"/>
    <w:rsid w:val="0050022C"/>
    <w:rsid w:val="00500BEA"/>
    <w:rsid w:val="0050505A"/>
    <w:rsid w:val="00507896"/>
    <w:rsid w:val="0051283C"/>
    <w:rsid w:val="00512FC3"/>
    <w:rsid w:val="005134BA"/>
    <w:rsid w:val="00513702"/>
    <w:rsid w:val="005142C8"/>
    <w:rsid w:val="00515ED4"/>
    <w:rsid w:val="00517005"/>
    <w:rsid w:val="00517E1E"/>
    <w:rsid w:val="00522B5C"/>
    <w:rsid w:val="00522EF7"/>
    <w:rsid w:val="00526800"/>
    <w:rsid w:val="005341ED"/>
    <w:rsid w:val="00535AE1"/>
    <w:rsid w:val="00541B4A"/>
    <w:rsid w:val="00541CEF"/>
    <w:rsid w:val="0054437D"/>
    <w:rsid w:val="00544B6A"/>
    <w:rsid w:val="0055392A"/>
    <w:rsid w:val="0056348A"/>
    <w:rsid w:val="00563BF0"/>
    <w:rsid w:val="00564759"/>
    <w:rsid w:val="00564D33"/>
    <w:rsid w:val="00566378"/>
    <w:rsid w:val="005666A3"/>
    <w:rsid w:val="005739A2"/>
    <w:rsid w:val="005832E0"/>
    <w:rsid w:val="00585366"/>
    <w:rsid w:val="00587E78"/>
    <w:rsid w:val="005929A5"/>
    <w:rsid w:val="00594D6C"/>
    <w:rsid w:val="00596403"/>
    <w:rsid w:val="005978D2"/>
    <w:rsid w:val="005A049C"/>
    <w:rsid w:val="005A3DB3"/>
    <w:rsid w:val="005A5216"/>
    <w:rsid w:val="005A6A10"/>
    <w:rsid w:val="005B2400"/>
    <w:rsid w:val="005B56E2"/>
    <w:rsid w:val="005B6FD2"/>
    <w:rsid w:val="005C1CCF"/>
    <w:rsid w:val="005C35D0"/>
    <w:rsid w:val="005C39AE"/>
    <w:rsid w:val="005C7759"/>
    <w:rsid w:val="005D1B2E"/>
    <w:rsid w:val="005F0781"/>
    <w:rsid w:val="005F4379"/>
    <w:rsid w:val="005F4C22"/>
    <w:rsid w:val="005F50BA"/>
    <w:rsid w:val="005F5309"/>
    <w:rsid w:val="005F6AA3"/>
    <w:rsid w:val="006011F0"/>
    <w:rsid w:val="00601801"/>
    <w:rsid w:val="006020EE"/>
    <w:rsid w:val="0061151A"/>
    <w:rsid w:val="00611CA7"/>
    <w:rsid w:val="0061248A"/>
    <w:rsid w:val="0061657A"/>
    <w:rsid w:val="006165A5"/>
    <w:rsid w:val="006166C9"/>
    <w:rsid w:val="00616CF8"/>
    <w:rsid w:val="00630DCC"/>
    <w:rsid w:val="00631BC8"/>
    <w:rsid w:val="00633A2E"/>
    <w:rsid w:val="006356F8"/>
    <w:rsid w:val="00635CE6"/>
    <w:rsid w:val="006360A0"/>
    <w:rsid w:val="00640892"/>
    <w:rsid w:val="00647041"/>
    <w:rsid w:val="00652896"/>
    <w:rsid w:val="00657D03"/>
    <w:rsid w:val="00663453"/>
    <w:rsid w:val="00666194"/>
    <w:rsid w:val="00672210"/>
    <w:rsid w:val="00672B02"/>
    <w:rsid w:val="00674974"/>
    <w:rsid w:val="00677C49"/>
    <w:rsid w:val="00683484"/>
    <w:rsid w:val="006853BB"/>
    <w:rsid w:val="00690205"/>
    <w:rsid w:val="00690865"/>
    <w:rsid w:val="00695F3B"/>
    <w:rsid w:val="00696BA2"/>
    <w:rsid w:val="006A46B5"/>
    <w:rsid w:val="006A6CE7"/>
    <w:rsid w:val="006A705D"/>
    <w:rsid w:val="006A7447"/>
    <w:rsid w:val="006A751B"/>
    <w:rsid w:val="006B4518"/>
    <w:rsid w:val="006B75FD"/>
    <w:rsid w:val="006B7733"/>
    <w:rsid w:val="006C7B11"/>
    <w:rsid w:val="006E4AB9"/>
    <w:rsid w:val="006E6A1E"/>
    <w:rsid w:val="006E7C33"/>
    <w:rsid w:val="006F03C0"/>
    <w:rsid w:val="006F17D0"/>
    <w:rsid w:val="006F4117"/>
    <w:rsid w:val="006F69B7"/>
    <w:rsid w:val="006F7744"/>
    <w:rsid w:val="007007EE"/>
    <w:rsid w:val="00702C3C"/>
    <w:rsid w:val="007070F2"/>
    <w:rsid w:val="007079C1"/>
    <w:rsid w:val="00710389"/>
    <w:rsid w:val="00712001"/>
    <w:rsid w:val="00713832"/>
    <w:rsid w:val="00716F2E"/>
    <w:rsid w:val="00722EDA"/>
    <w:rsid w:val="00725FEB"/>
    <w:rsid w:val="00732F01"/>
    <w:rsid w:val="0073786C"/>
    <w:rsid w:val="00740109"/>
    <w:rsid w:val="00742732"/>
    <w:rsid w:val="00754D1E"/>
    <w:rsid w:val="00755C76"/>
    <w:rsid w:val="007625C9"/>
    <w:rsid w:val="0076261D"/>
    <w:rsid w:val="00763D66"/>
    <w:rsid w:val="007640A7"/>
    <w:rsid w:val="0076442D"/>
    <w:rsid w:val="00764C54"/>
    <w:rsid w:val="007654E3"/>
    <w:rsid w:val="007661D2"/>
    <w:rsid w:val="007703BE"/>
    <w:rsid w:val="00772E7E"/>
    <w:rsid w:val="0077441F"/>
    <w:rsid w:val="00781B28"/>
    <w:rsid w:val="007860CD"/>
    <w:rsid w:val="00791957"/>
    <w:rsid w:val="007A0644"/>
    <w:rsid w:val="007A1B35"/>
    <w:rsid w:val="007A3525"/>
    <w:rsid w:val="007B2ED1"/>
    <w:rsid w:val="007C039E"/>
    <w:rsid w:val="007C0728"/>
    <w:rsid w:val="007C3DD7"/>
    <w:rsid w:val="007C3DDC"/>
    <w:rsid w:val="007C579A"/>
    <w:rsid w:val="007C6F08"/>
    <w:rsid w:val="007D01D5"/>
    <w:rsid w:val="007D027F"/>
    <w:rsid w:val="007D60CD"/>
    <w:rsid w:val="007E1264"/>
    <w:rsid w:val="007E7888"/>
    <w:rsid w:val="007E7CF3"/>
    <w:rsid w:val="007F12CA"/>
    <w:rsid w:val="007F1462"/>
    <w:rsid w:val="007F361F"/>
    <w:rsid w:val="007F591C"/>
    <w:rsid w:val="007F7189"/>
    <w:rsid w:val="008025C4"/>
    <w:rsid w:val="00803623"/>
    <w:rsid w:val="00806D93"/>
    <w:rsid w:val="00810DEA"/>
    <w:rsid w:val="00812FE0"/>
    <w:rsid w:val="0081542B"/>
    <w:rsid w:val="00817D76"/>
    <w:rsid w:val="0082006D"/>
    <w:rsid w:val="00821AAC"/>
    <w:rsid w:val="00821BF7"/>
    <w:rsid w:val="00824E46"/>
    <w:rsid w:val="00825AD9"/>
    <w:rsid w:val="00827930"/>
    <w:rsid w:val="008343DF"/>
    <w:rsid w:val="00834EBD"/>
    <w:rsid w:val="008478AE"/>
    <w:rsid w:val="00847B9B"/>
    <w:rsid w:val="008510AD"/>
    <w:rsid w:val="008518D1"/>
    <w:rsid w:val="008526D6"/>
    <w:rsid w:val="00857178"/>
    <w:rsid w:val="0086003A"/>
    <w:rsid w:val="00860DF5"/>
    <w:rsid w:val="00862B95"/>
    <w:rsid w:val="00863E88"/>
    <w:rsid w:val="008654E2"/>
    <w:rsid w:val="00872DAA"/>
    <w:rsid w:val="008825D0"/>
    <w:rsid w:val="0088743A"/>
    <w:rsid w:val="00890087"/>
    <w:rsid w:val="00890E58"/>
    <w:rsid w:val="008936F9"/>
    <w:rsid w:val="0089691A"/>
    <w:rsid w:val="008A1527"/>
    <w:rsid w:val="008A7554"/>
    <w:rsid w:val="008A7E03"/>
    <w:rsid w:val="008B17E3"/>
    <w:rsid w:val="008C0DD3"/>
    <w:rsid w:val="008C306E"/>
    <w:rsid w:val="008C39B6"/>
    <w:rsid w:val="008C7D2D"/>
    <w:rsid w:val="008D36F7"/>
    <w:rsid w:val="008D4A06"/>
    <w:rsid w:val="008D5290"/>
    <w:rsid w:val="008D53B3"/>
    <w:rsid w:val="008D6A07"/>
    <w:rsid w:val="008D6A41"/>
    <w:rsid w:val="008E0730"/>
    <w:rsid w:val="008E2898"/>
    <w:rsid w:val="008E2E6D"/>
    <w:rsid w:val="008E5440"/>
    <w:rsid w:val="008E5970"/>
    <w:rsid w:val="008E721A"/>
    <w:rsid w:val="008F00EF"/>
    <w:rsid w:val="008F398B"/>
    <w:rsid w:val="008F4142"/>
    <w:rsid w:val="008F4E08"/>
    <w:rsid w:val="0090046D"/>
    <w:rsid w:val="0090132B"/>
    <w:rsid w:val="00901BB4"/>
    <w:rsid w:val="00901CAA"/>
    <w:rsid w:val="00903225"/>
    <w:rsid w:val="009038D4"/>
    <w:rsid w:val="00910258"/>
    <w:rsid w:val="00910805"/>
    <w:rsid w:val="00910A5B"/>
    <w:rsid w:val="00911252"/>
    <w:rsid w:val="0091582C"/>
    <w:rsid w:val="00917C78"/>
    <w:rsid w:val="00920962"/>
    <w:rsid w:val="009229E9"/>
    <w:rsid w:val="00924584"/>
    <w:rsid w:val="009251B1"/>
    <w:rsid w:val="009251EC"/>
    <w:rsid w:val="00934385"/>
    <w:rsid w:val="00934388"/>
    <w:rsid w:val="009369B3"/>
    <w:rsid w:val="00940BF6"/>
    <w:rsid w:val="00944125"/>
    <w:rsid w:val="009441A0"/>
    <w:rsid w:val="00946FC5"/>
    <w:rsid w:val="00951901"/>
    <w:rsid w:val="00952563"/>
    <w:rsid w:val="0095373F"/>
    <w:rsid w:val="0095441B"/>
    <w:rsid w:val="00954617"/>
    <w:rsid w:val="009547B0"/>
    <w:rsid w:val="00955078"/>
    <w:rsid w:val="009733F4"/>
    <w:rsid w:val="009749E5"/>
    <w:rsid w:val="0097591C"/>
    <w:rsid w:val="0097652D"/>
    <w:rsid w:val="00980915"/>
    <w:rsid w:val="00981FC8"/>
    <w:rsid w:val="00983C24"/>
    <w:rsid w:val="00984A76"/>
    <w:rsid w:val="00984BFF"/>
    <w:rsid w:val="009903CE"/>
    <w:rsid w:val="00990D6D"/>
    <w:rsid w:val="009947CA"/>
    <w:rsid w:val="00994FFA"/>
    <w:rsid w:val="009A1554"/>
    <w:rsid w:val="009A2617"/>
    <w:rsid w:val="009A387A"/>
    <w:rsid w:val="009A6258"/>
    <w:rsid w:val="009A71D0"/>
    <w:rsid w:val="009B1B58"/>
    <w:rsid w:val="009B21FE"/>
    <w:rsid w:val="009B36B8"/>
    <w:rsid w:val="009B6433"/>
    <w:rsid w:val="009D0363"/>
    <w:rsid w:val="009D06E1"/>
    <w:rsid w:val="009D0999"/>
    <w:rsid w:val="009E0946"/>
    <w:rsid w:val="009E1292"/>
    <w:rsid w:val="009E14AA"/>
    <w:rsid w:val="009E1842"/>
    <w:rsid w:val="009E32CD"/>
    <w:rsid w:val="009E3C55"/>
    <w:rsid w:val="009E4C3D"/>
    <w:rsid w:val="009E51A8"/>
    <w:rsid w:val="009E63FB"/>
    <w:rsid w:val="009F0E32"/>
    <w:rsid w:val="009F16C0"/>
    <w:rsid w:val="009F555E"/>
    <w:rsid w:val="009F5569"/>
    <w:rsid w:val="009F780A"/>
    <w:rsid w:val="00A010F1"/>
    <w:rsid w:val="00A04C38"/>
    <w:rsid w:val="00A0709A"/>
    <w:rsid w:val="00A104DF"/>
    <w:rsid w:val="00A1050A"/>
    <w:rsid w:val="00A10D39"/>
    <w:rsid w:val="00A12346"/>
    <w:rsid w:val="00A179F4"/>
    <w:rsid w:val="00A20E63"/>
    <w:rsid w:val="00A22CCA"/>
    <w:rsid w:val="00A272B8"/>
    <w:rsid w:val="00A3252A"/>
    <w:rsid w:val="00A353BC"/>
    <w:rsid w:val="00A44687"/>
    <w:rsid w:val="00A45669"/>
    <w:rsid w:val="00A46DE1"/>
    <w:rsid w:val="00A5306A"/>
    <w:rsid w:val="00A53339"/>
    <w:rsid w:val="00A542D2"/>
    <w:rsid w:val="00A56C9F"/>
    <w:rsid w:val="00A57D3F"/>
    <w:rsid w:val="00A61D4C"/>
    <w:rsid w:val="00A63E76"/>
    <w:rsid w:val="00A678FF"/>
    <w:rsid w:val="00A70989"/>
    <w:rsid w:val="00A741C1"/>
    <w:rsid w:val="00A744FD"/>
    <w:rsid w:val="00A76BFB"/>
    <w:rsid w:val="00A77F49"/>
    <w:rsid w:val="00A805A7"/>
    <w:rsid w:val="00A828F3"/>
    <w:rsid w:val="00A845D6"/>
    <w:rsid w:val="00A84A6B"/>
    <w:rsid w:val="00A95A58"/>
    <w:rsid w:val="00A97DBC"/>
    <w:rsid w:val="00AA00E2"/>
    <w:rsid w:val="00AA1A4C"/>
    <w:rsid w:val="00AA5424"/>
    <w:rsid w:val="00AB273D"/>
    <w:rsid w:val="00AB3F4D"/>
    <w:rsid w:val="00AB5285"/>
    <w:rsid w:val="00AB6000"/>
    <w:rsid w:val="00AC1DB6"/>
    <w:rsid w:val="00AC3ECA"/>
    <w:rsid w:val="00AC4B17"/>
    <w:rsid w:val="00AC5728"/>
    <w:rsid w:val="00AC7142"/>
    <w:rsid w:val="00AC75BE"/>
    <w:rsid w:val="00AC7843"/>
    <w:rsid w:val="00AD0E0C"/>
    <w:rsid w:val="00AD411F"/>
    <w:rsid w:val="00AD4917"/>
    <w:rsid w:val="00AD5684"/>
    <w:rsid w:val="00AD6FDB"/>
    <w:rsid w:val="00AD7560"/>
    <w:rsid w:val="00AE0AB3"/>
    <w:rsid w:val="00AE10D2"/>
    <w:rsid w:val="00AE45CB"/>
    <w:rsid w:val="00AE5EEB"/>
    <w:rsid w:val="00AE5F7D"/>
    <w:rsid w:val="00AF3468"/>
    <w:rsid w:val="00AF4D59"/>
    <w:rsid w:val="00AF713E"/>
    <w:rsid w:val="00B005B5"/>
    <w:rsid w:val="00B02029"/>
    <w:rsid w:val="00B07589"/>
    <w:rsid w:val="00B15A33"/>
    <w:rsid w:val="00B31502"/>
    <w:rsid w:val="00B33BC4"/>
    <w:rsid w:val="00B437D4"/>
    <w:rsid w:val="00B43D42"/>
    <w:rsid w:val="00B4525A"/>
    <w:rsid w:val="00B463AC"/>
    <w:rsid w:val="00B474BD"/>
    <w:rsid w:val="00B56C4B"/>
    <w:rsid w:val="00B56D18"/>
    <w:rsid w:val="00B61736"/>
    <w:rsid w:val="00B6482C"/>
    <w:rsid w:val="00B64D24"/>
    <w:rsid w:val="00B66DF8"/>
    <w:rsid w:val="00B67B77"/>
    <w:rsid w:val="00B67C98"/>
    <w:rsid w:val="00B735A9"/>
    <w:rsid w:val="00B75240"/>
    <w:rsid w:val="00B775DD"/>
    <w:rsid w:val="00B77AF6"/>
    <w:rsid w:val="00B84CE7"/>
    <w:rsid w:val="00B913A2"/>
    <w:rsid w:val="00B93042"/>
    <w:rsid w:val="00B93DDC"/>
    <w:rsid w:val="00BA0599"/>
    <w:rsid w:val="00BA1333"/>
    <w:rsid w:val="00BA1D47"/>
    <w:rsid w:val="00BA29E3"/>
    <w:rsid w:val="00BA3490"/>
    <w:rsid w:val="00BA7A8F"/>
    <w:rsid w:val="00BB0538"/>
    <w:rsid w:val="00BB1AFE"/>
    <w:rsid w:val="00BB232E"/>
    <w:rsid w:val="00BB296B"/>
    <w:rsid w:val="00BB7BBE"/>
    <w:rsid w:val="00BB7C79"/>
    <w:rsid w:val="00BC212D"/>
    <w:rsid w:val="00BC6A53"/>
    <w:rsid w:val="00BC7482"/>
    <w:rsid w:val="00BD4A4B"/>
    <w:rsid w:val="00BD5063"/>
    <w:rsid w:val="00BD70AD"/>
    <w:rsid w:val="00BD7572"/>
    <w:rsid w:val="00BD78EF"/>
    <w:rsid w:val="00BE0B55"/>
    <w:rsid w:val="00BE0D76"/>
    <w:rsid w:val="00BE3E42"/>
    <w:rsid w:val="00BE4FCD"/>
    <w:rsid w:val="00BE5136"/>
    <w:rsid w:val="00BF04A1"/>
    <w:rsid w:val="00BF3074"/>
    <w:rsid w:val="00BF3786"/>
    <w:rsid w:val="00BF3808"/>
    <w:rsid w:val="00BF4BD3"/>
    <w:rsid w:val="00BF6332"/>
    <w:rsid w:val="00C0342D"/>
    <w:rsid w:val="00C036B1"/>
    <w:rsid w:val="00C043FA"/>
    <w:rsid w:val="00C04425"/>
    <w:rsid w:val="00C06DBF"/>
    <w:rsid w:val="00C1493C"/>
    <w:rsid w:val="00C14E5D"/>
    <w:rsid w:val="00C161B6"/>
    <w:rsid w:val="00C166E2"/>
    <w:rsid w:val="00C16F20"/>
    <w:rsid w:val="00C17670"/>
    <w:rsid w:val="00C2437D"/>
    <w:rsid w:val="00C247EA"/>
    <w:rsid w:val="00C3112E"/>
    <w:rsid w:val="00C3249D"/>
    <w:rsid w:val="00C335B8"/>
    <w:rsid w:val="00C42EB7"/>
    <w:rsid w:val="00C501C1"/>
    <w:rsid w:val="00C5537D"/>
    <w:rsid w:val="00C555BF"/>
    <w:rsid w:val="00C60009"/>
    <w:rsid w:val="00C62727"/>
    <w:rsid w:val="00C62B65"/>
    <w:rsid w:val="00C6372E"/>
    <w:rsid w:val="00C65913"/>
    <w:rsid w:val="00C6672C"/>
    <w:rsid w:val="00C72236"/>
    <w:rsid w:val="00C72895"/>
    <w:rsid w:val="00C729C8"/>
    <w:rsid w:val="00C73002"/>
    <w:rsid w:val="00C7325F"/>
    <w:rsid w:val="00C81022"/>
    <w:rsid w:val="00C871BD"/>
    <w:rsid w:val="00C872B0"/>
    <w:rsid w:val="00C872B1"/>
    <w:rsid w:val="00C87AFD"/>
    <w:rsid w:val="00C87DDF"/>
    <w:rsid w:val="00C910C7"/>
    <w:rsid w:val="00C91AAD"/>
    <w:rsid w:val="00C91D4A"/>
    <w:rsid w:val="00C93F8C"/>
    <w:rsid w:val="00C94935"/>
    <w:rsid w:val="00CA193B"/>
    <w:rsid w:val="00CA1ECD"/>
    <w:rsid w:val="00CA3C8C"/>
    <w:rsid w:val="00CA4170"/>
    <w:rsid w:val="00CA5BD8"/>
    <w:rsid w:val="00CA7536"/>
    <w:rsid w:val="00CB0686"/>
    <w:rsid w:val="00CB1B4A"/>
    <w:rsid w:val="00CB4EFD"/>
    <w:rsid w:val="00CB641B"/>
    <w:rsid w:val="00CC0B7F"/>
    <w:rsid w:val="00CC1BA3"/>
    <w:rsid w:val="00CC2238"/>
    <w:rsid w:val="00CC23CE"/>
    <w:rsid w:val="00CC384D"/>
    <w:rsid w:val="00CC67AF"/>
    <w:rsid w:val="00CD2BDF"/>
    <w:rsid w:val="00CD4B65"/>
    <w:rsid w:val="00CE1FD6"/>
    <w:rsid w:val="00CE3D01"/>
    <w:rsid w:val="00CE707A"/>
    <w:rsid w:val="00CF255E"/>
    <w:rsid w:val="00CF38EB"/>
    <w:rsid w:val="00CF6A7C"/>
    <w:rsid w:val="00CF741D"/>
    <w:rsid w:val="00D02693"/>
    <w:rsid w:val="00D04CAF"/>
    <w:rsid w:val="00D072B5"/>
    <w:rsid w:val="00D1104F"/>
    <w:rsid w:val="00D1114F"/>
    <w:rsid w:val="00D129C4"/>
    <w:rsid w:val="00D12A0F"/>
    <w:rsid w:val="00D15652"/>
    <w:rsid w:val="00D15AD9"/>
    <w:rsid w:val="00D231AE"/>
    <w:rsid w:val="00D23D08"/>
    <w:rsid w:val="00D23DF7"/>
    <w:rsid w:val="00D26708"/>
    <w:rsid w:val="00D31335"/>
    <w:rsid w:val="00D32A87"/>
    <w:rsid w:val="00D32B7E"/>
    <w:rsid w:val="00D41091"/>
    <w:rsid w:val="00D518DA"/>
    <w:rsid w:val="00D55D7A"/>
    <w:rsid w:val="00D65B28"/>
    <w:rsid w:val="00D701D9"/>
    <w:rsid w:val="00D70DB9"/>
    <w:rsid w:val="00D73A0C"/>
    <w:rsid w:val="00D76A15"/>
    <w:rsid w:val="00D81255"/>
    <w:rsid w:val="00D817B7"/>
    <w:rsid w:val="00D93C4E"/>
    <w:rsid w:val="00D9546F"/>
    <w:rsid w:val="00DA34E0"/>
    <w:rsid w:val="00DA45D5"/>
    <w:rsid w:val="00DA476B"/>
    <w:rsid w:val="00DA5FDD"/>
    <w:rsid w:val="00DB1810"/>
    <w:rsid w:val="00DB4B1F"/>
    <w:rsid w:val="00DB5812"/>
    <w:rsid w:val="00DB663B"/>
    <w:rsid w:val="00DC10A2"/>
    <w:rsid w:val="00DC1C14"/>
    <w:rsid w:val="00DC2244"/>
    <w:rsid w:val="00DC42D8"/>
    <w:rsid w:val="00DC65D9"/>
    <w:rsid w:val="00DD27BA"/>
    <w:rsid w:val="00DD2D26"/>
    <w:rsid w:val="00DD3577"/>
    <w:rsid w:val="00DD52D4"/>
    <w:rsid w:val="00DE2D0A"/>
    <w:rsid w:val="00DE2DF2"/>
    <w:rsid w:val="00DE4E10"/>
    <w:rsid w:val="00DE6827"/>
    <w:rsid w:val="00DE77A9"/>
    <w:rsid w:val="00DF42B6"/>
    <w:rsid w:val="00DF59BE"/>
    <w:rsid w:val="00E04307"/>
    <w:rsid w:val="00E057F6"/>
    <w:rsid w:val="00E05AEA"/>
    <w:rsid w:val="00E10134"/>
    <w:rsid w:val="00E11DA8"/>
    <w:rsid w:val="00E13BCC"/>
    <w:rsid w:val="00E144F6"/>
    <w:rsid w:val="00E152A5"/>
    <w:rsid w:val="00E17135"/>
    <w:rsid w:val="00E20132"/>
    <w:rsid w:val="00E240AE"/>
    <w:rsid w:val="00E24C57"/>
    <w:rsid w:val="00E27840"/>
    <w:rsid w:val="00E27C17"/>
    <w:rsid w:val="00E330DA"/>
    <w:rsid w:val="00E37493"/>
    <w:rsid w:val="00E377DC"/>
    <w:rsid w:val="00E436F5"/>
    <w:rsid w:val="00E4648E"/>
    <w:rsid w:val="00E565B8"/>
    <w:rsid w:val="00E62B02"/>
    <w:rsid w:val="00E62FAE"/>
    <w:rsid w:val="00E66666"/>
    <w:rsid w:val="00E6713A"/>
    <w:rsid w:val="00E70D1D"/>
    <w:rsid w:val="00E73D4F"/>
    <w:rsid w:val="00E7602E"/>
    <w:rsid w:val="00E80B80"/>
    <w:rsid w:val="00E8149E"/>
    <w:rsid w:val="00E83744"/>
    <w:rsid w:val="00E8422F"/>
    <w:rsid w:val="00E90951"/>
    <w:rsid w:val="00E90D43"/>
    <w:rsid w:val="00E92B1E"/>
    <w:rsid w:val="00E93FD5"/>
    <w:rsid w:val="00EA16C9"/>
    <w:rsid w:val="00EA23F7"/>
    <w:rsid w:val="00EA2D34"/>
    <w:rsid w:val="00EA2EBB"/>
    <w:rsid w:val="00EA2F4E"/>
    <w:rsid w:val="00EA4687"/>
    <w:rsid w:val="00EA5AFA"/>
    <w:rsid w:val="00EA6BEE"/>
    <w:rsid w:val="00EB0350"/>
    <w:rsid w:val="00EB07F9"/>
    <w:rsid w:val="00EB0A0B"/>
    <w:rsid w:val="00EB0ED8"/>
    <w:rsid w:val="00EB3EAA"/>
    <w:rsid w:val="00EB51F9"/>
    <w:rsid w:val="00EB630D"/>
    <w:rsid w:val="00EB7B28"/>
    <w:rsid w:val="00EC08F3"/>
    <w:rsid w:val="00EC39DD"/>
    <w:rsid w:val="00ED18BB"/>
    <w:rsid w:val="00ED18C8"/>
    <w:rsid w:val="00EE0A21"/>
    <w:rsid w:val="00EE2918"/>
    <w:rsid w:val="00EE2F7F"/>
    <w:rsid w:val="00EE3E44"/>
    <w:rsid w:val="00EE4F11"/>
    <w:rsid w:val="00EE7E75"/>
    <w:rsid w:val="00EF0202"/>
    <w:rsid w:val="00EF2489"/>
    <w:rsid w:val="00EF5251"/>
    <w:rsid w:val="00F01FB2"/>
    <w:rsid w:val="00F02CBA"/>
    <w:rsid w:val="00F04A97"/>
    <w:rsid w:val="00F055D7"/>
    <w:rsid w:val="00F07FB2"/>
    <w:rsid w:val="00F105EA"/>
    <w:rsid w:val="00F14472"/>
    <w:rsid w:val="00F16456"/>
    <w:rsid w:val="00F25047"/>
    <w:rsid w:val="00F26112"/>
    <w:rsid w:val="00F27E03"/>
    <w:rsid w:val="00F301FB"/>
    <w:rsid w:val="00F445D7"/>
    <w:rsid w:val="00F54248"/>
    <w:rsid w:val="00F55437"/>
    <w:rsid w:val="00F558B6"/>
    <w:rsid w:val="00F56063"/>
    <w:rsid w:val="00F56F22"/>
    <w:rsid w:val="00F60026"/>
    <w:rsid w:val="00F6138F"/>
    <w:rsid w:val="00F6389C"/>
    <w:rsid w:val="00F64F11"/>
    <w:rsid w:val="00F65021"/>
    <w:rsid w:val="00F70631"/>
    <w:rsid w:val="00F75354"/>
    <w:rsid w:val="00F87F6C"/>
    <w:rsid w:val="00F91889"/>
    <w:rsid w:val="00FA1C1D"/>
    <w:rsid w:val="00FA64DD"/>
    <w:rsid w:val="00FB2B27"/>
    <w:rsid w:val="00FB639A"/>
    <w:rsid w:val="00FC4D2B"/>
    <w:rsid w:val="00FC708A"/>
    <w:rsid w:val="00FD083D"/>
    <w:rsid w:val="00FD0900"/>
    <w:rsid w:val="00FD0D2A"/>
    <w:rsid w:val="00FD45EC"/>
    <w:rsid w:val="00FD6FFB"/>
    <w:rsid w:val="00FE0198"/>
    <w:rsid w:val="00FE0C80"/>
    <w:rsid w:val="00FE249E"/>
    <w:rsid w:val="00FE3013"/>
    <w:rsid w:val="00FE7CC0"/>
    <w:rsid w:val="00FE7FA1"/>
    <w:rsid w:val="00FF14B5"/>
    <w:rsid w:val="00FF161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0F6C9FC"/>
  <w15:docId w15:val="{FFAA6318-900F-4236-8F0C-5BC56AEC92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85366"/>
  </w:style>
  <w:style w:type="paragraph" w:styleId="Heading1">
    <w:name w:val="heading 1"/>
    <w:basedOn w:val="Normal"/>
    <w:next w:val="Normal"/>
    <w:link w:val="Heading1Char"/>
    <w:qFormat/>
    <w:rsid w:val="00D73A0C"/>
    <w:pPr>
      <w:keepNext/>
      <w:spacing w:after="0" w:line="240" w:lineRule="auto"/>
      <w:outlineLvl w:val="0"/>
    </w:pPr>
    <w:rPr>
      <w:rFonts w:ascii=".VnTime" w:eastAsia="Times New Roman" w:hAnsi=".VnTime" w:cs="Times New Roman"/>
      <w:b/>
      <w:spacing w:val="-2"/>
      <w:sz w:val="28"/>
      <w:szCs w:val="20"/>
    </w:rPr>
  </w:style>
  <w:style w:type="paragraph" w:styleId="Heading2">
    <w:name w:val="heading 2"/>
    <w:basedOn w:val="Normal"/>
    <w:next w:val="Normal"/>
    <w:link w:val="Heading2Char"/>
    <w:uiPriority w:val="9"/>
    <w:qFormat/>
    <w:rsid w:val="00D73A0C"/>
    <w:pPr>
      <w:keepNext/>
      <w:spacing w:after="0" w:line="240" w:lineRule="auto"/>
      <w:jc w:val="center"/>
      <w:outlineLvl w:val="1"/>
    </w:pPr>
    <w:rPr>
      <w:rFonts w:ascii=".VnTime" w:eastAsia="Times New Roman" w:hAnsi=".VnTime" w:cs="Times New Roman"/>
      <w:b/>
      <w:spacing w:val="-2"/>
      <w:sz w:val="26"/>
      <w:szCs w:val="20"/>
    </w:rPr>
  </w:style>
  <w:style w:type="paragraph" w:styleId="Heading3">
    <w:name w:val="heading 3"/>
    <w:basedOn w:val="Normal"/>
    <w:next w:val="Normal"/>
    <w:link w:val="Heading3Char"/>
    <w:qFormat/>
    <w:rsid w:val="00D73A0C"/>
    <w:pPr>
      <w:keepNext/>
      <w:spacing w:after="0" w:line="240" w:lineRule="auto"/>
      <w:jc w:val="center"/>
      <w:outlineLvl w:val="2"/>
    </w:pPr>
    <w:rPr>
      <w:rFonts w:ascii=".VnTime" w:eastAsia="Times New Roman" w:hAnsi=".VnTime" w:cs="Times New Roman"/>
      <w:b/>
      <w:spacing w:val="-2"/>
      <w:sz w:val="28"/>
      <w:szCs w:val="20"/>
    </w:rPr>
  </w:style>
  <w:style w:type="paragraph" w:styleId="Heading4">
    <w:name w:val="heading 4"/>
    <w:basedOn w:val="Normal"/>
    <w:next w:val="Normal"/>
    <w:link w:val="Heading4Char"/>
    <w:qFormat/>
    <w:rsid w:val="00D73A0C"/>
    <w:pPr>
      <w:keepNext/>
      <w:spacing w:after="0" w:line="240" w:lineRule="auto"/>
      <w:outlineLvl w:val="3"/>
    </w:pPr>
    <w:rPr>
      <w:rFonts w:ascii=".VnTime" w:eastAsia="Times New Roman" w:hAnsi=".VnTime" w:cs="Times New Roman"/>
      <w:b/>
      <w:spacing w:val="-2"/>
      <w:sz w:val="26"/>
      <w:szCs w:val="20"/>
    </w:rPr>
  </w:style>
  <w:style w:type="paragraph" w:styleId="Heading5">
    <w:name w:val="heading 5"/>
    <w:basedOn w:val="Normal"/>
    <w:next w:val="Normal"/>
    <w:link w:val="Heading5Char"/>
    <w:unhideWhenUsed/>
    <w:qFormat/>
    <w:rsid w:val="000D00D8"/>
    <w:pPr>
      <w:keepNext/>
      <w:spacing w:before="20" w:after="20" w:line="240" w:lineRule="auto"/>
      <w:ind w:left="34" w:firstLine="34"/>
      <w:jc w:val="center"/>
      <w:outlineLvl w:val="4"/>
    </w:pPr>
    <w:rPr>
      <w:rFonts w:ascii=".VnSouthern" w:eastAsia="Times New Roman" w:hAnsi=".VnSouthern" w:cs="Times New Roman"/>
      <w:b/>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D73A0C"/>
    <w:rPr>
      <w:rFonts w:ascii=".VnTime" w:eastAsia="Times New Roman" w:hAnsi=".VnTime" w:cs="Times New Roman"/>
      <w:b/>
      <w:spacing w:val="-2"/>
      <w:sz w:val="28"/>
      <w:szCs w:val="20"/>
    </w:rPr>
  </w:style>
  <w:style w:type="character" w:customStyle="1" w:styleId="Heading2Char">
    <w:name w:val="Heading 2 Char"/>
    <w:basedOn w:val="DefaultParagraphFont"/>
    <w:link w:val="Heading2"/>
    <w:rsid w:val="00D73A0C"/>
    <w:rPr>
      <w:rFonts w:ascii=".VnTime" w:eastAsia="Times New Roman" w:hAnsi=".VnTime" w:cs="Times New Roman"/>
      <w:b/>
      <w:spacing w:val="-2"/>
      <w:sz w:val="26"/>
      <w:szCs w:val="20"/>
    </w:rPr>
  </w:style>
  <w:style w:type="character" w:customStyle="1" w:styleId="Heading3Char">
    <w:name w:val="Heading 3 Char"/>
    <w:basedOn w:val="DefaultParagraphFont"/>
    <w:link w:val="Heading3"/>
    <w:rsid w:val="00D73A0C"/>
    <w:rPr>
      <w:rFonts w:ascii=".VnTime" w:eastAsia="Times New Roman" w:hAnsi=".VnTime" w:cs="Times New Roman"/>
      <w:b/>
      <w:spacing w:val="-2"/>
      <w:sz w:val="28"/>
      <w:szCs w:val="20"/>
    </w:rPr>
  </w:style>
  <w:style w:type="character" w:customStyle="1" w:styleId="Heading4Char">
    <w:name w:val="Heading 4 Char"/>
    <w:basedOn w:val="DefaultParagraphFont"/>
    <w:link w:val="Heading4"/>
    <w:rsid w:val="00D73A0C"/>
    <w:rPr>
      <w:rFonts w:ascii=".VnTime" w:eastAsia="Times New Roman" w:hAnsi=".VnTime" w:cs="Times New Roman"/>
      <w:b/>
      <w:spacing w:val="-2"/>
      <w:sz w:val="26"/>
      <w:szCs w:val="20"/>
    </w:rPr>
  </w:style>
  <w:style w:type="paragraph" w:customStyle="1" w:styleId="Normal1">
    <w:name w:val="Normal1"/>
    <w:basedOn w:val="Normal"/>
    <w:rsid w:val="00A53339"/>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330BC9"/>
    <w:rPr>
      <w:color w:val="0000FF" w:themeColor="hyperlink"/>
      <w:u w:val="single"/>
    </w:rPr>
  </w:style>
  <w:style w:type="paragraph" w:styleId="Header">
    <w:name w:val="header"/>
    <w:basedOn w:val="Normal"/>
    <w:link w:val="HeaderChar"/>
    <w:unhideWhenUsed/>
    <w:rsid w:val="00663453"/>
    <w:pPr>
      <w:tabs>
        <w:tab w:val="center" w:pos="4680"/>
        <w:tab w:val="right" w:pos="9360"/>
      </w:tabs>
      <w:spacing w:after="0" w:line="240" w:lineRule="auto"/>
    </w:pPr>
  </w:style>
  <w:style w:type="character" w:customStyle="1" w:styleId="HeaderChar">
    <w:name w:val="Header Char"/>
    <w:basedOn w:val="DefaultParagraphFont"/>
    <w:link w:val="Header"/>
    <w:uiPriority w:val="99"/>
    <w:rsid w:val="00663453"/>
  </w:style>
  <w:style w:type="paragraph" w:styleId="Footer">
    <w:name w:val="footer"/>
    <w:basedOn w:val="Normal"/>
    <w:link w:val="FooterChar"/>
    <w:unhideWhenUsed/>
    <w:rsid w:val="00663453"/>
    <w:pPr>
      <w:tabs>
        <w:tab w:val="center" w:pos="4680"/>
        <w:tab w:val="right" w:pos="9360"/>
      </w:tabs>
      <w:spacing w:after="0" w:line="240" w:lineRule="auto"/>
    </w:pPr>
  </w:style>
  <w:style w:type="character" w:customStyle="1" w:styleId="FooterChar">
    <w:name w:val="Footer Char"/>
    <w:basedOn w:val="DefaultParagraphFont"/>
    <w:link w:val="Footer"/>
    <w:uiPriority w:val="99"/>
    <w:rsid w:val="00663453"/>
  </w:style>
  <w:style w:type="character" w:styleId="LineNumber">
    <w:name w:val="line number"/>
    <w:basedOn w:val="DefaultParagraphFont"/>
    <w:uiPriority w:val="99"/>
    <w:semiHidden/>
    <w:unhideWhenUsed/>
    <w:rsid w:val="005A049C"/>
  </w:style>
  <w:style w:type="paragraph" w:customStyle="1" w:styleId="H1">
    <w:name w:val="H1"/>
    <w:basedOn w:val="Normal"/>
    <w:rsid w:val="00D73A0C"/>
    <w:pPr>
      <w:spacing w:after="0" w:line="240" w:lineRule="auto"/>
    </w:pPr>
    <w:rPr>
      <w:rFonts w:ascii="VNTime" w:eastAsia="Times New Roman" w:hAnsi="VNTime" w:cs="Times New Roman"/>
      <w:spacing w:val="-2"/>
      <w:sz w:val="26"/>
      <w:szCs w:val="20"/>
    </w:rPr>
  </w:style>
  <w:style w:type="paragraph" w:customStyle="1" w:styleId="Style1">
    <w:name w:val="Style1"/>
    <w:basedOn w:val="Normal"/>
    <w:rsid w:val="00D73A0C"/>
    <w:pPr>
      <w:spacing w:after="0" w:line="240" w:lineRule="auto"/>
    </w:pPr>
    <w:rPr>
      <w:rFonts w:ascii=".VnTime" w:eastAsia="Times New Roman" w:hAnsi=".VnTime" w:cs="Times New Roman"/>
      <w:spacing w:val="-2"/>
      <w:sz w:val="24"/>
      <w:szCs w:val="20"/>
    </w:rPr>
  </w:style>
  <w:style w:type="paragraph" w:styleId="BodyTextIndent">
    <w:name w:val="Body Text Indent"/>
    <w:basedOn w:val="Normal"/>
    <w:link w:val="BodyTextIndentChar"/>
    <w:rsid w:val="00D73A0C"/>
    <w:pPr>
      <w:spacing w:after="0" w:line="240" w:lineRule="auto"/>
      <w:ind w:firstLine="709"/>
    </w:pPr>
    <w:rPr>
      <w:rFonts w:ascii=".VnTime" w:eastAsia="Times New Roman" w:hAnsi=".VnTime" w:cs="Times New Roman"/>
      <w:spacing w:val="-2"/>
      <w:sz w:val="26"/>
      <w:szCs w:val="20"/>
    </w:rPr>
  </w:style>
  <w:style w:type="character" w:customStyle="1" w:styleId="BodyTextIndentChar">
    <w:name w:val="Body Text Indent Char"/>
    <w:basedOn w:val="DefaultParagraphFont"/>
    <w:link w:val="BodyTextIndent"/>
    <w:rsid w:val="00D73A0C"/>
    <w:rPr>
      <w:rFonts w:ascii=".VnTime" w:eastAsia="Times New Roman" w:hAnsi=".VnTime" w:cs="Times New Roman"/>
      <w:spacing w:val="-2"/>
      <w:sz w:val="26"/>
      <w:szCs w:val="20"/>
    </w:rPr>
  </w:style>
  <w:style w:type="paragraph" w:styleId="BodyTextIndent2">
    <w:name w:val="Body Text Indent 2"/>
    <w:basedOn w:val="Normal"/>
    <w:link w:val="BodyTextIndent2Char"/>
    <w:rsid w:val="00D73A0C"/>
    <w:pPr>
      <w:spacing w:after="0" w:line="240" w:lineRule="auto"/>
      <w:ind w:left="709" w:hanging="709"/>
    </w:pPr>
    <w:rPr>
      <w:rFonts w:ascii=".VnTime" w:eastAsia="Times New Roman" w:hAnsi=".VnTime" w:cs="Times New Roman"/>
      <w:spacing w:val="-2"/>
      <w:sz w:val="26"/>
      <w:szCs w:val="20"/>
    </w:rPr>
  </w:style>
  <w:style w:type="character" w:customStyle="1" w:styleId="BodyTextIndent2Char">
    <w:name w:val="Body Text Indent 2 Char"/>
    <w:basedOn w:val="DefaultParagraphFont"/>
    <w:link w:val="BodyTextIndent2"/>
    <w:rsid w:val="00D73A0C"/>
    <w:rPr>
      <w:rFonts w:ascii=".VnTime" w:eastAsia="Times New Roman" w:hAnsi=".VnTime" w:cs="Times New Roman"/>
      <w:spacing w:val="-2"/>
      <w:sz w:val="26"/>
      <w:szCs w:val="20"/>
    </w:rPr>
  </w:style>
  <w:style w:type="paragraph" w:styleId="BodyText">
    <w:name w:val="Body Text"/>
    <w:basedOn w:val="Normal"/>
    <w:link w:val="BodyTextChar"/>
    <w:uiPriority w:val="99"/>
    <w:rsid w:val="00D73A0C"/>
    <w:pPr>
      <w:spacing w:after="0" w:line="240" w:lineRule="auto"/>
      <w:jc w:val="center"/>
    </w:pPr>
    <w:rPr>
      <w:rFonts w:ascii=".VnTime" w:eastAsia="Times New Roman" w:hAnsi=".VnTime" w:cs="Times New Roman"/>
      <w:spacing w:val="-2"/>
      <w:sz w:val="26"/>
      <w:szCs w:val="20"/>
    </w:rPr>
  </w:style>
  <w:style w:type="character" w:customStyle="1" w:styleId="BodyTextChar">
    <w:name w:val="Body Text Char"/>
    <w:basedOn w:val="DefaultParagraphFont"/>
    <w:link w:val="BodyText"/>
    <w:uiPriority w:val="99"/>
    <w:rsid w:val="00D73A0C"/>
    <w:rPr>
      <w:rFonts w:ascii=".VnTime" w:eastAsia="Times New Roman" w:hAnsi=".VnTime" w:cs="Times New Roman"/>
      <w:spacing w:val="-2"/>
      <w:sz w:val="26"/>
      <w:szCs w:val="20"/>
    </w:rPr>
  </w:style>
  <w:style w:type="paragraph" w:styleId="BodyText2">
    <w:name w:val="Body Text 2"/>
    <w:basedOn w:val="Normal"/>
    <w:link w:val="BodyText2Char"/>
    <w:rsid w:val="00D73A0C"/>
    <w:pPr>
      <w:spacing w:after="0" w:line="240" w:lineRule="auto"/>
      <w:ind w:right="-426"/>
    </w:pPr>
    <w:rPr>
      <w:rFonts w:ascii=".VnTime" w:eastAsia="Times New Roman" w:hAnsi=".VnTime" w:cs="Times New Roman"/>
      <w:spacing w:val="-2"/>
      <w:sz w:val="28"/>
      <w:szCs w:val="20"/>
    </w:rPr>
  </w:style>
  <w:style w:type="character" w:customStyle="1" w:styleId="BodyText2Char">
    <w:name w:val="Body Text 2 Char"/>
    <w:basedOn w:val="DefaultParagraphFont"/>
    <w:link w:val="BodyText2"/>
    <w:rsid w:val="00D73A0C"/>
    <w:rPr>
      <w:rFonts w:ascii=".VnTime" w:eastAsia="Times New Roman" w:hAnsi=".VnTime" w:cs="Times New Roman"/>
      <w:spacing w:val="-2"/>
      <w:sz w:val="28"/>
      <w:szCs w:val="20"/>
    </w:rPr>
  </w:style>
  <w:style w:type="character" w:styleId="Strong">
    <w:name w:val="Strong"/>
    <w:basedOn w:val="DefaultParagraphFont"/>
    <w:qFormat/>
    <w:rsid w:val="00D73A0C"/>
    <w:rPr>
      <w:b/>
    </w:rPr>
  </w:style>
  <w:style w:type="paragraph" w:styleId="BodyText3">
    <w:name w:val="Body Text 3"/>
    <w:basedOn w:val="Normal"/>
    <w:link w:val="BodyText3Char"/>
    <w:rsid w:val="00D73A0C"/>
    <w:pPr>
      <w:spacing w:after="0" w:line="240" w:lineRule="auto"/>
      <w:ind w:right="-142"/>
      <w:jc w:val="both"/>
    </w:pPr>
    <w:rPr>
      <w:rFonts w:ascii=".VnTime" w:eastAsia="Times New Roman" w:hAnsi=".VnTime" w:cs="Times New Roman"/>
      <w:spacing w:val="-2"/>
      <w:sz w:val="26"/>
      <w:szCs w:val="20"/>
    </w:rPr>
  </w:style>
  <w:style w:type="character" w:customStyle="1" w:styleId="BodyText3Char">
    <w:name w:val="Body Text 3 Char"/>
    <w:basedOn w:val="DefaultParagraphFont"/>
    <w:link w:val="BodyText3"/>
    <w:rsid w:val="00D73A0C"/>
    <w:rPr>
      <w:rFonts w:ascii=".VnTime" w:eastAsia="Times New Roman" w:hAnsi=".VnTime" w:cs="Times New Roman"/>
      <w:spacing w:val="-2"/>
      <w:sz w:val="26"/>
      <w:szCs w:val="20"/>
    </w:rPr>
  </w:style>
  <w:style w:type="character" w:styleId="PageNumber">
    <w:name w:val="page number"/>
    <w:basedOn w:val="DefaultParagraphFont"/>
    <w:rsid w:val="00D73A0C"/>
  </w:style>
  <w:style w:type="paragraph" w:styleId="BalloonText">
    <w:name w:val="Balloon Text"/>
    <w:basedOn w:val="Normal"/>
    <w:link w:val="BalloonTextChar"/>
    <w:rsid w:val="00D73A0C"/>
    <w:pPr>
      <w:spacing w:after="0" w:line="240" w:lineRule="auto"/>
    </w:pPr>
    <w:rPr>
      <w:rFonts w:ascii="Tahoma" w:eastAsia="Times New Roman" w:hAnsi="Tahoma" w:cs="Tahoma"/>
      <w:spacing w:val="-2"/>
      <w:sz w:val="16"/>
      <w:szCs w:val="16"/>
    </w:rPr>
  </w:style>
  <w:style w:type="character" w:customStyle="1" w:styleId="BalloonTextChar">
    <w:name w:val="Balloon Text Char"/>
    <w:basedOn w:val="DefaultParagraphFont"/>
    <w:link w:val="BalloonText"/>
    <w:rsid w:val="00D73A0C"/>
    <w:rPr>
      <w:rFonts w:ascii="Tahoma" w:eastAsia="Times New Roman" w:hAnsi="Tahoma" w:cs="Tahoma"/>
      <w:spacing w:val="-2"/>
      <w:sz w:val="16"/>
      <w:szCs w:val="16"/>
    </w:rPr>
  </w:style>
  <w:style w:type="character" w:customStyle="1" w:styleId="BodyTextChar1">
    <w:name w:val="Body Text Char1"/>
    <w:uiPriority w:val="99"/>
    <w:rsid w:val="00B64D24"/>
    <w:rPr>
      <w:color w:val="000000"/>
      <w:sz w:val="26"/>
      <w:szCs w:val="26"/>
      <w:shd w:val="clear" w:color="auto" w:fill="FFFFFF"/>
      <w:lang w:val="vi-VN" w:eastAsia="vi-VN"/>
    </w:rPr>
  </w:style>
  <w:style w:type="character" w:customStyle="1" w:styleId="fontstyle01">
    <w:name w:val="fontstyle01"/>
    <w:rsid w:val="00B64D24"/>
    <w:rPr>
      <w:rFonts w:ascii="TimesNewRoman" w:hAnsi="TimesNewRoman" w:hint="default"/>
      <w:b w:val="0"/>
      <w:bCs w:val="0"/>
      <w:i w:val="0"/>
      <w:iCs w:val="0"/>
      <w:color w:val="000000"/>
      <w:sz w:val="24"/>
      <w:szCs w:val="24"/>
    </w:rPr>
  </w:style>
  <w:style w:type="character" w:customStyle="1" w:styleId="Heading5Char">
    <w:name w:val="Heading 5 Char"/>
    <w:basedOn w:val="DefaultParagraphFont"/>
    <w:link w:val="Heading5"/>
    <w:rsid w:val="000D00D8"/>
    <w:rPr>
      <w:rFonts w:ascii=".VnSouthern" w:eastAsia="Times New Roman" w:hAnsi=".VnSouthern" w:cs="Times New Roman"/>
      <w:b/>
      <w:szCs w:val="20"/>
    </w:rPr>
  </w:style>
  <w:style w:type="paragraph" w:styleId="PlainText">
    <w:name w:val="Plain Text"/>
    <w:basedOn w:val="Normal"/>
    <w:link w:val="PlainTextChar"/>
    <w:unhideWhenUsed/>
    <w:rsid w:val="000D00D8"/>
    <w:pPr>
      <w:spacing w:after="0" w:line="240" w:lineRule="auto"/>
    </w:pPr>
    <w:rPr>
      <w:rFonts w:ascii="Courier New" w:eastAsia="Times New Roman" w:hAnsi="Courier New" w:cs="Times New Roman"/>
      <w:sz w:val="20"/>
      <w:szCs w:val="20"/>
    </w:rPr>
  </w:style>
  <w:style w:type="character" w:customStyle="1" w:styleId="PlainTextChar">
    <w:name w:val="Plain Text Char"/>
    <w:basedOn w:val="DefaultParagraphFont"/>
    <w:link w:val="PlainText"/>
    <w:rsid w:val="000D00D8"/>
    <w:rPr>
      <w:rFonts w:ascii="Courier New" w:eastAsia="Times New Roman" w:hAnsi="Courier New" w:cs="Times New Roman"/>
      <w:sz w:val="20"/>
      <w:szCs w:val="20"/>
    </w:rPr>
  </w:style>
  <w:style w:type="paragraph" w:customStyle="1" w:styleId="Char1CharCharCharCharCharCharCharCharCharCharCharCharCharCharCharChar1CharChar">
    <w:name w:val="Char1 Char Char Char Char Char Char Char Char Char Char Char Char Char Char Char Char1 Char Char"/>
    <w:basedOn w:val="Normal"/>
    <w:rsid w:val="00B56C4B"/>
    <w:pPr>
      <w:widowControl w:val="0"/>
      <w:spacing w:after="0" w:line="240" w:lineRule="auto"/>
      <w:jc w:val="both"/>
    </w:pPr>
    <w:rPr>
      <w:rFonts w:ascii="Times New Roman" w:eastAsia="SimSun" w:hAnsi="Times New Roman" w:cs="Times New Roman"/>
      <w:kern w:val="2"/>
      <w:sz w:val="24"/>
      <w:szCs w:val="26"/>
      <w:lang w:eastAsia="zh-CN"/>
    </w:rPr>
  </w:style>
  <w:style w:type="paragraph" w:styleId="ListParagraph">
    <w:name w:val="List Paragraph"/>
    <w:aliases w:val="Picture,Norm,Nga 3,List Paragraph1,Đoạn của Danh sách,List Paragraph11,Paragraph,liet ke,Bang so lieu,List Paragraph-rfp content,bullet 1,List Paragraph 1"/>
    <w:basedOn w:val="Normal"/>
    <w:link w:val="ListParagraphChar"/>
    <w:uiPriority w:val="34"/>
    <w:qFormat/>
    <w:rsid w:val="00683484"/>
    <w:pPr>
      <w:ind w:left="720"/>
      <w:contextualSpacing/>
    </w:pPr>
    <w:rPr>
      <w:rFonts w:ascii="Calibri" w:eastAsia="Calibri" w:hAnsi="Calibri" w:cs="Times New Roman"/>
    </w:rPr>
  </w:style>
  <w:style w:type="character" w:customStyle="1" w:styleId="BodyText20">
    <w:name w:val="Body Text2"/>
    <w:rsid w:val="00683484"/>
    <w:rPr>
      <w:color w:val="000000"/>
      <w:spacing w:val="0"/>
      <w:w w:val="100"/>
      <w:position w:val="0"/>
      <w:sz w:val="23"/>
      <w:szCs w:val="23"/>
      <w:shd w:val="clear" w:color="auto" w:fill="FFFFFF"/>
      <w:lang w:val="vi-VN"/>
    </w:rPr>
  </w:style>
  <w:style w:type="paragraph" w:customStyle="1" w:styleId="Char1CharCharCharCharCharCharCharCharCharCharCharCharCharCharCharChar1CharChar0">
    <w:name w:val="Char1 Char Char Char Char Char Char Char Char Char Char Char Char Char Char Char Char1 Char Char"/>
    <w:basedOn w:val="Normal"/>
    <w:rsid w:val="00B67B77"/>
    <w:pPr>
      <w:widowControl w:val="0"/>
      <w:spacing w:after="0" w:line="240" w:lineRule="auto"/>
      <w:jc w:val="both"/>
    </w:pPr>
    <w:rPr>
      <w:rFonts w:ascii="Times New Roman" w:eastAsia="SimSun" w:hAnsi="Times New Roman" w:cs="Times New Roman"/>
      <w:kern w:val="2"/>
      <w:sz w:val="24"/>
      <w:szCs w:val="26"/>
      <w:lang w:eastAsia="zh-CN"/>
    </w:rPr>
  </w:style>
  <w:style w:type="character" w:customStyle="1" w:styleId="apple-converted-space">
    <w:name w:val="apple-converted-space"/>
    <w:qFormat/>
    <w:rsid w:val="00B67B77"/>
  </w:style>
  <w:style w:type="paragraph" w:customStyle="1" w:styleId="Char1CharCharCharCharCharCharCharCharCharCharCharCharCharCharCharChar1CharChar1">
    <w:name w:val="Char1 Char Char Char Char Char Char Char Char Char Char Char Char Char Char Char Char1 Char Char"/>
    <w:basedOn w:val="Normal"/>
    <w:rsid w:val="00A104DF"/>
    <w:pPr>
      <w:widowControl w:val="0"/>
      <w:spacing w:after="0" w:line="240" w:lineRule="auto"/>
      <w:jc w:val="both"/>
    </w:pPr>
    <w:rPr>
      <w:rFonts w:ascii="Times New Roman" w:eastAsia="SimSun" w:hAnsi="Times New Roman" w:cs="Times New Roman"/>
      <w:kern w:val="2"/>
      <w:sz w:val="24"/>
      <w:szCs w:val="26"/>
      <w:lang w:eastAsia="zh-CN"/>
    </w:rPr>
  </w:style>
  <w:style w:type="paragraph" w:customStyle="1" w:styleId="Char1CharCharCharCharCharCharCharCharCharCharCharCharCharCharCharChar1CharChar2">
    <w:name w:val="Char1 Char Char Char Char Char Char Char Char Char Char Char Char Char Char Char Char1 Char Char"/>
    <w:basedOn w:val="Normal"/>
    <w:rsid w:val="00BD5063"/>
    <w:pPr>
      <w:widowControl w:val="0"/>
      <w:spacing w:after="0" w:line="240" w:lineRule="auto"/>
      <w:jc w:val="both"/>
    </w:pPr>
    <w:rPr>
      <w:rFonts w:ascii="Times New Roman" w:eastAsia="SimSun" w:hAnsi="Times New Roman" w:cs="Times New Roman"/>
      <w:kern w:val="2"/>
      <w:sz w:val="24"/>
      <w:szCs w:val="26"/>
      <w:lang w:eastAsia="zh-CN"/>
    </w:rPr>
  </w:style>
  <w:style w:type="paragraph" w:customStyle="1" w:styleId="Char1CharCharCharCharCharCharCharCharCharCharCharCharCharCharCharChar1CharChar3">
    <w:name w:val="Char1 Char Char Char Char Char Char Char Char Char Char Char Char Char Char Char Char1 Char Char"/>
    <w:basedOn w:val="Normal"/>
    <w:rsid w:val="00B93DDC"/>
    <w:pPr>
      <w:widowControl w:val="0"/>
      <w:spacing w:after="0" w:line="240" w:lineRule="auto"/>
      <w:jc w:val="both"/>
    </w:pPr>
    <w:rPr>
      <w:rFonts w:ascii="Times New Roman" w:eastAsia="SimSun" w:hAnsi="Times New Roman" w:cs="Times New Roman"/>
      <w:kern w:val="2"/>
      <w:sz w:val="24"/>
      <w:szCs w:val="26"/>
      <w:lang w:eastAsia="zh-CN"/>
    </w:rPr>
  </w:style>
  <w:style w:type="paragraph" w:customStyle="1" w:styleId="Char1CharCharCharCharCharCharCharCharCharCharCharCharCharCharCharChar1CharChar4">
    <w:name w:val="Char1 Char Char Char Char Char Char Char Char Char Char Char Char Char Char Char Char1 Char Char"/>
    <w:basedOn w:val="Normal"/>
    <w:rsid w:val="00B84CE7"/>
    <w:pPr>
      <w:widowControl w:val="0"/>
      <w:spacing w:after="0" w:line="240" w:lineRule="auto"/>
      <w:jc w:val="both"/>
    </w:pPr>
    <w:rPr>
      <w:rFonts w:ascii="Times New Roman" w:eastAsia="SimSun" w:hAnsi="Times New Roman" w:cs="Times New Roman"/>
      <w:kern w:val="2"/>
      <w:sz w:val="24"/>
      <w:szCs w:val="26"/>
      <w:lang w:eastAsia="zh-CN"/>
    </w:rPr>
  </w:style>
  <w:style w:type="paragraph" w:customStyle="1" w:styleId="Char1CharCharCharCharCharCharCharCharCharCharCharCharCharCharCharChar1CharChar5">
    <w:name w:val="Char1 Char Char Char Char Char Char Char Char Char Char Char Char Char Char Char Char1 Char Char"/>
    <w:basedOn w:val="Normal"/>
    <w:rsid w:val="0012185B"/>
    <w:pPr>
      <w:widowControl w:val="0"/>
      <w:spacing w:after="0" w:line="240" w:lineRule="auto"/>
      <w:jc w:val="both"/>
    </w:pPr>
    <w:rPr>
      <w:rFonts w:ascii="Times New Roman" w:eastAsia="SimSun" w:hAnsi="Times New Roman" w:cs="Times New Roman"/>
      <w:kern w:val="2"/>
      <w:sz w:val="24"/>
      <w:szCs w:val="26"/>
      <w:lang w:eastAsia="zh-CN"/>
    </w:rPr>
  </w:style>
  <w:style w:type="paragraph" w:customStyle="1" w:styleId="TableParagraph">
    <w:name w:val="Table Paragraph"/>
    <w:basedOn w:val="Normal"/>
    <w:uiPriority w:val="1"/>
    <w:qFormat/>
    <w:rsid w:val="0012185B"/>
    <w:pPr>
      <w:widowControl w:val="0"/>
      <w:autoSpaceDE w:val="0"/>
      <w:autoSpaceDN w:val="0"/>
      <w:spacing w:after="0" w:line="240" w:lineRule="auto"/>
    </w:pPr>
    <w:rPr>
      <w:rFonts w:ascii="Times New Roman" w:eastAsia="Times New Roman" w:hAnsi="Times New Roman" w:cs="Times New Roman"/>
      <w:lang w:val="vi"/>
    </w:rPr>
  </w:style>
  <w:style w:type="paragraph" w:customStyle="1" w:styleId="Char1CharCharCharCharCharCharCharCharCharCharCharCharCharCharCharChar1CharChar6">
    <w:name w:val="Char1 Char Char Char Char Char Char Char Char Char Char Char Char Char Char Char Char1 Char Char"/>
    <w:basedOn w:val="Normal"/>
    <w:rsid w:val="00513702"/>
    <w:pPr>
      <w:widowControl w:val="0"/>
      <w:spacing w:after="0" w:line="240" w:lineRule="auto"/>
      <w:jc w:val="both"/>
    </w:pPr>
    <w:rPr>
      <w:rFonts w:ascii="Times New Roman" w:eastAsia="SimSun" w:hAnsi="Times New Roman" w:cs="Times New Roman"/>
      <w:kern w:val="2"/>
      <w:sz w:val="24"/>
      <w:szCs w:val="26"/>
      <w:lang w:eastAsia="zh-CN"/>
    </w:rPr>
  </w:style>
  <w:style w:type="paragraph" w:styleId="NormalWeb">
    <w:name w:val="Normal (Web)"/>
    <w:basedOn w:val="Normal"/>
    <w:uiPriority w:val="99"/>
    <w:unhideWhenUsed/>
    <w:rsid w:val="005137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har1CharCharCharCharCharCharCharCharCharCharCharCharCharCharCharChar1CharChar7">
    <w:name w:val="Char1 Char Char Char Char Char Char Char Char Char Char Char Char Char Char Char Char1 Char Char"/>
    <w:basedOn w:val="Normal"/>
    <w:rsid w:val="0022307F"/>
    <w:pPr>
      <w:widowControl w:val="0"/>
      <w:spacing w:after="0" w:line="240" w:lineRule="auto"/>
      <w:jc w:val="both"/>
    </w:pPr>
    <w:rPr>
      <w:rFonts w:ascii="Times New Roman" w:eastAsia="SimSun" w:hAnsi="Times New Roman" w:cs="Times New Roman"/>
      <w:kern w:val="2"/>
      <w:sz w:val="24"/>
      <w:szCs w:val="26"/>
      <w:lang w:eastAsia="zh-CN"/>
    </w:rPr>
  </w:style>
  <w:style w:type="character" w:customStyle="1" w:styleId="ListParagraphChar">
    <w:name w:val="List Paragraph Char"/>
    <w:aliases w:val="Picture Char,Norm Char,Nga 3 Char,List Paragraph1 Char,Đoạn của Danh sách Char,List Paragraph11 Char,Paragraph Char,liet ke Char,Bang so lieu Char,List Paragraph-rfp content Char,bullet 1 Char,List Paragraph 1 Char"/>
    <w:link w:val="ListParagraph"/>
    <w:uiPriority w:val="34"/>
    <w:locked/>
    <w:rsid w:val="00247DD7"/>
    <w:rPr>
      <w:rFonts w:ascii="Calibri" w:eastAsia="Calibri" w:hAnsi="Calibri" w:cs="Times New Roman"/>
    </w:rPr>
  </w:style>
  <w:style w:type="table" w:styleId="TableGrid">
    <w:name w:val="Table Grid"/>
    <w:basedOn w:val="TableNormal"/>
    <w:uiPriority w:val="59"/>
    <w:rsid w:val="00172E38"/>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B474BD"/>
    <w:rPr>
      <w:sz w:val="16"/>
      <w:szCs w:val="16"/>
    </w:rPr>
  </w:style>
  <w:style w:type="paragraph" w:styleId="CommentText">
    <w:name w:val="annotation text"/>
    <w:basedOn w:val="Normal"/>
    <w:link w:val="CommentTextChar"/>
    <w:uiPriority w:val="99"/>
    <w:semiHidden/>
    <w:unhideWhenUsed/>
    <w:rsid w:val="00B474BD"/>
    <w:pPr>
      <w:spacing w:line="240" w:lineRule="auto"/>
    </w:pPr>
    <w:rPr>
      <w:sz w:val="20"/>
      <w:szCs w:val="20"/>
    </w:rPr>
  </w:style>
  <w:style w:type="character" w:customStyle="1" w:styleId="CommentTextChar">
    <w:name w:val="Comment Text Char"/>
    <w:basedOn w:val="DefaultParagraphFont"/>
    <w:link w:val="CommentText"/>
    <w:uiPriority w:val="99"/>
    <w:semiHidden/>
    <w:rsid w:val="00B474BD"/>
    <w:rPr>
      <w:sz w:val="20"/>
      <w:szCs w:val="20"/>
    </w:rPr>
  </w:style>
  <w:style w:type="paragraph" w:styleId="CommentSubject">
    <w:name w:val="annotation subject"/>
    <w:basedOn w:val="CommentText"/>
    <w:next w:val="CommentText"/>
    <w:link w:val="CommentSubjectChar"/>
    <w:uiPriority w:val="99"/>
    <w:semiHidden/>
    <w:unhideWhenUsed/>
    <w:rsid w:val="00B474BD"/>
    <w:rPr>
      <w:b/>
      <w:bCs/>
    </w:rPr>
  </w:style>
  <w:style w:type="character" w:customStyle="1" w:styleId="CommentSubjectChar">
    <w:name w:val="Comment Subject Char"/>
    <w:basedOn w:val="CommentTextChar"/>
    <w:link w:val="CommentSubject"/>
    <w:uiPriority w:val="99"/>
    <w:semiHidden/>
    <w:rsid w:val="00B474BD"/>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97021332">
      <w:bodyDiv w:val="1"/>
      <w:marLeft w:val="0"/>
      <w:marRight w:val="0"/>
      <w:marTop w:val="0"/>
      <w:marBottom w:val="0"/>
      <w:divBdr>
        <w:top w:val="none" w:sz="0" w:space="0" w:color="auto"/>
        <w:left w:val="none" w:sz="0" w:space="0" w:color="auto"/>
        <w:bottom w:val="none" w:sz="0" w:space="0" w:color="auto"/>
        <w:right w:val="none" w:sz="0" w:space="0" w:color="auto"/>
      </w:divBdr>
    </w:div>
    <w:div w:id="474179526">
      <w:bodyDiv w:val="1"/>
      <w:marLeft w:val="0"/>
      <w:marRight w:val="0"/>
      <w:marTop w:val="0"/>
      <w:marBottom w:val="0"/>
      <w:divBdr>
        <w:top w:val="none" w:sz="0" w:space="0" w:color="auto"/>
        <w:left w:val="none" w:sz="0" w:space="0" w:color="auto"/>
        <w:bottom w:val="none" w:sz="0" w:space="0" w:color="auto"/>
        <w:right w:val="none" w:sz="0" w:space="0" w:color="auto"/>
      </w:divBdr>
    </w:div>
    <w:div w:id="572739611">
      <w:bodyDiv w:val="1"/>
      <w:marLeft w:val="0"/>
      <w:marRight w:val="0"/>
      <w:marTop w:val="0"/>
      <w:marBottom w:val="0"/>
      <w:divBdr>
        <w:top w:val="none" w:sz="0" w:space="0" w:color="auto"/>
        <w:left w:val="none" w:sz="0" w:space="0" w:color="auto"/>
        <w:bottom w:val="none" w:sz="0" w:space="0" w:color="auto"/>
        <w:right w:val="none" w:sz="0" w:space="0" w:color="auto"/>
      </w:divBdr>
    </w:div>
    <w:div w:id="751509492">
      <w:bodyDiv w:val="1"/>
      <w:marLeft w:val="0"/>
      <w:marRight w:val="0"/>
      <w:marTop w:val="0"/>
      <w:marBottom w:val="0"/>
      <w:divBdr>
        <w:top w:val="none" w:sz="0" w:space="0" w:color="auto"/>
        <w:left w:val="none" w:sz="0" w:space="0" w:color="auto"/>
        <w:bottom w:val="none" w:sz="0" w:space="0" w:color="auto"/>
        <w:right w:val="none" w:sz="0" w:space="0" w:color="auto"/>
      </w:divBdr>
    </w:div>
    <w:div w:id="1027609107">
      <w:bodyDiv w:val="1"/>
      <w:marLeft w:val="0"/>
      <w:marRight w:val="0"/>
      <w:marTop w:val="0"/>
      <w:marBottom w:val="0"/>
      <w:divBdr>
        <w:top w:val="none" w:sz="0" w:space="0" w:color="auto"/>
        <w:left w:val="none" w:sz="0" w:space="0" w:color="auto"/>
        <w:bottom w:val="none" w:sz="0" w:space="0" w:color="auto"/>
        <w:right w:val="none" w:sz="0" w:space="0" w:color="auto"/>
      </w:divBdr>
    </w:div>
    <w:div w:id="1123500672">
      <w:bodyDiv w:val="1"/>
      <w:marLeft w:val="0"/>
      <w:marRight w:val="0"/>
      <w:marTop w:val="0"/>
      <w:marBottom w:val="0"/>
      <w:divBdr>
        <w:top w:val="none" w:sz="0" w:space="0" w:color="auto"/>
        <w:left w:val="none" w:sz="0" w:space="0" w:color="auto"/>
        <w:bottom w:val="none" w:sz="0" w:space="0" w:color="auto"/>
        <w:right w:val="none" w:sz="0" w:space="0" w:color="auto"/>
      </w:divBdr>
    </w:div>
    <w:div w:id="1156797520">
      <w:bodyDiv w:val="1"/>
      <w:marLeft w:val="0"/>
      <w:marRight w:val="0"/>
      <w:marTop w:val="0"/>
      <w:marBottom w:val="0"/>
      <w:divBdr>
        <w:top w:val="none" w:sz="0" w:space="0" w:color="auto"/>
        <w:left w:val="none" w:sz="0" w:space="0" w:color="auto"/>
        <w:bottom w:val="none" w:sz="0" w:space="0" w:color="auto"/>
        <w:right w:val="none" w:sz="0" w:space="0" w:color="auto"/>
      </w:divBdr>
    </w:div>
    <w:div w:id="1214923629">
      <w:bodyDiv w:val="1"/>
      <w:marLeft w:val="0"/>
      <w:marRight w:val="0"/>
      <w:marTop w:val="0"/>
      <w:marBottom w:val="0"/>
      <w:divBdr>
        <w:top w:val="none" w:sz="0" w:space="0" w:color="auto"/>
        <w:left w:val="none" w:sz="0" w:space="0" w:color="auto"/>
        <w:bottom w:val="none" w:sz="0" w:space="0" w:color="auto"/>
        <w:right w:val="none" w:sz="0" w:space="0" w:color="auto"/>
      </w:divBdr>
    </w:div>
    <w:div w:id="1286235163">
      <w:bodyDiv w:val="1"/>
      <w:marLeft w:val="0"/>
      <w:marRight w:val="0"/>
      <w:marTop w:val="0"/>
      <w:marBottom w:val="0"/>
      <w:divBdr>
        <w:top w:val="none" w:sz="0" w:space="0" w:color="auto"/>
        <w:left w:val="none" w:sz="0" w:space="0" w:color="auto"/>
        <w:bottom w:val="none" w:sz="0" w:space="0" w:color="auto"/>
        <w:right w:val="none" w:sz="0" w:space="0" w:color="auto"/>
      </w:divBdr>
    </w:div>
    <w:div w:id="1346862686">
      <w:bodyDiv w:val="1"/>
      <w:marLeft w:val="0"/>
      <w:marRight w:val="0"/>
      <w:marTop w:val="0"/>
      <w:marBottom w:val="0"/>
      <w:divBdr>
        <w:top w:val="none" w:sz="0" w:space="0" w:color="auto"/>
        <w:left w:val="none" w:sz="0" w:space="0" w:color="auto"/>
        <w:bottom w:val="none" w:sz="0" w:space="0" w:color="auto"/>
        <w:right w:val="none" w:sz="0" w:space="0" w:color="auto"/>
      </w:divBdr>
    </w:div>
    <w:div w:id="1432627381">
      <w:bodyDiv w:val="1"/>
      <w:marLeft w:val="0"/>
      <w:marRight w:val="0"/>
      <w:marTop w:val="0"/>
      <w:marBottom w:val="0"/>
      <w:divBdr>
        <w:top w:val="none" w:sz="0" w:space="0" w:color="auto"/>
        <w:left w:val="none" w:sz="0" w:space="0" w:color="auto"/>
        <w:bottom w:val="none" w:sz="0" w:space="0" w:color="auto"/>
        <w:right w:val="none" w:sz="0" w:space="0" w:color="auto"/>
      </w:divBdr>
    </w:div>
    <w:div w:id="1443304833">
      <w:bodyDiv w:val="1"/>
      <w:marLeft w:val="0"/>
      <w:marRight w:val="0"/>
      <w:marTop w:val="0"/>
      <w:marBottom w:val="0"/>
      <w:divBdr>
        <w:top w:val="none" w:sz="0" w:space="0" w:color="auto"/>
        <w:left w:val="none" w:sz="0" w:space="0" w:color="auto"/>
        <w:bottom w:val="none" w:sz="0" w:space="0" w:color="auto"/>
        <w:right w:val="none" w:sz="0" w:space="0" w:color="auto"/>
      </w:divBdr>
    </w:div>
    <w:div w:id="1456019510">
      <w:bodyDiv w:val="1"/>
      <w:marLeft w:val="0"/>
      <w:marRight w:val="0"/>
      <w:marTop w:val="0"/>
      <w:marBottom w:val="0"/>
      <w:divBdr>
        <w:top w:val="none" w:sz="0" w:space="0" w:color="auto"/>
        <w:left w:val="none" w:sz="0" w:space="0" w:color="auto"/>
        <w:bottom w:val="none" w:sz="0" w:space="0" w:color="auto"/>
        <w:right w:val="none" w:sz="0" w:space="0" w:color="auto"/>
      </w:divBdr>
    </w:div>
    <w:div w:id="1463767203">
      <w:bodyDiv w:val="1"/>
      <w:marLeft w:val="0"/>
      <w:marRight w:val="0"/>
      <w:marTop w:val="0"/>
      <w:marBottom w:val="0"/>
      <w:divBdr>
        <w:top w:val="none" w:sz="0" w:space="0" w:color="auto"/>
        <w:left w:val="none" w:sz="0" w:space="0" w:color="auto"/>
        <w:bottom w:val="none" w:sz="0" w:space="0" w:color="auto"/>
        <w:right w:val="none" w:sz="0" w:space="0" w:color="auto"/>
      </w:divBdr>
    </w:div>
    <w:div w:id="1507597462">
      <w:bodyDiv w:val="1"/>
      <w:marLeft w:val="0"/>
      <w:marRight w:val="0"/>
      <w:marTop w:val="0"/>
      <w:marBottom w:val="0"/>
      <w:divBdr>
        <w:top w:val="none" w:sz="0" w:space="0" w:color="auto"/>
        <w:left w:val="none" w:sz="0" w:space="0" w:color="auto"/>
        <w:bottom w:val="none" w:sz="0" w:space="0" w:color="auto"/>
        <w:right w:val="none" w:sz="0" w:space="0" w:color="auto"/>
      </w:divBdr>
    </w:div>
    <w:div w:id="1560749630">
      <w:bodyDiv w:val="1"/>
      <w:marLeft w:val="0"/>
      <w:marRight w:val="0"/>
      <w:marTop w:val="0"/>
      <w:marBottom w:val="0"/>
      <w:divBdr>
        <w:top w:val="none" w:sz="0" w:space="0" w:color="auto"/>
        <w:left w:val="none" w:sz="0" w:space="0" w:color="auto"/>
        <w:bottom w:val="none" w:sz="0" w:space="0" w:color="auto"/>
        <w:right w:val="none" w:sz="0" w:space="0" w:color="auto"/>
      </w:divBdr>
    </w:div>
    <w:div w:id="1624462525">
      <w:bodyDiv w:val="1"/>
      <w:marLeft w:val="0"/>
      <w:marRight w:val="0"/>
      <w:marTop w:val="0"/>
      <w:marBottom w:val="0"/>
      <w:divBdr>
        <w:top w:val="none" w:sz="0" w:space="0" w:color="auto"/>
        <w:left w:val="none" w:sz="0" w:space="0" w:color="auto"/>
        <w:bottom w:val="none" w:sz="0" w:space="0" w:color="auto"/>
        <w:right w:val="none" w:sz="0" w:space="0" w:color="auto"/>
      </w:divBdr>
    </w:div>
    <w:div w:id="1645309196">
      <w:bodyDiv w:val="1"/>
      <w:marLeft w:val="0"/>
      <w:marRight w:val="0"/>
      <w:marTop w:val="0"/>
      <w:marBottom w:val="0"/>
      <w:divBdr>
        <w:top w:val="none" w:sz="0" w:space="0" w:color="auto"/>
        <w:left w:val="none" w:sz="0" w:space="0" w:color="auto"/>
        <w:bottom w:val="none" w:sz="0" w:space="0" w:color="auto"/>
        <w:right w:val="none" w:sz="0" w:space="0" w:color="auto"/>
      </w:divBdr>
    </w:div>
    <w:div w:id="2077706068">
      <w:bodyDiv w:val="1"/>
      <w:marLeft w:val="0"/>
      <w:marRight w:val="0"/>
      <w:marTop w:val="0"/>
      <w:marBottom w:val="0"/>
      <w:divBdr>
        <w:top w:val="none" w:sz="0" w:space="0" w:color="auto"/>
        <w:left w:val="none" w:sz="0" w:space="0" w:color="auto"/>
        <w:bottom w:val="none" w:sz="0" w:space="0" w:color="auto"/>
        <w:right w:val="none" w:sz="0" w:space="0" w:color="auto"/>
      </w:divBdr>
    </w:div>
    <w:div w:id="2115981041">
      <w:bodyDiv w:val="1"/>
      <w:marLeft w:val="0"/>
      <w:marRight w:val="0"/>
      <w:marTop w:val="0"/>
      <w:marBottom w:val="0"/>
      <w:divBdr>
        <w:top w:val="none" w:sz="0" w:space="0" w:color="auto"/>
        <w:left w:val="none" w:sz="0" w:space="0" w:color="auto"/>
        <w:bottom w:val="none" w:sz="0" w:space="0" w:color="auto"/>
        <w:right w:val="none" w:sz="0" w:space="0" w:color="auto"/>
      </w:divBdr>
    </w:div>
    <w:div w:id="21207605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microsoft.com/office/2007/relationships/hdphoto" Target="media/hdphoto1.wdp"/></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2F2DDE3-5FF5-4943-94C0-C31352207D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4010</TotalTime>
  <Pages>16</Pages>
  <Words>3881</Words>
  <Characters>22127</Characters>
  <Application>Microsoft Office Word</Application>
  <DocSecurity>0</DocSecurity>
  <Lines>184</Lines>
  <Paragraphs>51</Paragraphs>
  <ScaleCrop>false</ScaleCrop>
  <HeadingPairs>
    <vt:vector size="4" baseType="variant">
      <vt:variant>
        <vt:lpstr>Title</vt:lpstr>
      </vt:variant>
      <vt:variant>
        <vt:i4>1</vt:i4>
      </vt:variant>
      <vt:variant>
        <vt:lpstr>Tiêu đề</vt:lpstr>
      </vt:variant>
      <vt:variant>
        <vt:i4>1</vt:i4>
      </vt:variant>
    </vt:vector>
  </HeadingPairs>
  <TitlesOfParts>
    <vt:vector size="2" baseType="lpstr">
      <vt:lpstr/>
      <vt:lpstr/>
    </vt:vector>
  </TitlesOfParts>
  <Company/>
  <LinksUpToDate>false</LinksUpToDate>
  <CharactersWithSpaces>25957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Admin</cp:lastModifiedBy>
  <cp:revision>440</cp:revision>
  <cp:lastPrinted>2026-04-01T04:37:00Z</cp:lastPrinted>
  <dcterms:created xsi:type="dcterms:W3CDTF">2022-03-23T03:39:00Z</dcterms:created>
  <dcterms:modified xsi:type="dcterms:W3CDTF">2026-04-19T14:59:00Z</dcterms:modified>
</cp:coreProperties>
</file>